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0C8" w:rsidRDefault="009810C8" w:rsidP="009810C8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:rsidR="009810C8" w:rsidRDefault="009810C8" w:rsidP="009810C8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АДМИНИСТРАЦИЯ ДОЛГОВСКОГО СЕЛЬСОВЕТА </w:t>
      </w:r>
    </w:p>
    <w:p w:rsidR="009810C8" w:rsidRDefault="009810C8" w:rsidP="009810C8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9810C8" w:rsidRDefault="009810C8" w:rsidP="009810C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</w:p>
    <w:p w:rsidR="009810C8" w:rsidRDefault="009810C8" w:rsidP="009810C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9810C8" w:rsidRDefault="009810C8" w:rsidP="009810C8">
      <w:pPr>
        <w:keepNext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9810C8" w:rsidRDefault="009810C8" w:rsidP="009810C8">
      <w:pPr>
        <w:keepNext/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15.05.2022 № 15                                                                                      с. Долгово</w:t>
      </w:r>
    </w:p>
    <w:p w:rsidR="009810C8" w:rsidRDefault="009810C8" w:rsidP="009810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10C8" w:rsidRDefault="009810C8" w:rsidP="009810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10C8" w:rsidRDefault="009810C8" w:rsidP="009810C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утверждении Порядка предоставления</w:t>
      </w:r>
    </w:p>
    <w:p w:rsidR="009810C8" w:rsidRDefault="009810C8" w:rsidP="009810C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субсидий, в том числе грантов в форме</w:t>
      </w:r>
    </w:p>
    <w:p w:rsidR="009810C8" w:rsidRDefault="009810C8" w:rsidP="009810C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субсидий, юридическим лицам </w:t>
      </w:r>
    </w:p>
    <w:p w:rsidR="009810C8" w:rsidRDefault="009810C8" w:rsidP="009810C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(за исключением субсидий государственным</w:t>
      </w:r>
    </w:p>
    <w:p w:rsidR="009810C8" w:rsidRDefault="009810C8" w:rsidP="009810C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(муниципальным) учреждениям), </w:t>
      </w:r>
    </w:p>
    <w:p w:rsidR="009810C8" w:rsidRDefault="009810C8" w:rsidP="009810C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индивидуальным предпринимателям, </w:t>
      </w:r>
    </w:p>
    <w:p w:rsidR="009810C8" w:rsidRDefault="009810C8" w:rsidP="009810C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 также физическим лицам – производителям</w:t>
      </w:r>
    </w:p>
    <w:p w:rsidR="009810C8" w:rsidRDefault="009810C8" w:rsidP="009810C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товаров, работ, услуг из бюджета </w:t>
      </w:r>
    </w:p>
    <w:p w:rsidR="009810C8" w:rsidRDefault="009810C8" w:rsidP="009810C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1" w:name="_Hlk81472805"/>
      <w:r>
        <w:rPr>
          <w:rFonts w:ascii="Times New Roman" w:hAnsi="Times New Roman"/>
          <w:sz w:val="28"/>
          <w:szCs w:val="28"/>
          <w:lang w:eastAsia="ru-RU"/>
        </w:rPr>
        <w:t xml:space="preserve">Долговского сельсовета </w:t>
      </w:r>
    </w:p>
    <w:p w:rsidR="009810C8" w:rsidRDefault="009810C8" w:rsidP="009810C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Алтайского края</w:t>
      </w:r>
    </w:p>
    <w:bookmarkEnd w:id="1"/>
    <w:p w:rsidR="009810C8" w:rsidRDefault="009810C8" w:rsidP="009810C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10C8" w:rsidRDefault="009810C8" w:rsidP="009810C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10C8" w:rsidRDefault="009810C8" w:rsidP="009810C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В соответствии с</w:t>
      </w:r>
      <w:hyperlink r:id="rId5" w:history="1">
        <w:r>
          <w:rPr>
            <w:rStyle w:val="a3"/>
            <w:rFonts w:eastAsia="Microsoft Sans Serif"/>
            <w:color w:val="0066CC"/>
            <w:sz w:val="28"/>
            <w:szCs w:val="28"/>
            <w:lang w:eastAsia="ru-RU" w:bidi="ru-RU"/>
          </w:rPr>
          <w:t xml:space="preserve"> Бюджетным кодексом </w:t>
        </w:r>
      </w:hyperlink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Российской Федерации,</w:t>
      </w:r>
      <w:hyperlink r:id="rId6" w:history="1">
        <w:r>
          <w:rPr>
            <w:rStyle w:val="a3"/>
            <w:rFonts w:eastAsia="Microsoft Sans Serif"/>
            <w:color w:val="0066CC"/>
            <w:sz w:val="28"/>
            <w:szCs w:val="28"/>
            <w:lang w:eastAsia="ru-RU" w:bidi="ru-RU"/>
          </w:rPr>
          <w:t xml:space="preserve"> Федеральным законом</w:t>
        </w:r>
      </w:hyperlink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от 06 октября 2003 года </w:t>
      </w:r>
      <w:r>
        <w:rPr>
          <w:rFonts w:ascii="Times New Roman" w:eastAsia="Microsoft Sans Serif" w:hAnsi="Times New Roman"/>
          <w:sz w:val="28"/>
          <w:szCs w:val="28"/>
          <w:lang w:bidi="en-US"/>
        </w:rPr>
        <w:t xml:space="preserve">№ 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131–ФЗ «Об общих принципах организации местного самоуправления в Российской Федерации»,</w:t>
      </w:r>
      <w:hyperlink r:id="rId7" w:history="1">
        <w:r>
          <w:rPr>
            <w:rStyle w:val="a3"/>
            <w:rFonts w:eastAsia="Microsoft Sans Serif"/>
            <w:color w:val="0066CC"/>
            <w:sz w:val="28"/>
            <w:szCs w:val="28"/>
            <w:lang w:eastAsia="ru-RU" w:bidi="ru-RU"/>
          </w:rPr>
          <w:t xml:space="preserve"> Постановлением </w:t>
        </w:r>
      </w:hyperlink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Правительства Российской Федерации от 18 сентября 2020 года </w:t>
      </w:r>
      <w:r>
        <w:rPr>
          <w:rFonts w:ascii="Times New Roman" w:eastAsia="Microsoft Sans Serif" w:hAnsi="Times New Roman"/>
          <w:sz w:val="28"/>
          <w:szCs w:val="28"/>
          <w:lang w:bidi="en-US"/>
        </w:rPr>
        <w:t xml:space="preserve">№ </w:t>
      </w: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Долговского сельсовета  </w:t>
      </w:r>
      <w:proofErr w:type="spellStart"/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>Новичихинского</w:t>
      </w:r>
      <w:proofErr w:type="spellEnd"/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района Алтайского края, </w:t>
      </w:r>
      <w:r>
        <w:rPr>
          <w:rFonts w:ascii="Times New Roman" w:hAnsi="Times New Roman"/>
          <w:sz w:val="28"/>
          <w:szCs w:val="28"/>
          <w:lang w:eastAsia="ru-RU" w:bidi="ru-RU"/>
        </w:rPr>
        <w:t>ПОСТАНОВЛЯЮ: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1. Утвердить прилагаемый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Долговского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сельсовета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Новичихинского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района Алтайского края (Приложение).</w:t>
      </w:r>
    </w:p>
    <w:p w:rsidR="009810C8" w:rsidRDefault="009810C8" w:rsidP="009810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2. Постановление Администрации Долговского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сельсовета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Новичихинского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от 23.06.2020 года № 15 «</w:t>
      </w: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предоставления из  бюджета Долговского сельсовета  субсидий юридическим лицам (за исключением субсидий государственным (муниципальным)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учреждениям), индивидуальным предпринимателям, физическим лицам-производителям товаров, работ, услуг» признать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утратившим силу.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3. Контроль за исполнением настоящего постановления оставляю за собой</w:t>
      </w:r>
    </w:p>
    <w:p w:rsidR="009810C8" w:rsidRDefault="009810C8" w:rsidP="009810C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Глава сельсовета                                                                          А.Д. Пеньков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10"/>
      </w:tblGrid>
      <w:tr w:rsidR="009810C8" w:rsidTr="009810C8">
        <w:trPr>
          <w:trHeight w:val="1091"/>
          <w:jc w:val="right"/>
        </w:trPr>
        <w:tc>
          <w:tcPr>
            <w:tcW w:w="5210" w:type="dxa"/>
          </w:tcPr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  <w:t xml:space="preserve">Приложение к постановлению Администрации сельсовета  </w:t>
            </w:r>
          </w:p>
          <w:p w:rsidR="009810C8" w:rsidRDefault="009810C8">
            <w:pPr>
              <w:widowControl w:val="0"/>
              <w:spacing w:after="0" w:line="240" w:lineRule="auto"/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  <w:t xml:space="preserve">от 15.05.2022 года № 15 </w:t>
            </w:r>
          </w:p>
        </w:tc>
      </w:tr>
    </w:tbl>
    <w:p w:rsidR="009810C8" w:rsidRDefault="009810C8" w:rsidP="009810C8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bCs/>
          <w:sz w:val="28"/>
          <w:szCs w:val="28"/>
          <w:lang w:eastAsia="ru-RU" w:bidi="ru-RU"/>
        </w:rPr>
        <w:t>Порядок</w:t>
      </w:r>
    </w:p>
    <w:p w:rsidR="009810C8" w:rsidRDefault="009810C8" w:rsidP="009810C8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2" w:name="bookmark1"/>
      <w:r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бюджета </w:t>
      </w:r>
      <w:bookmarkEnd w:id="2"/>
      <w:r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 Долговского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  сельсовета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 w:bidi="ru-RU"/>
        </w:rPr>
        <w:t>Новичихинского</w:t>
      </w:r>
      <w:proofErr w:type="spellEnd"/>
      <w:r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 района Алтайского края</w:t>
      </w:r>
    </w:p>
    <w:p w:rsidR="009810C8" w:rsidRDefault="009810C8" w:rsidP="009810C8">
      <w:pPr>
        <w:widowControl w:val="0"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bCs/>
          <w:sz w:val="28"/>
          <w:szCs w:val="28"/>
          <w:lang w:eastAsia="ru-RU" w:bidi="ru-RU"/>
        </w:rPr>
        <w:t>Общие положения о предоставлении субсидий</w:t>
      </w:r>
    </w:p>
    <w:p w:rsidR="009810C8" w:rsidRDefault="009810C8" w:rsidP="009810C8">
      <w:pPr>
        <w:widowControl w:val="0"/>
        <w:numPr>
          <w:ilvl w:val="1"/>
          <w:numId w:val="2"/>
        </w:numPr>
        <w:tabs>
          <w:tab w:val="left" w:pos="993"/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bookmarkStart w:id="3" w:name="bookmark2"/>
      <w:r>
        <w:rPr>
          <w:rFonts w:ascii="Times New Roman" w:hAnsi="Times New Roman"/>
          <w:sz w:val="28"/>
          <w:szCs w:val="28"/>
          <w:lang w:eastAsia="ru-RU" w:bidi="ru-RU"/>
        </w:rPr>
        <w:t>Настоящий Порядок разработан в соответствии со</w:t>
      </w:r>
      <w:hyperlink r:id="rId8" w:history="1">
        <w:r>
          <w:rPr>
            <w:rStyle w:val="a3"/>
            <w:color w:val="0066CC"/>
            <w:sz w:val="28"/>
            <w:szCs w:val="28"/>
            <w:lang w:eastAsia="ru-RU" w:bidi="ru-RU"/>
          </w:rPr>
          <w:t xml:space="preserve"> статьей 78 </w:t>
        </w:r>
      </w:hyperlink>
      <w:r>
        <w:rPr>
          <w:rFonts w:ascii="Times New Roman" w:hAnsi="Times New Roman"/>
          <w:sz w:val="28"/>
          <w:szCs w:val="28"/>
          <w:lang w:eastAsia="ru-RU" w:bidi="ru-RU"/>
        </w:rPr>
        <w:t>Бюджетного кодекса Российской Федерации,</w:t>
      </w:r>
      <w:hyperlink r:id="rId9" w:history="1">
        <w:r>
          <w:rPr>
            <w:rStyle w:val="a3"/>
            <w:color w:val="0066CC"/>
            <w:sz w:val="28"/>
            <w:szCs w:val="28"/>
            <w:lang w:eastAsia="ru-RU" w:bidi="ru-RU"/>
          </w:rPr>
          <w:t xml:space="preserve"> Постановлением </w:t>
        </w:r>
      </w:hyperlink>
      <w:r>
        <w:rPr>
          <w:rFonts w:ascii="Times New Roman" w:hAnsi="Times New Roman"/>
          <w:sz w:val="28"/>
          <w:szCs w:val="28"/>
          <w:lang w:eastAsia="ru-RU" w:bidi="ru-RU"/>
        </w:rPr>
        <w:t xml:space="preserve">Правительства Российской Федерации от 18 сентября 2020 года </w:t>
      </w:r>
      <w:r>
        <w:rPr>
          <w:rFonts w:ascii="Times New Roman" w:hAnsi="Times New Roman"/>
          <w:sz w:val="28"/>
          <w:szCs w:val="28"/>
          <w:lang w:bidi="en-US"/>
        </w:rPr>
        <w:t xml:space="preserve">№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устанавливает порядок предоставления на безвозмездной и безвозвратной основе денежных средств из бюджета  Долговского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 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услуг.</w:t>
      </w:r>
      <w:bookmarkEnd w:id="3"/>
    </w:p>
    <w:p w:rsidR="009810C8" w:rsidRDefault="009810C8" w:rsidP="009810C8">
      <w:pPr>
        <w:widowControl w:val="0"/>
        <w:numPr>
          <w:ilvl w:val="1"/>
          <w:numId w:val="2"/>
        </w:numPr>
        <w:tabs>
          <w:tab w:val="left" w:pos="993"/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9810C8" w:rsidRDefault="009810C8" w:rsidP="009810C8">
      <w:pPr>
        <w:widowControl w:val="0"/>
        <w:tabs>
          <w:tab w:val="left" w:pos="851"/>
          <w:tab w:val="left" w:pos="993"/>
          <w:tab w:val="left" w:pos="106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>а)</w:t>
      </w:r>
      <w:r>
        <w:rPr>
          <w:rFonts w:ascii="Times New Roman" w:hAnsi="Times New Roman"/>
          <w:sz w:val="28"/>
          <w:szCs w:val="28"/>
          <w:lang w:eastAsia="ru-RU" w:bidi="ru-RU"/>
        </w:rPr>
        <w:tab/>
      </w:r>
      <w:proofErr w:type="gramEnd"/>
      <w:r>
        <w:rPr>
          <w:rFonts w:ascii="Times New Roman" w:hAnsi="Times New Roman"/>
          <w:sz w:val="28"/>
          <w:szCs w:val="28"/>
          <w:lang w:eastAsia="ru-RU" w:bidi="ru-RU"/>
        </w:rPr>
        <w:t>возмещения недополученных доходов;</w:t>
      </w:r>
    </w:p>
    <w:p w:rsidR="009810C8" w:rsidRDefault="009810C8" w:rsidP="009810C8">
      <w:pPr>
        <w:widowControl w:val="0"/>
        <w:tabs>
          <w:tab w:val="left" w:pos="851"/>
          <w:tab w:val="left" w:pos="993"/>
          <w:tab w:val="left" w:pos="108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>б)</w:t>
      </w:r>
      <w:r>
        <w:rPr>
          <w:rFonts w:ascii="Times New Roman" w:hAnsi="Times New Roman"/>
          <w:sz w:val="28"/>
          <w:szCs w:val="28"/>
          <w:lang w:eastAsia="ru-RU" w:bidi="ru-RU"/>
        </w:rPr>
        <w:tab/>
      </w:r>
      <w:proofErr w:type="gramEnd"/>
      <w:r>
        <w:rPr>
          <w:rFonts w:ascii="Times New Roman" w:hAnsi="Times New Roman"/>
          <w:sz w:val="28"/>
          <w:szCs w:val="28"/>
          <w:lang w:eastAsia="ru-RU" w:bidi="ru-RU"/>
        </w:rPr>
        <w:t>финансового обеспечения (возмещения) затрат;</w:t>
      </w:r>
    </w:p>
    <w:p w:rsidR="009810C8" w:rsidRDefault="009810C8" w:rsidP="009810C8">
      <w:pPr>
        <w:widowControl w:val="0"/>
        <w:tabs>
          <w:tab w:val="left" w:pos="851"/>
          <w:tab w:val="left" w:pos="993"/>
          <w:tab w:val="left" w:pos="108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>в)</w:t>
      </w:r>
      <w:r>
        <w:rPr>
          <w:rFonts w:ascii="Times New Roman" w:hAnsi="Times New Roman"/>
          <w:sz w:val="28"/>
          <w:szCs w:val="28"/>
          <w:lang w:eastAsia="ru-RU" w:bidi="ru-RU"/>
        </w:rPr>
        <w:tab/>
      </w:r>
      <w:proofErr w:type="gramEnd"/>
      <w:r>
        <w:rPr>
          <w:rFonts w:ascii="Times New Roman" w:hAnsi="Times New Roman"/>
          <w:sz w:val="28"/>
          <w:szCs w:val="28"/>
          <w:lang w:eastAsia="ru-RU" w:bidi="ru-RU"/>
        </w:rPr>
        <w:t>предоставления грантов в форме субсидий.</w:t>
      </w:r>
    </w:p>
    <w:p w:rsidR="009810C8" w:rsidRDefault="009810C8" w:rsidP="009810C8">
      <w:pPr>
        <w:widowControl w:val="0"/>
        <w:tabs>
          <w:tab w:val="left" w:pos="993"/>
          <w:tab w:val="left" w:pos="108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1.3. Администрация </w:t>
      </w: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>сельсовета  (</w:t>
      </w:r>
      <w:proofErr w:type="gramEnd"/>
      <w:r>
        <w:rPr>
          <w:rFonts w:ascii="Times New Roman" w:hAnsi="Times New Roman"/>
          <w:sz w:val="28"/>
          <w:szCs w:val="28"/>
          <w:lang w:eastAsia="ru-RU" w:bidi="ru-RU"/>
        </w:rPr>
        <w:t xml:space="preserve">далее – Администрация) является главным распорядителем средств бюджета Долговского сельсовета  </w:t>
      </w:r>
      <w:proofErr w:type="spellStart"/>
      <w:r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 (далее –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лимитов бюджетных обязательств, утвержденных в установленном порядке на предоставление </w:t>
      </w:r>
      <w:r>
        <w:rPr>
          <w:rFonts w:ascii="Times New Roman" w:hAnsi="Times New Roman"/>
          <w:sz w:val="28"/>
          <w:szCs w:val="28"/>
          <w:lang w:eastAsia="ru-RU" w:bidi="ru-RU"/>
        </w:rPr>
        <w:lastRenderedPageBreak/>
        <w:t>субсидий.</w:t>
      </w:r>
    </w:p>
    <w:p w:rsidR="009810C8" w:rsidRDefault="009810C8" w:rsidP="009810C8">
      <w:pPr>
        <w:widowControl w:val="0"/>
        <w:tabs>
          <w:tab w:val="left" w:pos="993"/>
          <w:tab w:val="left" w:pos="119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1.4.  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Собрания депутатов Долговского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 о бюджете на очередной финансовый год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нормативными правовыми актами Администрации Долговского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края.</w:t>
      </w:r>
    </w:p>
    <w:p w:rsidR="009810C8" w:rsidRDefault="009810C8" w:rsidP="009810C8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bookmarkStart w:id="4" w:name="bookmark3"/>
      <w:r>
        <w:rPr>
          <w:rFonts w:ascii="Times New Roman" w:hAnsi="Times New Roman"/>
          <w:sz w:val="28"/>
          <w:szCs w:val="28"/>
          <w:lang w:eastAsia="ru-RU" w:bidi="ru-RU"/>
        </w:rPr>
        <w:t>Критерии, условия и порядок конкурсного отбора утверждены настоящим постановлением.</w:t>
      </w:r>
      <w:bookmarkEnd w:id="4"/>
    </w:p>
    <w:p w:rsidR="009810C8" w:rsidRDefault="009810C8" w:rsidP="009810C8">
      <w:pPr>
        <w:widowControl w:val="0"/>
        <w:tabs>
          <w:tab w:val="left" w:pos="993"/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1.5.  Критериями отбора получателей субсидий, имеющих право на получение субсидий из бюджета Долговского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 являются:</w:t>
      </w:r>
    </w:p>
    <w:p w:rsidR="009810C8" w:rsidRDefault="009810C8" w:rsidP="009810C8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осуществление получателем субсидии деятельности на территории Долговского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края;</w:t>
      </w:r>
    </w:p>
    <w:p w:rsidR="009810C8" w:rsidRDefault="009810C8" w:rsidP="009810C8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год;</w:t>
      </w:r>
    </w:p>
    <w:p w:rsidR="009810C8" w:rsidRDefault="009810C8" w:rsidP="009810C8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810C8" w:rsidRDefault="009810C8" w:rsidP="009810C8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отсутствие просроченной задолженности по возврату в бюджет Долговского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 субсидий, бюджетных инвестиций, а также иной просроченной (неурегулированной) задолженности по денежным обязательствам перед Администрацией Долговского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Долговского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края;</w:t>
      </w:r>
    </w:p>
    <w:p w:rsidR="009810C8" w:rsidRDefault="009810C8" w:rsidP="009810C8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09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получатели субсидий – юридические лица не должны находиться в процессе реорганизации, ликвидации, в отношении них не введена процедура </w:t>
      </w:r>
      <w:r>
        <w:rPr>
          <w:rFonts w:ascii="Times New Roman" w:hAnsi="Times New Roman"/>
          <w:sz w:val="28"/>
          <w:szCs w:val="28"/>
          <w:lang w:eastAsia="ru-RU" w:bidi="ru-RU"/>
        </w:rPr>
        <w:lastRenderedPageBreak/>
        <w:t>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9810C8" w:rsidRDefault="009810C8" w:rsidP="009810C8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365"/>
          <w:tab w:val="left" w:pos="1941"/>
          <w:tab w:val="left" w:pos="3016"/>
          <w:tab w:val="left" w:pos="588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9810C8" w:rsidRDefault="009810C8" w:rsidP="009810C8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0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810C8" w:rsidRDefault="009810C8" w:rsidP="009810C8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получатели субсидий не должны получать средства из бюджета Долговского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 в соответствии с иными нормативными правовыми актами Российской Федерации и Алтайского края, муниципальными актами на цели, указанные в</w:t>
      </w:r>
      <w:hyperlink r:id="rId10" w:anchor="bookmark2" w:tooltip="Current Document" w:history="1">
        <w:r>
          <w:rPr>
            <w:rStyle w:val="a3"/>
            <w:color w:val="0066CC"/>
            <w:sz w:val="28"/>
            <w:szCs w:val="28"/>
            <w:lang w:eastAsia="ru-RU" w:bidi="ru-RU"/>
          </w:rPr>
          <w:t xml:space="preserve"> пункте 1.2</w:t>
        </w:r>
      </w:hyperlink>
      <w:r>
        <w:rPr>
          <w:rFonts w:ascii="Times New Roman" w:hAnsi="Times New Roman"/>
          <w:sz w:val="28"/>
          <w:szCs w:val="28"/>
          <w:lang w:eastAsia="ru-RU" w:bidi="ru-RU"/>
        </w:rPr>
        <w:t xml:space="preserve"> настоящего Порядка;</w:t>
      </w:r>
    </w:p>
    <w:p w:rsidR="009810C8" w:rsidRDefault="009810C8" w:rsidP="009810C8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08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наличие у участников отбора:</w:t>
      </w:r>
    </w:p>
    <w:p w:rsidR="009810C8" w:rsidRDefault="009810C8" w:rsidP="009810C8">
      <w:pPr>
        <w:widowControl w:val="0"/>
        <w:numPr>
          <w:ilvl w:val="0"/>
          <w:numId w:val="6"/>
        </w:numPr>
        <w:tabs>
          <w:tab w:val="left" w:pos="851"/>
          <w:tab w:val="left" w:pos="93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9810C8" w:rsidRDefault="009810C8" w:rsidP="009810C8">
      <w:pPr>
        <w:widowControl w:val="0"/>
        <w:numPr>
          <w:ilvl w:val="0"/>
          <w:numId w:val="6"/>
        </w:numPr>
        <w:tabs>
          <w:tab w:val="left" w:pos="851"/>
          <w:tab w:val="left" w:pos="92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9810C8" w:rsidRDefault="009810C8" w:rsidP="009810C8">
      <w:pPr>
        <w:widowControl w:val="0"/>
        <w:numPr>
          <w:ilvl w:val="0"/>
          <w:numId w:val="6"/>
        </w:numPr>
        <w:tabs>
          <w:tab w:val="left" w:pos="851"/>
          <w:tab w:val="left" w:pos="92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9810C8" w:rsidRDefault="009810C8" w:rsidP="009810C8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1.6. В случае если получатель субсидии (гранта в форме субсидии) определен в соответствии с решением о бюджете на очередной финансовый год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следующих критериев:</w:t>
      </w:r>
    </w:p>
    <w:p w:rsidR="009810C8" w:rsidRDefault="009810C8" w:rsidP="009810C8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lastRenderedPageBreak/>
        <w:t xml:space="preserve">осуществление получателем субсидии деятельности на территории Долговского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края;</w:t>
      </w:r>
    </w:p>
    <w:p w:rsidR="009810C8" w:rsidRDefault="009810C8" w:rsidP="009810C8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год;</w:t>
      </w:r>
    </w:p>
    <w:p w:rsidR="009810C8" w:rsidRDefault="009810C8" w:rsidP="009810C8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5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810C8" w:rsidRDefault="009810C8" w:rsidP="009810C8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отсутствие просроченной задолженности по возврату в бюджет Долговского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 субсидий, бюджетных инвестиций, а также иной просроченной (неурегулированной) задолженности по денежным обязательствам перед Администрацией Долговского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 w:bidi="ru-RU"/>
        </w:rPr>
        <w:t xml:space="preserve"> района,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Долговского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края;</w:t>
      </w:r>
    </w:p>
    <w:p w:rsidR="009810C8" w:rsidRDefault="009810C8" w:rsidP="009810C8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6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9810C8" w:rsidRDefault="009810C8" w:rsidP="009810C8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365"/>
          <w:tab w:val="left" w:pos="1941"/>
          <w:tab w:val="left" w:pos="3016"/>
          <w:tab w:val="left" w:pos="588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9810C8" w:rsidRDefault="009810C8" w:rsidP="009810C8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810C8" w:rsidRDefault="009810C8" w:rsidP="009810C8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4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получатели субсидий не должны получать средства из бюджета Долговского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 в соответствии с иными нормативными правовыми актами Российской Федерации и Алтайского края, муниципальными актами на цели, указанные в</w:t>
      </w:r>
      <w:hyperlink r:id="rId11" w:anchor="bookmark2" w:tooltip="Current Document" w:history="1">
        <w:r>
          <w:rPr>
            <w:rStyle w:val="a3"/>
            <w:color w:val="0066CC"/>
            <w:sz w:val="28"/>
            <w:szCs w:val="28"/>
            <w:lang w:eastAsia="ru-RU" w:bidi="ru-RU"/>
          </w:rPr>
          <w:t xml:space="preserve"> </w:t>
        </w:r>
        <w:r>
          <w:rPr>
            <w:rStyle w:val="a3"/>
            <w:color w:val="0066CC"/>
            <w:sz w:val="28"/>
            <w:szCs w:val="28"/>
            <w:lang w:eastAsia="ru-RU" w:bidi="ru-RU"/>
          </w:rPr>
          <w:lastRenderedPageBreak/>
          <w:t>пункте 1.2</w:t>
        </w:r>
      </w:hyperlink>
      <w:r>
        <w:rPr>
          <w:rFonts w:ascii="Times New Roman" w:hAnsi="Times New Roman"/>
          <w:sz w:val="28"/>
          <w:szCs w:val="28"/>
          <w:lang w:eastAsia="ru-RU" w:bidi="ru-RU"/>
        </w:rPr>
        <w:t xml:space="preserve"> настоящего Порядка;</w:t>
      </w:r>
    </w:p>
    <w:p w:rsidR="009810C8" w:rsidRDefault="009810C8" w:rsidP="009810C8">
      <w:pPr>
        <w:widowControl w:val="0"/>
        <w:numPr>
          <w:ilvl w:val="0"/>
          <w:numId w:val="8"/>
        </w:numPr>
        <w:tabs>
          <w:tab w:val="left" w:pos="851"/>
          <w:tab w:val="left" w:pos="993"/>
          <w:tab w:val="left" w:pos="108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наличие у получателя субсидии:</w:t>
      </w:r>
    </w:p>
    <w:p w:rsidR="009810C8" w:rsidRDefault="009810C8" w:rsidP="009810C8">
      <w:pPr>
        <w:widowControl w:val="0"/>
        <w:numPr>
          <w:ilvl w:val="0"/>
          <w:numId w:val="6"/>
        </w:numPr>
        <w:tabs>
          <w:tab w:val="left" w:pos="851"/>
          <w:tab w:val="left" w:pos="93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9810C8" w:rsidRDefault="009810C8" w:rsidP="009810C8">
      <w:pPr>
        <w:widowControl w:val="0"/>
        <w:numPr>
          <w:ilvl w:val="0"/>
          <w:numId w:val="6"/>
        </w:numPr>
        <w:tabs>
          <w:tab w:val="left" w:pos="851"/>
          <w:tab w:val="left" w:pos="92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9810C8" w:rsidRDefault="009810C8" w:rsidP="009810C8">
      <w:pPr>
        <w:widowControl w:val="0"/>
        <w:numPr>
          <w:ilvl w:val="0"/>
          <w:numId w:val="6"/>
        </w:numPr>
        <w:tabs>
          <w:tab w:val="left" w:pos="851"/>
          <w:tab w:val="left" w:pos="92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материально–технической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9810C8" w:rsidRDefault="009810C8" w:rsidP="009810C8">
      <w:pPr>
        <w:widowControl w:val="0"/>
        <w:numPr>
          <w:ilvl w:val="0"/>
          <w:numId w:val="6"/>
        </w:numPr>
        <w:tabs>
          <w:tab w:val="left" w:pos="851"/>
          <w:tab w:val="left" w:pos="9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9810C8" w:rsidRDefault="009810C8" w:rsidP="009810C8">
      <w:pPr>
        <w:widowControl w:val="0"/>
        <w:tabs>
          <w:tab w:val="left" w:pos="851"/>
          <w:tab w:val="left" w:pos="962"/>
          <w:tab w:val="left" w:pos="993"/>
        </w:tabs>
        <w:spacing w:after="0" w:line="240" w:lineRule="auto"/>
        <w:ind w:left="760"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5" w:name="bookmark4"/>
      <w:r>
        <w:rPr>
          <w:rFonts w:ascii="Times New Roman" w:hAnsi="Times New Roman"/>
          <w:b/>
          <w:bCs/>
          <w:sz w:val="28"/>
          <w:szCs w:val="28"/>
          <w:lang w:eastAsia="ru-RU" w:bidi="ru-RU"/>
        </w:rPr>
        <w:t>Условия и порядок предоставления субсидий</w:t>
      </w:r>
      <w:bookmarkEnd w:id="5"/>
    </w:p>
    <w:p w:rsidR="009810C8" w:rsidRDefault="009810C8" w:rsidP="009810C8">
      <w:pPr>
        <w:widowControl w:val="0"/>
        <w:tabs>
          <w:tab w:val="left" w:pos="851"/>
          <w:tab w:val="left" w:pos="993"/>
          <w:tab w:val="left" w:pos="121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2.1. Субсидии предоставляются на основе результатов отбора. Способы проведения отбора:</w:t>
      </w:r>
    </w:p>
    <w:p w:rsidR="009810C8" w:rsidRDefault="009810C8" w:rsidP="009810C8">
      <w:pPr>
        <w:widowControl w:val="0"/>
        <w:numPr>
          <w:ilvl w:val="0"/>
          <w:numId w:val="6"/>
        </w:numPr>
        <w:tabs>
          <w:tab w:val="left" w:pos="851"/>
          <w:tab w:val="left" w:pos="9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9810C8" w:rsidRDefault="009810C8" w:rsidP="009810C8">
      <w:pPr>
        <w:widowControl w:val="0"/>
        <w:numPr>
          <w:ilvl w:val="0"/>
          <w:numId w:val="6"/>
        </w:numPr>
        <w:tabs>
          <w:tab w:val="left" w:pos="851"/>
          <w:tab w:val="left" w:pos="93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Отбор получателей субсидий осуществляется Администрацией района в соответствии с критериями отбора, установленными</w:t>
      </w:r>
      <w:hyperlink r:id="rId12" w:anchor="bookmark3" w:tooltip="Current Document" w:history="1">
        <w:r>
          <w:rPr>
            <w:rStyle w:val="a3"/>
            <w:color w:val="0066CC"/>
            <w:sz w:val="28"/>
            <w:szCs w:val="28"/>
            <w:lang w:eastAsia="ru-RU" w:bidi="ru-RU"/>
          </w:rPr>
          <w:t xml:space="preserve"> п. 1.5</w:t>
        </w:r>
      </w:hyperlink>
      <w:r>
        <w:rPr>
          <w:rFonts w:ascii="Times New Roman" w:hAnsi="Times New Roman"/>
          <w:sz w:val="28"/>
          <w:szCs w:val="28"/>
          <w:lang w:eastAsia="ru-RU" w:bidi="ru-RU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 района.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bookmarkStart w:id="6" w:name="bookmark5"/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2.2. Для проведения отбора получателей субсидии постановлением Администрации </w:t>
      </w:r>
      <w:proofErr w:type="gramStart"/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сельсовета  объявляется</w:t>
      </w:r>
      <w:proofErr w:type="gramEnd"/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прием заявлений с указанием сроков его размещения, приема документов для участия в отборе и адреса приема документов. 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Постановление размещается на едином портале бюджетной системы Российской Федерации в информационно–телекоммуникационной сети «Интернет», а также на</w:t>
      </w:r>
      <w:hyperlink r:id="rId13" w:history="1">
        <w:r>
          <w:rPr>
            <w:rStyle w:val="a3"/>
            <w:rFonts w:eastAsia="Microsoft Sans Serif"/>
            <w:color w:val="0066CC"/>
            <w:sz w:val="28"/>
            <w:szCs w:val="28"/>
            <w:lang w:eastAsia="ru-RU" w:bidi="ru-RU"/>
          </w:rPr>
          <w:t xml:space="preserve"> официальном сайте</w:t>
        </w:r>
      </w:hyperlink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Администрации </w:t>
      </w:r>
      <w:proofErr w:type="spellStart"/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Новичихинского</w:t>
      </w:r>
      <w:proofErr w:type="spellEnd"/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 района Алтайского </w:t>
      </w:r>
      <w:proofErr w:type="gramStart"/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 xml:space="preserve">края </w:t>
      </w:r>
      <w:r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http://www.novichiha.ru/</w:t>
      </w:r>
      <w:proofErr w:type="gramEnd"/>
      <w:r>
        <w:rPr>
          <w:rFonts w:ascii="Times New Roman" w:eastAsia="Microsoft Sans Serif" w:hAnsi="Times New Roman"/>
          <w:color w:val="000000"/>
          <w:sz w:val="28"/>
          <w:szCs w:val="28"/>
          <w:lang w:bidi="en-US"/>
        </w:rPr>
        <w:t xml:space="preserve"> </w:t>
      </w: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t>в информационно – телекоммуникационной сети «Интернет» в течение 10 рабочих дней с даты его вступления в законную силу.</w:t>
      </w:r>
      <w:bookmarkEnd w:id="6"/>
    </w:p>
    <w:p w:rsidR="009810C8" w:rsidRDefault="009810C8" w:rsidP="009810C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Срок приема документов для участия в отборе не может превышать 30 календарных дней. </w:t>
      </w:r>
    </w:p>
    <w:p w:rsidR="009810C8" w:rsidRDefault="009810C8" w:rsidP="009810C8">
      <w:pPr>
        <w:widowControl w:val="0"/>
        <w:shd w:val="clear" w:color="auto" w:fill="FFFFFF"/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lastRenderedPageBreak/>
        <w:t xml:space="preserve">2.3. Для участия в отборе получатели субсидий представляют в Администрацию </w:t>
      </w: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>сельсовета  следующие</w:t>
      </w:r>
      <w:proofErr w:type="gramEnd"/>
      <w:r>
        <w:rPr>
          <w:rFonts w:ascii="Times New Roman" w:hAnsi="Times New Roman"/>
          <w:sz w:val="28"/>
          <w:szCs w:val="28"/>
          <w:lang w:eastAsia="ru-RU" w:bidi="ru-RU"/>
        </w:rPr>
        <w:t xml:space="preserve"> документы:</w:t>
      </w:r>
    </w:p>
    <w:p w:rsidR="009810C8" w:rsidRDefault="009810C8" w:rsidP="009810C8">
      <w:pPr>
        <w:widowControl w:val="0"/>
        <w:numPr>
          <w:ilvl w:val="0"/>
          <w:numId w:val="10"/>
        </w:numPr>
        <w:tabs>
          <w:tab w:val="left" w:pos="851"/>
          <w:tab w:val="left" w:pos="993"/>
          <w:tab w:val="left" w:pos="121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для участия в отборе получатели субсидий представляют в Администрацию </w:t>
      </w: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>сельсовета  заявление</w:t>
      </w:r>
      <w:proofErr w:type="gramEnd"/>
      <w:r>
        <w:rPr>
          <w:rFonts w:ascii="Times New Roman" w:hAnsi="Times New Roman"/>
          <w:sz w:val="28"/>
          <w:szCs w:val="28"/>
          <w:lang w:eastAsia="ru-RU" w:bidi="ru-RU"/>
        </w:rPr>
        <w:t xml:space="preserve"> для участия в отборе </w:t>
      </w:r>
      <w:hyperlink r:id="rId14" w:anchor="bookmark9" w:tooltip="Current Document" w:history="1">
        <w:r>
          <w:rPr>
            <w:rStyle w:val="a3"/>
            <w:sz w:val="28"/>
            <w:szCs w:val="28"/>
            <w:lang w:eastAsia="ru-RU" w:bidi="ru-RU"/>
          </w:rPr>
          <w:t xml:space="preserve">(приложение </w:t>
        </w:r>
        <w:r>
          <w:rPr>
            <w:rStyle w:val="a3"/>
            <w:sz w:val="28"/>
            <w:szCs w:val="28"/>
            <w:lang w:bidi="en-US"/>
          </w:rPr>
          <w:t xml:space="preserve">№ </w:t>
        </w:r>
        <w:r>
          <w:rPr>
            <w:rStyle w:val="a3"/>
            <w:sz w:val="28"/>
            <w:szCs w:val="28"/>
            <w:lang w:eastAsia="ru-RU" w:bidi="ru-RU"/>
          </w:rPr>
          <w:t>1)</w:t>
        </w:r>
      </w:hyperlink>
      <w:r>
        <w:rPr>
          <w:rFonts w:ascii="Times New Roman" w:hAnsi="Times New Roman"/>
          <w:sz w:val="28"/>
          <w:szCs w:val="28"/>
          <w:lang w:eastAsia="ru-RU" w:bidi="ru-RU"/>
        </w:rPr>
        <w:t>;</w:t>
      </w:r>
    </w:p>
    <w:p w:rsidR="009810C8" w:rsidRDefault="009810C8" w:rsidP="009810C8">
      <w:pPr>
        <w:widowControl w:val="0"/>
        <w:numPr>
          <w:ilvl w:val="0"/>
          <w:numId w:val="10"/>
        </w:numPr>
        <w:tabs>
          <w:tab w:val="left" w:pos="851"/>
          <w:tab w:val="left" w:pos="993"/>
          <w:tab w:val="left" w:pos="10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9810C8" w:rsidRDefault="009810C8" w:rsidP="009810C8">
      <w:pPr>
        <w:widowControl w:val="0"/>
        <w:numPr>
          <w:ilvl w:val="0"/>
          <w:numId w:val="10"/>
        </w:numPr>
        <w:tabs>
          <w:tab w:val="left" w:pos="851"/>
          <w:tab w:val="left" w:pos="993"/>
          <w:tab w:val="left" w:pos="108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расчет доходов и расходов по направлениям деятельности;</w:t>
      </w:r>
    </w:p>
    <w:p w:rsidR="009810C8" w:rsidRDefault="009810C8" w:rsidP="009810C8">
      <w:pPr>
        <w:widowControl w:val="0"/>
        <w:numPr>
          <w:ilvl w:val="0"/>
          <w:numId w:val="10"/>
        </w:numPr>
        <w:tabs>
          <w:tab w:val="left" w:pos="851"/>
          <w:tab w:val="left" w:pos="993"/>
          <w:tab w:val="left" w:pos="105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документы, подтверждающие фактически произведенные затраты (недополученные доходы).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Документы, предусмотренные в</w:t>
      </w:r>
      <w:hyperlink r:id="rId15" w:anchor="bookmark5" w:tooltip="Current Document" w:history="1">
        <w:r>
          <w:rPr>
            <w:rStyle w:val="a3"/>
            <w:color w:val="0066CC"/>
            <w:sz w:val="28"/>
            <w:szCs w:val="28"/>
            <w:lang w:eastAsia="ru-RU" w:bidi="ru-RU"/>
          </w:rPr>
          <w:t xml:space="preserve"> п. 2.2</w:t>
        </w:r>
      </w:hyperlink>
      <w:r>
        <w:rPr>
          <w:rFonts w:ascii="Times New Roman" w:hAnsi="Times New Roman"/>
          <w:sz w:val="28"/>
          <w:szCs w:val="28"/>
          <w:lang w:eastAsia="ru-RU" w:bidi="ru-RU"/>
        </w:rPr>
        <w:t xml:space="preserve"> настоящего Порядка, в случае проведения отбора получателей субсидий, поступившие в Администрацию </w:t>
      </w: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>сельсовета ,</w:t>
      </w:r>
      <w:proofErr w:type="gramEnd"/>
      <w:r>
        <w:rPr>
          <w:rFonts w:ascii="Times New Roman" w:hAnsi="Times New Roman"/>
          <w:sz w:val="28"/>
          <w:szCs w:val="28"/>
          <w:lang w:eastAsia="ru-RU" w:bidi="ru-RU"/>
        </w:rPr>
        <w:t xml:space="preserve"> регистрируются в журнале регистрации в срок не позднее дня следующего за днем их поступления.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r:id="rId16" w:anchor="bookmark5" w:tooltip="Current Document" w:history="1">
        <w:r>
          <w:rPr>
            <w:rStyle w:val="a3"/>
            <w:color w:val="0066CC"/>
            <w:sz w:val="28"/>
            <w:szCs w:val="28"/>
            <w:lang w:eastAsia="ru-RU" w:bidi="ru-RU"/>
          </w:rPr>
          <w:t xml:space="preserve"> пункта 2.2 </w:t>
        </w:r>
      </w:hyperlink>
      <w:r>
        <w:rPr>
          <w:rFonts w:ascii="Times New Roman" w:hAnsi="Times New Roman"/>
          <w:sz w:val="28"/>
          <w:szCs w:val="28"/>
          <w:lang w:eastAsia="ru-RU" w:bidi="ru-RU"/>
        </w:rPr>
        <w:t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 сельсовета 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</w:t>
      </w: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>сельсовета  в</w:t>
      </w:r>
      <w:proofErr w:type="gramEnd"/>
      <w:r>
        <w:rPr>
          <w:rFonts w:ascii="Times New Roman" w:hAnsi="Times New Roman"/>
          <w:sz w:val="28"/>
          <w:szCs w:val="28"/>
          <w:lang w:eastAsia="ru-RU" w:bidi="ru-RU"/>
        </w:rPr>
        <w:t xml:space="preserve"> течение 5 рабочих дней со дня подписания протокола Комиссии.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В течение 5 рабочих дней на основании протокола Комиссии, </w:t>
      </w:r>
      <w:r>
        <w:rPr>
          <w:rFonts w:ascii="Times New Roman" w:hAnsi="Times New Roman"/>
          <w:sz w:val="28"/>
          <w:szCs w:val="28"/>
          <w:lang w:eastAsia="ru-RU" w:bidi="ru-RU"/>
        </w:rPr>
        <w:lastRenderedPageBreak/>
        <w:t xml:space="preserve">утвержденного постановлением Администрации </w:t>
      </w: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>сельсовета ,</w:t>
      </w:r>
      <w:proofErr w:type="gramEnd"/>
      <w:r>
        <w:rPr>
          <w:rFonts w:ascii="Times New Roman" w:hAnsi="Times New Roman"/>
          <w:sz w:val="28"/>
          <w:szCs w:val="28"/>
          <w:lang w:eastAsia="ru-RU" w:bidi="ru-RU"/>
        </w:rPr>
        <w:t xml:space="preserve">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сельсовета  разрабатывается проект постановления Администрации сельсовета  об утверждении порядка расходования бюджетных средств для предоставления субсидии.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bookmarkStart w:id="7" w:name="bookmark6"/>
      <w:r>
        <w:rPr>
          <w:rFonts w:ascii="Times New Roman" w:hAnsi="Times New Roman"/>
          <w:sz w:val="28"/>
          <w:szCs w:val="28"/>
          <w:lang w:eastAsia="ru-RU" w:bidi="ru-RU"/>
        </w:rPr>
        <w:t xml:space="preserve">Администрация </w:t>
      </w: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>сельсовета  в</w:t>
      </w:r>
      <w:proofErr w:type="gramEnd"/>
      <w:r>
        <w:rPr>
          <w:rFonts w:ascii="Times New Roman" w:hAnsi="Times New Roman"/>
          <w:sz w:val="28"/>
          <w:szCs w:val="28"/>
          <w:lang w:eastAsia="ru-RU" w:bidi="ru-RU"/>
        </w:rPr>
        <w:t xml:space="preserve"> течение 5 рабочих дней после утверждения постановлением Администрации сельсовета 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</w:t>
      </w: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>сельсовета  и</w:t>
      </w:r>
      <w:proofErr w:type="gramEnd"/>
      <w:r>
        <w:rPr>
          <w:rFonts w:ascii="Times New Roman" w:hAnsi="Times New Roman"/>
          <w:sz w:val="28"/>
          <w:szCs w:val="28"/>
          <w:lang w:eastAsia="ru-RU" w:bidi="ru-RU"/>
        </w:rPr>
        <w:t xml:space="preserve"> получателем субсидии.</w:t>
      </w:r>
      <w:bookmarkEnd w:id="7"/>
    </w:p>
    <w:p w:rsidR="009810C8" w:rsidRDefault="009810C8" w:rsidP="009810C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2.4. В случае если получатель субсидии определен в соответствии с решением Собрания депутатов Долговского </w:t>
      </w: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>сельсовета ,</w:t>
      </w:r>
      <w:proofErr w:type="gramEnd"/>
      <w:r>
        <w:rPr>
          <w:rFonts w:ascii="Times New Roman" w:hAnsi="Times New Roman"/>
          <w:sz w:val="28"/>
          <w:szCs w:val="28"/>
          <w:lang w:eastAsia="ru-RU" w:bidi="ru-RU"/>
        </w:rPr>
        <w:t xml:space="preserve"> заявитель предоставляет в Администрацию сельсовета  следующие документы:</w:t>
      </w:r>
    </w:p>
    <w:p w:rsidR="009810C8" w:rsidRDefault="009810C8" w:rsidP="009810C8">
      <w:pPr>
        <w:widowControl w:val="0"/>
        <w:numPr>
          <w:ilvl w:val="0"/>
          <w:numId w:val="12"/>
        </w:numPr>
        <w:tabs>
          <w:tab w:val="left" w:pos="851"/>
          <w:tab w:val="left" w:pos="993"/>
          <w:tab w:val="left" w:pos="106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заявление </w:t>
      </w:r>
      <w:hyperlink r:id="rId17" w:anchor="bookmark9" w:tooltip="Current Document" w:history="1">
        <w:r>
          <w:rPr>
            <w:rStyle w:val="a3"/>
            <w:color w:val="0066CC"/>
            <w:sz w:val="28"/>
            <w:szCs w:val="28"/>
            <w:lang w:eastAsia="ru-RU" w:bidi="ru-RU"/>
          </w:rPr>
          <w:t xml:space="preserve">(приложение </w:t>
        </w:r>
        <w:r>
          <w:rPr>
            <w:rStyle w:val="a3"/>
            <w:color w:val="0066CC"/>
            <w:sz w:val="28"/>
            <w:szCs w:val="28"/>
            <w:lang w:bidi="en-US"/>
          </w:rPr>
          <w:t xml:space="preserve">№ </w:t>
        </w:r>
        <w:r>
          <w:rPr>
            <w:rStyle w:val="a3"/>
            <w:color w:val="0066CC"/>
            <w:sz w:val="28"/>
            <w:szCs w:val="28"/>
            <w:lang w:val="en-US" w:bidi="en-US"/>
          </w:rPr>
          <w:t>1)</w:t>
        </w:r>
      </w:hyperlink>
      <w:r>
        <w:rPr>
          <w:rFonts w:ascii="Times New Roman" w:hAnsi="Times New Roman"/>
          <w:sz w:val="28"/>
          <w:szCs w:val="28"/>
          <w:lang w:val="en-US" w:bidi="en-US"/>
        </w:rPr>
        <w:t>;</w:t>
      </w:r>
    </w:p>
    <w:p w:rsidR="009810C8" w:rsidRDefault="009810C8" w:rsidP="009810C8">
      <w:pPr>
        <w:widowControl w:val="0"/>
        <w:numPr>
          <w:ilvl w:val="0"/>
          <w:numId w:val="12"/>
        </w:numPr>
        <w:tabs>
          <w:tab w:val="left" w:pos="851"/>
          <w:tab w:val="left" w:pos="993"/>
          <w:tab w:val="left" w:pos="104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9810C8" w:rsidRDefault="009810C8" w:rsidP="009810C8">
      <w:pPr>
        <w:widowControl w:val="0"/>
        <w:numPr>
          <w:ilvl w:val="0"/>
          <w:numId w:val="12"/>
        </w:numPr>
        <w:tabs>
          <w:tab w:val="left" w:pos="851"/>
          <w:tab w:val="left" w:pos="993"/>
          <w:tab w:val="left" w:pos="104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Администрация </w:t>
      </w: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>сельсовета  в</w:t>
      </w:r>
      <w:proofErr w:type="gramEnd"/>
      <w:r>
        <w:rPr>
          <w:rFonts w:ascii="Times New Roman" w:hAnsi="Times New Roman"/>
          <w:sz w:val="28"/>
          <w:szCs w:val="28"/>
          <w:lang w:eastAsia="ru-RU" w:bidi="ru-RU"/>
        </w:rPr>
        <w:t xml:space="preserve"> течение 3 рабочих дней проверяет документы, представленные заявителем для получения субсидии.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После проверки документов, представленных заявителем для получения субсидии, Администрация сельсовета 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сельсовета об утверждении порядка расходования бюджетных средств для предоставления субсидии.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Администрация </w:t>
      </w: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>сельсовета  в</w:t>
      </w:r>
      <w:proofErr w:type="gramEnd"/>
      <w:r>
        <w:rPr>
          <w:rFonts w:ascii="Times New Roman" w:hAnsi="Times New Roman"/>
          <w:sz w:val="28"/>
          <w:szCs w:val="28"/>
          <w:lang w:eastAsia="ru-RU" w:bidi="ru-RU"/>
        </w:rPr>
        <w:t xml:space="preserve"> течение 5 рабочих дней после утверждения постановлением Администрации сельсовета  порядка расходования бюджетных средств для предоставления субсидии заключает Соглашение с получателем субсидии (Приложение № 3 к Порядку). Субсидия предоставляется на основании заключенного Соглашения между Администрацией </w:t>
      </w: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>сельсовета  и</w:t>
      </w:r>
      <w:proofErr w:type="gramEnd"/>
      <w:r>
        <w:rPr>
          <w:rFonts w:ascii="Times New Roman" w:hAnsi="Times New Roman"/>
          <w:sz w:val="28"/>
          <w:szCs w:val="28"/>
          <w:lang w:eastAsia="ru-RU" w:bidi="ru-RU"/>
        </w:rPr>
        <w:t xml:space="preserve"> получателем субсидии.</w:t>
      </w:r>
    </w:p>
    <w:p w:rsidR="009810C8" w:rsidRDefault="009810C8" w:rsidP="009810C8">
      <w:pPr>
        <w:widowControl w:val="0"/>
        <w:tabs>
          <w:tab w:val="left" w:pos="851"/>
          <w:tab w:val="left" w:pos="993"/>
          <w:tab w:val="left" w:pos="12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2.5. Соглашение содержит в себе следующие условия и порядок предоставления субсидии:</w:t>
      </w:r>
    </w:p>
    <w:p w:rsidR="009810C8" w:rsidRDefault="009810C8" w:rsidP="009810C8">
      <w:pPr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06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размер, сроки и конкретная цель предоставления субсидий;</w:t>
      </w:r>
    </w:p>
    <w:p w:rsidR="009810C8" w:rsidRDefault="009810C8" w:rsidP="009810C8">
      <w:pPr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04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обязательство получателя субсидий использовать субсидии бюджета Долговского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 по целевому назначению;</w:t>
      </w:r>
    </w:p>
    <w:p w:rsidR="009810C8" w:rsidRDefault="009810C8" w:rsidP="009810C8">
      <w:pPr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08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lastRenderedPageBreak/>
        <w:t>перечень документов, необходимых для предоставления субсидии;</w:t>
      </w:r>
    </w:p>
    <w:p w:rsidR="009810C8" w:rsidRDefault="009810C8" w:rsidP="009810C8">
      <w:pPr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04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порядок предоставления отчетности о результатах выполнения получателем субсидий установленных условий;</w:t>
      </w:r>
    </w:p>
    <w:p w:rsidR="009810C8" w:rsidRDefault="009810C8" w:rsidP="009810C8">
      <w:pPr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05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согласие получателя субсидий на осуществление главным распорядителем средств бюджета Долговского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края, предоставившим субсидии, и специалистами внутреннего муниципального финансового контроля Администрации </w:t>
      </w: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>сельсовета  проверок</w:t>
      </w:r>
      <w:proofErr w:type="gramEnd"/>
      <w:r>
        <w:rPr>
          <w:rFonts w:ascii="Times New Roman" w:hAnsi="Times New Roman"/>
          <w:sz w:val="28"/>
          <w:szCs w:val="28"/>
          <w:lang w:eastAsia="ru-RU" w:bidi="ru-RU"/>
        </w:rPr>
        <w:t xml:space="preserve"> соблюдения получателями субсидий условий, целей и порядка их предоставления;</w:t>
      </w:r>
    </w:p>
    <w:p w:rsidR="009810C8" w:rsidRDefault="009810C8" w:rsidP="009810C8">
      <w:pPr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04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обязанность получателя субсидий возвратить субсидию в бюджет Долговского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 в случае установления по итогам проверок, проведенных главным распорядителем средств бюджета Долговского сельсовета  </w:t>
      </w:r>
      <w:proofErr w:type="spellStart"/>
      <w:r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края, а также специалистами внутреннего муниципального финансового контроля Администрации сельсовета 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9810C8" w:rsidRDefault="009810C8" w:rsidP="009810C8">
      <w:pPr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08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ответственность за несоблюдение сторонами условий Соглашения;</w:t>
      </w:r>
    </w:p>
    <w:p w:rsidR="009810C8" w:rsidRDefault="009810C8" w:rsidP="009810C8">
      <w:pPr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04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9810C8" w:rsidRDefault="009810C8" w:rsidP="009810C8">
      <w:pPr>
        <w:widowControl w:val="0"/>
        <w:numPr>
          <w:ilvl w:val="0"/>
          <w:numId w:val="14"/>
        </w:numPr>
        <w:tabs>
          <w:tab w:val="left" w:pos="851"/>
          <w:tab w:val="left" w:pos="993"/>
          <w:tab w:val="left" w:pos="108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показатели результативности использования субсидии.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2.6. Основанием для отказа в выделении субсидий является: 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– несоответствие представленных получателем субсидии документов требованиям, определенным</w:t>
      </w:r>
      <w:hyperlink r:id="rId18" w:anchor="bookmark5" w:tooltip="Current Document" w:history="1">
        <w:r>
          <w:rPr>
            <w:rStyle w:val="a3"/>
            <w:color w:val="0066CC"/>
            <w:sz w:val="28"/>
            <w:szCs w:val="28"/>
            <w:lang w:eastAsia="ru-RU" w:bidi="ru-RU"/>
          </w:rPr>
          <w:t xml:space="preserve"> пунктами 2.3,</w:t>
        </w:r>
      </w:hyperlink>
      <w:hyperlink r:id="rId19" w:anchor="bookmark6" w:tooltip="Current Document" w:history="1">
        <w:r>
          <w:rPr>
            <w:rStyle w:val="a3"/>
            <w:color w:val="0066CC"/>
            <w:sz w:val="28"/>
            <w:szCs w:val="28"/>
            <w:lang w:eastAsia="ru-RU" w:bidi="ru-RU"/>
          </w:rPr>
          <w:t xml:space="preserve"> 2.4 </w:t>
        </w:r>
      </w:hyperlink>
      <w:r>
        <w:rPr>
          <w:rFonts w:ascii="Times New Roman" w:hAnsi="Times New Roman"/>
          <w:sz w:val="28"/>
          <w:szCs w:val="28"/>
          <w:lang w:eastAsia="ru-RU" w:bidi="ru-RU"/>
        </w:rPr>
        <w:t>настоящего Порядка, или непредставление (предоставление не в полном объеме) указанных документов;</w:t>
      </w:r>
    </w:p>
    <w:p w:rsidR="009810C8" w:rsidRDefault="009810C8" w:rsidP="009810C8">
      <w:pPr>
        <w:widowControl w:val="0"/>
        <w:tabs>
          <w:tab w:val="left" w:pos="851"/>
          <w:tab w:val="left" w:pos="96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– недостоверность представленной получателем субсидии информации;</w:t>
      </w:r>
    </w:p>
    <w:p w:rsidR="009810C8" w:rsidRDefault="009810C8" w:rsidP="009810C8">
      <w:pPr>
        <w:widowControl w:val="0"/>
        <w:tabs>
          <w:tab w:val="left" w:pos="851"/>
          <w:tab w:val="left" w:pos="92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– несоответствие критериям отбора и критериям в случае, если получатель субсидии (гранта в форме субсидии) определен в соответствии с решением Собрания депутатов Долговского </w:t>
      </w: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>сельсовета  о</w:t>
      </w:r>
      <w:proofErr w:type="gramEnd"/>
      <w:r>
        <w:rPr>
          <w:rFonts w:ascii="Times New Roman" w:hAnsi="Times New Roman"/>
          <w:sz w:val="28"/>
          <w:szCs w:val="28"/>
          <w:lang w:eastAsia="ru-RU" w:bidi="ru-RU"/>
        </w:rPr>
        <w:t xml:space="preserve"> бюджете.</w:t>
      </w:r>
    </w:p>
    <w:p w:rsidR="009810C8" w:rsidRDefault="009810C8" w:rsidP="009810C8">
      <w:pPr>
        <w:widowControl w:val="0"/>
        <w:numPr>
          <w:ilvl w:val="0"/>
          <w:numId w:val="16"/>
        </w:numPr>
        <w:tabs>
          <w:tab w:val="left" w:pos="851"/>
          <w:tab w:val="left" w:pos="993"/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Для перечисления субсидии получатель субсидии ежемесячно направляет отчет </w:t>
      </w:r>
      <w:hyperlink r:id="rId20" w:anchor="bookmark10" w:tooltip="Current Document" w:history="1">
        <w:r>
          <w:rPr>
            <w:rStyle w:val="a3"/>
            <w:color w:val="0066CC"/>
            <w:sz w:val="28"/>
            <w:szCs w:val="28"/>
            <w:lang w:eastAsia="ru-RU" w:bidi="ru-RU"/>
          </w:rPr>
          <w:t xml:space="preserve">(приложение </w:t>
        </w:r>
        <w:r>
          <w:rPr>
            <w:rStyle w:val="a3"/>
            <w:color w:val="0066CC"/>
            <w:sz w:val="28"/>
            <w:szCs w:val="28"/>
            <w:lang w:bidi="en-US"/>
          </w:rPr>
          <w:t xml:space="preserve">№ </w:t>
        </w:r>
        <w:r>
          <w:rPr>
            <w:rStyle w:val="a3"/>
            <w:color w:val="0066CC"/>
            <w:sz w:val="28"/>
            <w:szCs w:val="28"/>
            <w:lang w:eastAsia="ru-RU" w:bidi="ru-RU"/>
          </w:rPr>
          <w:t xml:space="preserve">2 </w:t>
        </w:r>
      </w:hyperlink>
      <w:r>
        <w:rPr>
          <w:rFonts w:ascii="Times New Roman" w:hAnsi="Times New Roman"/>
          <w:sz w:val="28"/>
          <w:szCs w:val="28"/>
          <w:lang w:eastAsia="ru-RU" w:bidi="ru-RU"/>
        </w:rPr>
        <w:t xml:space="preserve">к Порядку) и документы, подтверждающие фактически произведенные затраты (недополученные доходы) в Администрацию </w:t>
      </w: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>сельсовета  в</w:t>
      </w:r>
      <w:proofErr w:type="gramEnd"/>
      <w:r>
        <w:rPr>
          <w:rFonts w:ascii="Times New Roman" w:hAnsi="Times New Roman"/>
          <w:sz w:val="28"/>
          <w:szCs w:val="28"/>
          <w:lang w:eastAsia="ru-RU" w:bidi="ru-RU"/>
        </w:rPr>
        <w:t xml:space="preserve"> течение 10 календарных дней месяца, следующего за отчетным.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Администрация </w:t>
      </w: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>сельсовета  осуществляет</w:t>
      </w:r>
      <w:proofErr w:type="gramEnd"/>
      <w:r>
        <w:rPr>
          <w:rFonts w:ascii="Times New Roman" w:hAnsi="Times New Roman"/>
          <w:sz w:val="28"/>
          <w:szCs w:val="28"/>
          <w:lang w:eastAsia="ru-RU" w:bidi="ru-RU"/>
        </w:rPr>
        <w:t xml:space="preserve">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Средства субсидии могут быть направлены получателем субсидии только на цели, указанные в</w:t>
      </w:r>
      <w:hyperlink r:id="rId21" w:anchor="bookmark2" w:tooltip="Current Document" w:history="1">
        <w:r>
          <w:rPr>
            <w:rStyle w:val="a3"/>
            <w:color w:val="0066CC"/>
            <w:sz w:val="28"/>
            <w:szCs w:val="28"/>
            <w:lang w:eastAsia="ru-RU" w:bidi="ru-RU"/>
          </w:rPr>
          <w:t xml:space="preserve"> п. 1.2 </w:t>
        </w:r>
      </w:hyperlink>
      <w:r>
        <w:rPr>
          <w:rFonts w:ascii="Times New Roman" w:hAnsi="Times New Roman"/>
          <w:sz w:val="28"/>
          <w:szCs w:val="28"/>
          <w:lang w:eastAsia="ru-RU" w:bidi="ru-RU"/>
        </w:rPr>
        <w:t xml:space="preserve">настоящего Порядка. Использование субсидии на </w:t>
      </w:r>
      <w:r>
        <w:rPr>
          <w:rFonts w:ascii="Times New Roman" w:hAnsi="Times New Roman"/>
          <w:sz w:val="28"/>
          <w:szCs w:val="28"/>
          <w:lang w:eastAsia="ru-RU" w:bidi="ru-RU"/>
        </w:rPr>
        <w:lastRenderedPageBreak/>
        <w:t>иные цели не допускается.</w:t>
      </w:r>
    </w:p>
    <w:p w:rsidR="009810C8" w:rsidRDefault="009810C8" w:rsidP="009810C8">
      <w:pPr>
        <w:widowControl w:val="0"/>
        <w:numPr>
          <w:ilvl w:val="0"/>
          <w:numId w:val="16"/>
        </w:numPr>
        <w:tabs>
          <w:tab w:val="left" w:pos="851"/>
          <w:tab w:val="left" w:pos="993"/>
          <w:tab w:val="left" w:pos="119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Размеры субсидий на соответствующий ее вид определяется в решении о бюджете Долговского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 на год, в котором планируется предоставление субсидии.</w:t>
      </w:r>
    </w:p>
    <w:p w:rsidR="009810C8" w:rsidRDefault="009810C8" w:rsidP="009810C8">
      <w:pPr>
        <w:widowControl w:val="0"/>
        <w:numPr>
          <w:ilvl w:val="0"/>
          <w:numId w:val="16"/>
        </w:numPr>
        <w:tabs>
          <w:tab w:val="left" w:pos="851"/>
          <w:tab w:val="left" w:pos="993"/>
          <w:tab w:val="left" w:pos="118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Условия и порядок заключения соглашения между Администрацией </w:t>
      </w: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>сельсовета  и</w:t>
      </w:r>
      <w:proofErr w:type="gramEnd"/>
      <w:r>
        <w:rPr>
          <w:rFonts w:ascii="Times New Roman" w:hAnsi="Times New Roman"/>
          <w:sz w:val="28"/>
          <w:szCs w:val="28"/>
          <w:lang w:eastAsia="ru-RU" w:bidi="ru-RU"/>
        </w:rPr>
        <w:t xml:space="preserve"> получателем субсидии устанавливаются муниципальными актами Администрации сельсовета  и Соглашением для соответствующего вида субсидии.</w:t>
      </w:r>
    </w:p>
    <w:p w:rsidR="009810C8" w:rsidRDefault="009810C8" w:rsidP="009810C8">
      <w:pPr>
        <w:widowControl w:val="0"/>
        <w:tabs>
          <w:tab w:val="left" w:pos="851"/>
          <w:tab w:val="left" w:pos="993"/>
          <w:tab w:val="left" w:pos="1186"/>
        </w:tabs>
        <w:spacing w:after="0" w:line="240" w:lineRule="auto"/>
        <w:ind w:left="760"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3321"/>
        </w:tabs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8" w:name="bookmark7"/>
      <w:r>
        <w:rPr>
          <w:rFonts w:ascii="Times New Roman" w:hAnsi="Times New Roman"/>
          <w:b/>
          <w:bCs/>
          <w:sz w:val="28"/>
          <w:szCs w:val="28"/>
          <w:lang w:eastAsia="ru-RU" w:bidi="ru-RU"/>
        </w:rPr>
        <w:t>Требования к отчетности</w:t>
      </w:r>
      <w:bookmarkEnd w:id="8"/>
    </w:p>
    <w:p w:rsidR="009810C8" w:rsidRDefault="009810C8" w:rsidP="009810C8">
      <w:pPr>
        <w:widowControl w:val="0"/>
        <w:numPr>
          <w:ilvl w:val="1"/>
          <w:numId w:val="2"/>
        </w:numPr>
        <w:tabs>
          <w:tab w:val="left" w:pos="851"/>
          <w:tab w:val="left" w:pos="993"/>
          <w:tab w:val="left" w:pos="119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По результатам использования субсидии получатель субсидии предоставляет в Администрацию </w:t>
      </w: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>сельсовета  отчет</w:t>
      </w:r>
      <w:proofErr w:type="gramEnd"/>
      <w:r>
        <w:rPr>
          <w:rFonts w:ascii="Times New Roman" w:hAnsi="Times New Roman"/>
          <w:sz w:val="28"/>
          <w:szCs w:val="28"/>
          <w:lang w:eastAsia="ru-RU" w:bidi="ru-RU"/>
        </w:rPr>
        <w:t xml:space="preserve"> об использовании средств бюджета, </w:t>
      </w:r>
      <w:hyperlink r:id="rId22" w:anchor="bookmark10" w:tooltip="Current Document" w:history="1">
        <w:r>
          <w:rPr>
            <w:rStyle w:val="a3"/>
            <w:color w:val="0066CC"/>
            <w:sz w:val="28"/>
            <w:szCs w:val="28"/>
            <w:lang w:eastAsia="ru-RU" w:bidi="ru-RU"/>
          </w:rPr>
          <w:t xml:space="preserve">(приложение </w:t>
        </w:r>
        <w:r>
          <w:rPr>
            <w:rStyle w:val="a3"/>
            <w:color w:val="0066CC"/>
            <w:sz w:val="28"/>
            <w:szCs w:val="28"/>
            <w:lang w:bidi="en-US"/>
          </w:rPr>
          <w:t xml:space="preserve">№ </w:t>
        </w:r>
        <w:r>
          <w:rPr>
            <w:rStyle w:val="a3"/>
            <w:color w:val="0066CC"/>
            <w:sz w:val="28"/>
            <w:szCs w:val="28"/>
            <w:lang w:eastAsia="ru-RU" w:bidi="ru-RU"/>
          </w:rPr>
          <w:t xml:space="preserve">2 </w:t>
        </w:r>
      </w:hyperlink>
      <w:r>
        <w:rPr>
          <w:rFonts w:ascii="Times New Roman" w:hAnsi="Times New Roman"/>
          <w:sz w:val="28"/>
          <w:szCs w:val="28"/>
          <w:lang w:eastAsia="ru-RU" w:bidi="ru-RU"/>
        </w:rPr>
        <w:t>к Порядку), ежеквартально, в срок не позднее последнего рабочего дня месяца, следующего за отчетным кварталом.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Порядок, сроки и формы предоставления получателем субсидии отчетности, определяются Соглашением.</w:t>
      </w:r>
    </w:p>
    <w:p w:rsidR="009810C8" w:rsidRDefault="009810C8" w:rsidP="009810C8">
      <w:pPr>
        <w:widowControl w:val="0"/>
        <w:numPr>
          <w:ilvl w:val="1"/>
          <w:numId w:val="2"/>
        </w:numPr>
        <w:tabs>
          <w:tab w:val="left" w:pos="851"/>
          <w:tab w:val="left" w:pos="993"/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9810C8" w:rsidRDefault="009810C8" w:rsidP="009810C8">
      <w:pPr>
        <w:widowControl w:val="0"/>
        <w:numPr>
          <w:ilvl w:val="1"/>
          <w:numId w:val="2"/>
        </w:numPr>
        <w:tabs>
          <w:tab w:val="left" w:pos="851"/>
          <w:tab w:val="left" w:pos="993"/>
          <w:tab w:val="left" w:pos="118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9810C8" w:rsidRDefault="009810C8" w:rsidP="009810C8">
      <w:pPr>
        <w:widowControl w:val="0"/>
        <w:numPr>
          <w:ilvl w:val="1"/>
          <w:numId w:val="2"/>
        </w:numPr>
        <w:tabs>
          <w:tab w:val="left" w:pos="851"/>
          <w:tab w:val="left" w:pos="993"/>
          <w:tab w:val="left" w:pos="12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Возврат субсидии осуществляется в бюджет Долговского </w:t>
      </w: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 xml:space="preserve">сельсовета  </w:t>
      </w:r>
      <w:proofErr w:type="spellStart"/>
      <w:r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 в следующих случаях: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неиспользования субсидии или неполного освоения денежных средств;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нецелевого использования получателем субсидии предоставленных денежных средств, в том числе выявленного по результатам контроля Администрации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сельсовета 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органами муниципального финансового контроля;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неисполнения и (или) ненадлежащего исполнения получателем субсидии обязательств, предусмотренных соглашением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реорганизации или банкротства получателя субсидии;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нарушения получателем субсидии условий, установленных при ее предоставлении, выявленного по фактам проверок, проведенных Администрацией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сельсовета 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органами муниципального финансового контроля;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 в иных случаях, предусмотренных действующим законодательством.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3.7. Возврат в текущем финансовом году получателем субсидии остатков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3.8.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3.9. Обязательные проверки соблюдения условий, целей и порядка предоставления субсидии ее получателями осуществляются Администрацией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сельсовета 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органами муниципального финансового контроля в порядке, определенном муниципальными правовыми актами.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3.10. Получатель субсидии несет полную ответственность за недостоверность предоставляемых в Администрацию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сельсовета  сведений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9810C8" w:rsidRDefault="009810C8" w:rsidP="009810C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9810C8" w:rsidRDefault="009810C8" w:rsidP="009810C8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1184"/>
        </w:tabs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bookmarkStart w:id="9" w:name="bookmark8"/>
      <w:r>
        <w:rPr>
          <w:rFonts w:ascii="Times New Roman" w:hAnsi="Times New Roman"/>
          <w:b/>
          <w:bCs/>
          <w:sz w:val="28"/>
          <w:szCs w:val="28"/>
          <w:lang w:eastAsia="ru-RU" w:bidi="ru-RU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bookmarkEnd w:id="9"/>
    </w:p>
    <w:p w:rsidR="009810C8" w:rsidRDefault="009810C8" w:rsidP="009810C8">
      <w:pPr>
        <w:widowControl w:val="0"/>
        <w:numPr>
          <w:ilvl w:val="1"/>
          <w:numId w:val="2"/>
        </w:numPr>
        <w:tabs>
          <w:tab w:val="left" w:pos="851"/>
          <w:tab w:val="left" w:pos="993"/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Финансовый контроль за предоставлением субсидии осуществляется Администрацией </w:t>
      </w: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>сельсовета .</w:t>
      </w:r>
      <w:proofErr w:type="gramEnd"/>
    </w:p>
    <w:p w:rsidR="009810C8" w:rsidRDefault="009810C8" w:rsidP="009810C8">
      <w:pPr>
        <w:widowControl w:val="0"/>
        <w:numPr>
          <w:ilvl w:val="1"/>
          <w:numId w:val="2"/>
        </w:numPr>
        <w:tabs>
          <w:tab w:val="left" w:pos="851"/>
          <w:tab w:val="left" w:pos="993"/>
          <w:tab w:val="left" w:pos="118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9810C8" w:rsidRDefault="009810C8" w:rsidP="009810C8">
      <w:pPr>
        <w:widowControl w:val="0"/>
        <w:numPr>
          <w:ilvl w:val="1"/>
          <w:numId w:val="2"/>
        </w:numPr>
        <w:tabs>
          <w:tab w:val="left" w:pos="851"/>
          <w:tab w:val="left" w:pos="993"/>
          <w:tab w:val="left" w:pos="118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В случаях выявления нарушений условия предоставления субсидий, либо в случаях ее нецелевого использования, субсидия по требованию Администрации </w:t>
      </w: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>сельсовета  подлежат</w:t>
      </w:r>
      <w:proofErr w:type="gramEnd"/>
      <w:r>
        <w:rPr>
          <w:rFonts w:ascii="Times New Roman" w:hAnsi="Times New Roman"/>
          <w:sz w:val="28"/>
          <w:szCs w:val="28"/>
          <w:lang w:eastAsia="ru-RU" w:bidi="ru-RU"/>
        </w:rPr>
        <w:t xml:space="preserve"> возврату получателем субсидии в бюджет Долговского сельсовета  </w:t>
      </w:r>
      <w:proofErr w:type="spellStart"/>
      <w:r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 w:bidi="ru-RU"/>
        </w:rPr>
        <w:t xml:space="preserve"> района Алтайского края в текущем финансовом году.</w:t>
      </w:r>
    </w:p>
    <w:p w:rsidR="009810C8" w:rsidRDefault="009810C8" w:rsidP="009810C8">
      <w:pPr>
        <w:widowControl w:val="0"/>
        <w:numPr>
          <w:ilvl w:val="1"/>
          <w:numId w:val="2"/>
        </w:numPr>
        <w:tabs>
          <w:tab w:val="left" w:pos="851"/>
          <w:tab w:val="left" w:pos="993"/>
          <w:tab w:val="left" w:pos="124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bookmarkStart w:id="10" w:name="bookmark9"/>
      <w:r>
        <w:rPr>
          <w:rFonts w:ascii="Times New Roman" w:hAnsi="Times New Roman"/>
          <w:sz w:val="28"/>
          <w:szCs w:val="28"/>
          <w:lang w:eastAsia="ru-RU" w:bidi="ru-RU"/>
        </w:rPr>
        <w:t xml:space="preserve"> 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10"/>
    </w:p>
    <w:p w:rsidR="009810C8" w:rsidRDefault="009810C8" w:rsidP="009810C8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br w:type="page"/>
      </w:r>
    </w:p>
    <w:p w:rsidR="009810C8" w:rsidRDefault="009810C8" w:rsidP="009810C8">
      <w:pPr>
        <w:widowControl w:val="0"/>
        <w:spacing w:after="244" w:line="274" w:lineRule="exact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lastRenderedPageBreak/>
        <w:t>Приложение № 1 к</w:t>
      </w:r>
      <w:hyperlink r:id="rId23" w:anchor="bookmark1" w:tooltip="Current Document" w:history="1">
        <w:r>
          <w:rPr>
            <w:rStyle w:val="a3"/>
            <w:color w:val="0066CC"/>
            <w:sz w:val="28"/>
            <w:szCs w:val="28"/>
            <w:lang w:eastAsia="ru-RU" w:bidi="ru-RU"/>
          </w:rPr>
          <w:t xml:space="preserve"> Порядку</w:t>
        </w:r>
      </w:hyperlink>
    </w:p>
    <w:p w:rsidR="009810C8" w:rsidRDefault="009810C8" w:rsidP="009810C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>Главе  Долговского</w:t>
      </w:r>
      <w:proofErr w:type="gramEnd"/>
      <w:r>
        <w:rPr>
          <w:rFonts w:ascii="Times New Roman" w:hAnsi="Times New Roman"/>
          <w:sz w:val="28"/>
          <w:szCs w:val="28"/>
          <w:lang w:eastAsia="ru-RU" w:bidi="ru-RU"/>
        </w:rPr>
        <w:t xml:space="preserve"> сельсовета</w:t>
      </w:r>
    </w:p>
    <w:p w:rsidR="009810C8" w:rsidRDefault="009810C8" w:rsidP="009810C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 w:bidi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lang w:eastAsia="ru-RU" w:bidi="ru-RU"/>
        </w:rPr>
        <w:t xml:space="preserve"> района </w:t>
      </w:r>
    </w:p>
    <w:p w:rsidR="009810C8" w:rsidRDefault="009810C8" w:rsidP="009810C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Алтайского края</w:t>
      </w:r>
    </w:p>
    <w:p w:rsidR="009810C8" w:rsidRDefault="009810C8" w:rsidP="009810C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___________________________________</w:t>
      </w:r>
    </w:p>
    <w:p w:rsidR="009810C8" w:rsidRDefault="009810C8" w:rsidP="009810C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от____________________________________________</w:t>
      </w:r>
    </w:p>
    <w:p w:rsidR="009810C8" w:rsidRDefault="009810C8" w:rsidP="009810C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pacing w:val="30"/>
          <w:sz w:val="28"/>
          <w:szCs w:val="28"/>
          <w:shd w:val="clear" w:color="auto" w:fill="FFFFFF"/>
          <w:lang w:eastAsia="ru-RU" w:bidi="ru-RU"/>
        </w:rPr>
        <w:t>(ФИО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руководителя, наименование организации)</w:t>
      </w:r>
    </w:p>
    <w:p w:rsidR="009810C8" w:rsidRDefault="009810C8" w:rsidP="009810C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bCs/>
          <w:sz w:val="28"/>
          <w:szCs w:val="28"/>
          <w:lang w:eastAsia="ru-RU" w:bidi="ru-RU"/>
        </w:rPr>
        <w:t>ЗАЯВЛЕНИЕ</w:t>
      </w:r>
    </w:p>
    <w:p w:rsidR="009810C8" w:rsidRDefault="009810C8" w:rsidP="009810C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bCs/>
          <w:sz w:val="28"/>
          <w:szCs w:val="28"/>
          <w:lang w:eastAsia="ru-RU" w:bidi="ru-RU"/>
        </w:rPr>
        <w:t>о предоставлении субсидии</w:t>
      </w:r>
    </w:p>
    <w:p w:rsidR="009810C8" w:rsidRDefault="009810C8" w:rsidP="009810C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bCs/>
          <w:sz w:val="28"/>
          <w:szCs w:val="28"/>
          <w:lang w:eastAsia="ru-RU" w:bidi="ru-RU"/>
        </w:rPr>
        <w:t>(наименование Получателя, ИНН, КПП, адрес)</w:t>
      </w:r>
    </w:p>
    <w:p w:rsidR="009810C8" w:rsidRDefault="009810C8" w:rsidP="009810C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В соответствии с __________________________________________________________________</w:t>
      </w:r>
    </w:p>
    <w:p w:rsidR="009810C8" w:rsidRDefault="009810C8" w:rsidP="009810C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  <w:lang w:eastAsia="ru-RU" w:bidi="ru-RU"/>
        </w:rPr>
      </w:pPr>
      <w:r>
        <w:rPr>
          <w:rFonts w:ascii="Times New Roman" w:hAnsi="Times New Roman"/>
          <w:sz w:val="28"/>
          <w:szCs w:val="28"/>
          <w:vertAlign w:val="superscript"/>
          <w:lang w:eastAsia="ru-RU" w:bidi="ru-RU"/>
        </w:rPr>
        <w:t xml:space="preserve">(наименование нормативного акта об утверждении правил (порядка) предоставления субсидии из бюджета Долговского сельсовета </w:t>
      </w:r>
      <w:proofErr w:type="spellStart"/>
      <w:r>
        <w:rPr>
          <w:rFonts w:ascii="Times New Roman" w:hAnsi="Times New Roman"/>
          <w:sz w:val="28"/>
          <w:szCs w:val="28"/>
          <w:vertAlign w:val="superscript"/>
          <w:lang w:eastAsia="ru-RU" w:bidi="ru-RU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  <w:vertAlign w:val="superscript"/>
          <w:lang w:eastAsia="ru-RU" w:bidi="ru-RU"/>
        </w:rPr>
        <w:t xml:space="preserve"> района Алтайского края)</w:t>
      </w:r>
    </w:p>
    <w:p w:rsidR="009810C8" w:rsidRDefault="009810C8" w:rsidP="009810C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утвержденным постановлением Администрации Долговского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сельсовета 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Новичихинского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 xml:space="preserve"> района Алтайского края от </w:t>
      </w:r>
      <w:r>
        <w:rPr>
          <w:rFonts w:ascii="Times New Roman" w:hAnsi="Times New Roman"/>
          <w:sz w:val="28"/>
          <w:szCs w:val="28"/>
          <w:lang w:eastAsia="ru-RU" w:bidi="ru-RU"/>
        </w:rPr>
        <w:t>«____»__________20</w:t>
      </w:r>
      <w:r>
        <w:rPr>
          <w:rFonts w:ascii="Times New Roman" w:hAnsi="Times New Roman"/>
          <w:sz w:val="28"/>
          <w:szCs w:val="28"/>
          <w:lang w:eastAsia="ru-RU" w:bidi="ru-RU"/>
        </w:rPr>
        <w:tab/>
        <w:t xml:space="preserve">г. </w:t>
      </w:r>
      <w:r>
        <w:rPr>
          <w:rFonts w:ascii="Times New Roman" w:hAnsi="Times New Roman"/>
          <w:sz w:val="28"/>
          <w:szCs w:val="28"/>
          <w:lang w:bidi="en-US"/>
        </w:rPr>
        <w:t>№ _____</w:t>
      </w:r>
      <w:r>
        <w:rPr>
          <w:rFonts w:ascii="Times New Roman" w:hAnsi="Times New Roman"/>
          <w:sz w:val="28"/>
          <w:szCs w:val="28"/>
          <w:lang w:eastAsia="ru-RU" w:bidi="ru-RU"/>
        </w:rPr>
        <w:tab/>
        <w:t>(далее – Порядок), прошу предоставить субсидию в размере</w:t>
      </w:r>
      <w:r>
        <w:rPr>
          <w:rFonts w:ascii="Times New Roman" w:hAnsi="Times New Roman"/>
          <w:sz w:val="28"/>
          <w:szCs w:val="28"/>
          <w:lang w:eastAsia="ru-RU" w:bidi="ru-RU"/>
        </w:rPr>
        <w:tab/>
        <w:t xml:space="preserve">рублей_______________________________________________________ </w:t>
      </w:r>
    </w:p>
    <w:p w:rsidR="009810C8" w:rsidRDefault="009810C8" w:rsidP="009810C8">
      <w:pPr>
        <w:widowControl w:val="0"/>
        <w:tabs>
          <w:tab w:val="left" w:leader="underscore" w:pos="7037"/>
        </w:tabs>
        <w:spacing w:after="0" w:line="240" w:lineRule="auto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                                                  (сумма прописью)</w:t>
      </w:r>
    </w:p>
    <w:p w:rsidR="009810C8" w:rsidRDefault="009810C8" w:rsidP="009810C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в целях____________________________________________________________</w:t>
      </w:r>
    </w:p>
    <w:p w:rsidR="009810C8" w:rsidRDefault="009810C8" w:rsidP="009810C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(целевое назначение субсидии)</w:t>
      </w:r>
    </w:p>
    <w:p w:rsidR="009810C8" w:rsidRDefault="009810C8" w:rsidP="009810C8">
      <w:pPr>
        <w:widowControl w:val="0"/>
        <w:tabs>
          <w:tab w:val="left" w:leader="underscore" w:pos="54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Опись документов, предусмотренных пунктом</w:t>
      </w:r>
      <w:r>
        <w:rPr>
          <w:rFonts w:ascii="Times New Roman" w:hAnsi="Times New Roman"/>
          <w:sz w:val="28"/>
          <w:szCs w:val="28"/>
          <w:lang w:eastAsia="ru-RU" w:bidi="ru-RU"/>
        </w:rPr>
        <w:tab/>
        <w:t>Порядка, прилагается.</w:t>
      </w:r>
    </w:p>
    <w:p w:rsidR="009810C8" w:rsidRDefault="009810C8" w:rsidP="009810C8">
      <w:pPr>
        <w:widowControl w:val="0"/>
        <w:tabs>
          <w:tab w:val="left" w:leader="underscore" w:pos="202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Приложение: на</w:t>
      </w:r>
      <w:r>
        <w:rPr>
          <w:rFonts w:ascii="Times New Roman" w:hAnsi="Times New Roman"/>
          <w:sz w:val="28"/>
          <w:szCs w:val="28"/>
          <w:lang w:eastAsia="ru-RU" w:bidi="ru-RU"/>
        </w:rPr>
        <w:tab/>
        <w:t>___л. в ед. экз.</w:t>
      </w:r>
    </w:p>
    <w:p w:rsidR="009810C8" w:rsidRDefault="009810C8" w:rsidP="009810C8">
      <w:pPr>
        <w:widowControl w:val="0"/>
        <w:tabs>
          <w:tab w:val="left" w:leader="underscore" w:pos="703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tabs>
          <w:tab w:val="left" w:leader="underscore" w:pos="703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Получатель субсидии________________________________________________</w:t>
      </w:r>
    </w:p>
    <w:p w:rsidR="009810C8" w:rsidRDefault="009810C8" w:rsidP="009810C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 xml:space="preserve">                                 (подпись) (расшифровка подписи) (должность)</w:t>
      </w:r>
    </w:p>
    <w:p w:rsidR="009810C8" w:rsidRDefault="009810C8" w:rsidP="009810C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_______________________20____ г.</w:t>
      </w:r>
    </w:p>
    <w:p w:rsidR="009810C8" w:rsidRDefault="009810C8" w:rsidP="009810C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МП.</w:t>
      </w:r>
    </w:p>
    <w:p w:rsidR="009810C8" w:rsidRDefault="009810C8" w:rsidP="009810C8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br w:type="page"/>
      </w:r>
    </w:p>
    <w:p w:rsidR="009810C8" w:rsidRDefault="009810C8" w:rsidP="009810C8">
      <w:pPr>
        <w:widowControl w:val="0"/>
        <w:spacing w:after="244" w:line="274" w:lineRule="exact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lastRenderedPageBreak/>
        <w:t>Приложение № 2 к</w:t>
      </w:r>
      <w:hyperlink r:id="rId24" w:anchor="bookmark1" w:tooltip="Current Document" w:history="1">
        <w:r>
          <w:rPr>
            <w:rStyle w:val="a3"/>
            <w:color w:val="0066CC"/>
            <w:sz w:val="28"/>
            <w:szCs w:val="28"/>
            <w:lang w:eastAsia="ru-RU" w:bidi="ru-RU"/>
          </w:rPr>
          <w:t xml:space="preserve"> Порядку</w:t>
        </w:r>
      </w:hyperlink>
    </w:p>
    <w:p w:rsidR="009810C8" w:rsidRDefault="009810C8" w:rsidP="009810C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bCs/>
          <w:sz w:val="28"/>
          <w:szCs w:val="28"/>
          <w:lang w:eastAsia="ru-RU" w:bidi="ru-RU"/>
        </w:rPr>
        <w:t>Отчет</w:t>
      </w:r>
    </w:p>
    <w:p w:rsidR="009810C8" w:rsidRDefault="009810C8" w:rsidP="009810C8">
      <w:pPr>
        <w:widowControl w:val="0"/>
        <w:tabs>
          <w:tab w:val="left" w:pos="4182"/>
          <w:tab w:val="left" w:pos="582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bCs/>
          <w:sz w:val="28"/>
          <w:szCs w:val="28"/>
          <w:lang w:eastAsia="ru-RU" w:bidi="ru-RU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9810C8" w:rsidRDefault="009810C8" w:rsidP="009810C8">
      <w:pPr>
        <w:widowControl w:val="0"/>
        <w:tabs>
          <w:tab w:val="left" w:pos="4182"/>
          <w:tab w:val="left" w:pos="5823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bCs/>
          <w:sz w:val="28"/>
          <w:szCs w:val="28"/>
          <w:lang w:eastAsia="ru-RU" w:bidi="ru-RU"/>
        </w:rPr>
        <w:t>на «____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 w:bidi="ru-RU"/>
        </w:rPr>
        <w:t>_»_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 w:bidi="ru-RU"/>
        </w:rPr>
        <w:t>____________20____ г.</w:t>
      </w:r>
    </w:p>
    <w:p w:rsidR="009810C8" w:rsidRDefault="009810C8" w:rsidP="009810C8">
      <w:pPr>
        <w:widowControl w:val="0"/>
        <w:tabs>
          <w:tab w:val="left" w:pos="4182"/>
          <w:tab w:val="left" w:pos="5823"/>
        </w:tabs>
        <w:spacing w:after="0" w:line="250" w:lineRule="exact"/>
        <w:ind w:left="1820" w:right="2020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</w:p>
    <w:tbl>
      <w:tblPr>
        <w:tblOverlap w:val="never"/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2122"/>
        <w:gridCol w:w="1421"/>
        <w:gridCol w:w="1565"/>
        <w:gridCol w:w="1411"/>
        <w:gridCol w:w="850"/>
        <w:gridCol w:w="1728"/>
      </w:tblGrid>
      <w:tr w:rsidR="009810C8" w:rsidTr="009810C8">
        <w:trPr>
          <w:trHeight w:hRule="exact" w:val="160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en-US"/>
              </w:rPr>
              <w:t>№</w:t>
            </w:r>
          </w:p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п/п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Наименование</w:t>
            </w:r>
          </w:p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затрат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Единица</w:t>
            </w:r>
          </w:p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измерения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Объем</w:t>
            </w:r>
          </w:p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(количество)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Цена за единицу (без НДС),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НДС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Сумма к возмещению, руб.</w:t>
            </w:r>
          </w:p>
        </w:tc>
      </w:tr>
      <w:tr w:rsidR="009810C8" w:rsidTr="009810C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810C8" w:rsidTr="009810C8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810C8" w:rsidTr="009810C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810C8" w:rsidTr="009810C8">
        <w:trPr>
          <w:trHeight w:hRule="exact" w:val="28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810C8" w:rsidTr="009810C8">
        <w:trPr>
          <w:trHeight w:hRule="exact" w:val="29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9810C8" w:rsidRDefault="009810C8" w:rsidP="009810C8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hAnsi="Times New Roman"/>
          <w:b/>
          <w:bCs/>
          <w:sz w:val="28"/>
          <w:szCs w:val="28"/>
          <w:lang w:val="en-US" w:eastAsia="ru-RU" w:bidi="ru-RU"/>
        </w:rPr>
      </w:pPr>
      <w:r>
        <w:rPr>
          <w:rFonts w:ascii="Times New Roman" w:hAnsi="Times New Roman"/>
          <w:b/>
          <w:bCs/>
          <w:sz w:val="28"/>
          <w:szCs w:val="28"/>
          <w:lang w:eastAsia="ru-RU" w:bidi="ru-RU"/>
        </w:rPr>
        <w:t>Директор</w:t>
      </w:r>
      <w:r>
        <w:rPr>
          <w:rFonts w:ascii="Times New Roman" w:hAnsi="Times New Roman"/>
          <w:b/>
          <w:bCs/>
          <w:sz w:val="28"/>
          <w:szCs w:val="28"/>
          <w:lang w:val="en-US" w:eastAsia="ru-RU" w:bidi="ru-RU"/>
        </w:rPr>
        <w:t>_</w:t>
      </w:r>
    </w:p>
    <w:p w:rsidR="009810C8" w:rsidRDefault="009810C8" w:rsidP="009810C8">
      <w:pPr>
        <w:widowControl w:val="0"/>
        <w:tabs>
          <w:tab w:val="left" w:leader="underscore" w:pos="5170"/>
        </w:tabs>
        <w:spacing w:after="0" w:line="220" w:lineRule="exact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bCs/>
          <w:sz w:val="28"/>
          <w:szCs w:val="28"/>
          <w:lang w:eastAsia="ru-RU" w:bidi="ru-RU"/>
        </w:rPr>
        <w:t>__________________ ___</w:t>
      </w:r>
      <w:r>
        <w:rPr>
          <w:rFonts w:ascii="Times New Roman" w:hAnsi="Times New Roman"/>
          <w:b/>
          <w:bCs/>
          <w:sz w:val="28"/>
          <w:szCs w:val="28"/>
          <w:lang w:eastAsia="ru-RU" w:bidi="ru-RU"/>
        </w:rPr>
        <w:tab/>
      </w:r>
    </w:p>
    <w:p w:rsidR="009810C8" w:rsidRDefault="009810C8" w:rsidP="009810C8">
      <w:pPr>
        <w:widowControl w:val="0"/>
        <w:tabs>
          <w:tab w:val="left" w:pos="4355"/>
        </w:tabs>
        <w:spacing w:after="0" w:line="200" w:lineRule="exact"/>
        <w:ind w:left="1480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(подпись)</w:t>
      </w:r>
      <w:r>
        <w:rPr>
          <w:rFonts w:ascii="Times New Roman" w:hAnsi="Times New Roman"/>
          <w:sz w:val="28"/>
          <w:szCs w:val="28"/>
          <w:lang w:eastAsia="ru-RU" w:bidi="ru-RU"/>
        </w:rPr>
        <w:tab/>
        <w:t>(ФИО)</w:t>
      </w:r>
    </w:p>
    <w:p w:rsidR="009810C8" w:rsidRDefault="009810C8" w:rsidP="009810C8">
      <w:pPr>
        <w:widowControl w:val="0"/>
        <w:tabs>
          <w:tab w:val="left" w:pos="4355"/>
        </w:tabs>
        <w:spacing w:after="0" w:line="200" w:lineRule="exact"/>
        <w:ind w:left="1480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tabs>
          <w:tab w:val="left" w:leader="underscore" w:pos="5165"/>
        </w:tabs>
        <w:spacing w:after="0" w:line="220" w:lineRule="exact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bCs/>
          <w:sz w:val="28"/>
          <w:szCs w:val="28"/>
          <w:lang w:eastAsia="ru-RU" w:bidi="ru-RU"/>
        </w:rPr>
        <w:t>Главный бухгалтер</w:t>
      </w:r>
    </w:p>
    <w:p w:rsidR="009810C8" w:rsidRDefault="009810C8" w:rsidP="009810C8">
      <w:pPr>
        <w:widowControl w:val="0"/>
        <w:tabs>
          <w:tab w:val="left" w:leader="underscore" w:pos="5165"/>
        </w:tabs>
        <w:spacing w:after="0" w:line="220" w:lineRule="exact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bCs/>
          <w:sz w:val="28"/>
          <w:szCs w:val="28"/>
          <w:lang w:eastAsia="ru-RU" w:bidi="ru-RU"/>
        </w:rPr>
        <w:tab/>
      </w:r>
    </w:p>
    <w:p w:rsidR="009810C8" w:rsidRDefault="009810C8" w:rsidP="009810C8">
      <w:pPr>
        <w:widowControl w:val="0"/>
        <w:tabs>
          <w:tab w:val="left" w:pos="4605"/>
        </w:tabs>
        <w:spacing w:after="0" w:line="200" w:lineRule="exact"/>
        <w:ind w:left="2920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(подпись)</w:t>
      </w:r>
      <w:r>
        <w:rPr>
          <w:rFonts w:ascii="Times New Roman" w:hAnsi="Times New Roman"/>
          <w:sz w:val="28"/>
          <w:szCs w:val="28"/>
          <w:lang w:eastAsia="ru-RU" w:bidi="ru-RU"/>
        </w:rPr>
        <w:tab/>
        <w:t>(ФИО)</w:t>
      </w:r>
    </w:p>
    <w:p w:rsidR="009810C8" w:rsidRDefault="009810C8" w:rsidP="009810C8">
      <w:pPr>
        <w:widowControl w:val="0"/>
        <w:tabs>
          <w:tab w:val="left" w:pos="4605"/>
        </w:tabs>
        <w:spacing w:after="0" w:line="200" w:lineRule="exact"/>
        <w:ind w:left="2920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spacing w:after="0" w:line="220" w:lineRule="exact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bCs/>
          <w:sz w:val="28"/>
          <w:szCs w:val="28"/>
          <w:lang w:eastAsia="ru-RU" w:bidi="ru-RU"/>
        </w:rPr>
        <w:t>Согласовано:</w:t>
      </w:r>
    </w:p>
    <w:p w:rsidR="009810C8" w:rsidRDefault="009810C8" w:rsidP="009810C8">
      <w:pPr>
        <w:widowControl w:val="0"/>
        <w:spacing w:after="0" w:line="220" w:lineRule="exact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spacing w:after="0" w:line="200" w:lineRule="exact"/>
        <w:ind w:left="4240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(подпись)</w:t>
      </w:r>
    </w:p>
    <w:p w:rsidR="009810C8" w:rsidRDefault="009810C8" w:rsidP="009810C8">
      <w:pPr>
        <w:widowControl w:val="0"/>
        <w:spacing w:after="0" w:line="200" w:lineRule="exact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(ФИО)</w:t>
      </w:r>
    </w:p>
    <w:p w:rsidR="009810C8" w:rsidRDefault="009810C8" w:rsidP="009810C8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br w:type="page"/>
      </w:r>
    </w:p>
    <w:p w:rsidR="009810C8" w:rsidRDefault="009810C8" w:rsidP="009810C8">
      <w:pPr>
        <w:widowControl w:val="0"/>
        <w:spacing w:after="244" w:line="274" w:lineRule="exact"/>
        <w:jc w:val="right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lastRenderedPageBreak/>
        <w:t>Приложение № 3 к</w:t>
      </w:r>
      <w:hyperlink r:id="rId25" w:anchor="bookmark1" w:tooltip="Current Document" w:history="1">
        <w:r>
          <w:rPr>
            <w:rStyle w:val="a3"/>
            <w:color w:val="0066CC"/>
            <w:sz w:val="28"/>
            <w:szCs w:val="28"/>
            <w:lang w:eastAsia="ru-RU" w:bidi="ru-RU"/>
          </w:rPr>
          <w:t xml:space="preserve"> Порядку</w:t>
        </w:r>
      </w:hyperlink>
    </w:p>
    <w:p w:rsidR="009810C8" w:rsidRDefault="009810C8" w:rsidP="009810C8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bookmarkStart w:id="11" w:name="Par44"/>
      <w:bookmarkStart w:id="12" w:name="Par39"/>
      <w:bookmarkEnd w:id="11"/>
      <w:bookmarkEnd w:id="12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9810C8" w:rsidRDefault="009810C8" w:rsidP="009810C8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Соглашение (договор) о предоставлении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Долговского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Новичихинского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района Алтайского края</w:t>
      </w:r>
    </w:p>
    <w:p w:rsidR="009810C8" w:rsidRDefault="009810C8" w:rsidP="009810C8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 w:bidi="ru-RU"/>
        </w:rPr>
        <w:t>(Типовая форма)</w:t>
      </w:r>
    </w:p>
    <w:p w:rsidR="009810C8" w:rsidRDefault="009810C8" w:rsidP="009810C8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9810C8" w:rsidRDefault="009810C8" w:rsidP="009810C8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с. Долгово</w:t>
      </w:r>
    </w:p>
    <w:p w:rsidR="009810C8" w:rsidRDefault="009810C8" w:rsidP="009810C8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tbl>
      <w:tblPr>
        <w:tblW w:w="9318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1"/>
        <w:gridCol w:w="4207"/>
      </w:tblGrid>
      <w:tr w:rsidR="009810C8" w:rsidTr="009810C8">
        <w:trPr>
          <w:trHeight w:val="339"/>
        </w:trPr>
        <w:tc>
          <w:tcPr>
            <w:tcW w:w="51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«____»_____________20___г.</w:t>
            </w:r>
          </w:p>
        </w:tc>
        <w:tc>
          <w:tcPr>
            <w:tcW w:w="4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0C8" w:rsidRDefault="009810C8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№ ___________________</w:t>
            </w:r>
          </w:p>
        </w:tc>
      </w:tr>
      <w:tr w:rsidR="009810C8" w:rsidTr="009810C8">
        <w:trPr>
          <w:trHeight w:val="606"/>
        </w:trPr>
        <w:tc>
          <w:tcPr>
            <w:tcW w:w="5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perscript"/>
                <w:lang w:bidi="ru-RU"/>
              </w:rPr>
              <w:t>(дата заключения соглашения (договора)</w:t>
            </w:r>
          </w:p>
        </w:tc>
        <w:tc>
          <w:tcPr>
            <w:tcW w:w="4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0C8" w:rsidRDefault="009810C8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perscript"/>
                <w:lang w:bidi="ru-RU"/>
              </w:rPr>
              <w:t xml:space="preserve">           (номер соглашения (договора)</w:t>
            </w:r>
          </w:p>
          <w:p w:rsidR="009810C8" w:rsidRDefault="009810C8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bidi="ru-RU"/>
              </w:rPr>
              <w:t> </w:t>
            </w:r>
          </w:p>
        </w:tc>
      </w:tr>
    </w:tbl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bookmarkStart w:id="13" w:name="Par82"/>
      <w:bookmarkEnd w:id="13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Администрация Долговского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Новичихинского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района, именуемая «Администрация», в лице главы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сельсовета ,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действующего на основании_________________________________________________________,</w:t>
      </w:r>
    </w:p>
    <w:p w:rsidR="009810C8" w:rsidRDefault="009810C8" w:rsidP="009810C8">
      <w:pPr>
        <w:widowControl w:val="0"/>
        <w:spacing w:after="0" w:line="240" w:lineRule="auto"/>
        <w:ind w:left="1134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>(реквизиты документа, распоряжения, доверенности или иного документа, удостоверяющего полномочия)</w:t>
      </w:r>
    </w:p>
    <w:p w:rsidR="009810C8" w:rsidRDefault="009810C8" w:rsidP="009810C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 одной стороны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и __________________________________________________________________,</w:t>
      </w:r>
    </w:p>
    <w:p w:rsidR="009810C8" w:rsidRDefault="009810C8" w:rsidP="009810C8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>(наименование юридического лица, фамилия, имя, отчество (при наличии) индивидуального предпринимателя или физического лица-производителя товаров, работ, услуг)</w:t>
      </w:r>
    </w:p>
    <w:p w:rsidR="009810C8" w:rsidRDefault="009810C8" w:rsidP="009810C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именуемый в дальнейшем «Получатель», в лице __________________________________________________________________</w:t>
      </w:r>
    </w:p>
    <w:p w:rsidR="009810C8" w:rsidRDefault="009810C8" w:rsidP="009810C8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>наименование должности, а также фамилия, имя, отчество</w:t>
      </w:r>
    </w:p>
    <w:p w:rsidR="009810C8" w:rsidRDefault="009810C8" w:rsidP="009810C8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____________________________________________________________________________________________________________________________________,</w:t>
      </w:r>
    </w:p>
    <w:p w:rsidR="009810C8" w:rsidRDefault="009810C8" w:rsidP="009810C8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>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9810C8" w:rsidRDefault="009810C8" w:rsidP="009810C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действующего на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основании __________________________________________________________________,</w:t>
      </w:r>
    </w:p>
    <w:p w:rsidR="009810C8" w:rsidRDefault="009810C8" w:rsidP="009810C8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9810C8" w:rsidRDefault="009810C8" w:rsidP="009810C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 другой стороны, далее именуемые «Стороны», в соответствии с Бюджетным </w:t>
      </w:r>
      <w:hyperlink r:id="rId26" w:tgtFrame="_blank" w:history="1">
        <w:r>
          <w:rPr>
            <w:rStyle w:val="a3"/>
            <w:color w:val="000000"/>
            <w:sz w:val="28"/>
            <w:szCs w:val="28"/>
            <w:lang w:eastAsia="ru-RU" w:bidi="ru-RU"/>
          </w:rPr>
          <w:t>кодексом</w:t>
        </w:r>
      </w:hyperlink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Российской Федерации,</w:t>
      </w:r>
    </w:p>
    <w:p w:rsidR="009810C8" w:rsidRDefault="009810C8" w:rsidP="009810C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__________________________________________________________________,</w:t>
      </w:r>
    </w:p>
    <w:p w:rsidR="009810C8" w:rsidRDefault="009810C8" w:rsidP="009810C8">
      <w:pPr>
        <w:widowControl w:val="0"/>
        <w:spacing w:after="0" w:line="240" w:lineRule="auto"/>
        <w:jc w:val="center"/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 xml:space="preserve">(наименование порядка предоставления субсидии из бюджета Долговского 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 xml:space="preserve">сельсовета 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>Новичихинского</w:t>
      </w:r>
      <w:proofErr w:type="spellEnd"/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 xml:space="preserve"> района Алтайского края Получателю)</w:t>
      </w:r>
    </w:p>
    <w:p w:rsidR="009810C8" w:rsidRDefault="009810C8" w:rsidP="009810C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утвержденными(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ым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) постановлением Администрации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сельсовета  от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«___» _________20__ г. № ___ (далее – Порядок предоставления субсидии), заключили настоящее Соглашение о нижеследующем.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 </w:t>
      </w:r>
    </w:p>
    <w:p w:rsidR="009810C8" w:rsidRDefault="009810C8" w:rsidP="009810C8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I. Предмет Соглашения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1.1. Предметом настоящего Соглашения является предоставление из бюджета Долговского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Новичихинского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района Алтайского края (далее – бюджет района) в 20__ году</w:t>
      </w:r>
      <w:bookmarkStart w:id="14" w:name="_ftnref1"/>
      <w:bookmarkEnd w:id="14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субсидии: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1.1.1. В целях возмещения ____________________________________ Получателя,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 xml:space="preserve">                                                                               (затрат/ недополученных доходов)</w:t>
      </w:r>
      <w:bookmarkStart w:id="15" w:name="_ftnref2"/>
      <w:bookmarkEnd w:id="15"/>
    </w:p>
    <w:p w:rsidR="009810C8" w:rsidRDefault="009810C8" w:rsidP="009810C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связанных с _______________________________________________ (далее – Субсидия);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 xml:space="preserve">                              (производством (реализацией) товаров, выполнением работ, оказанием услуг)</w:t>
      </w:r>
      <w:bookmarkStart w:id="16" w:name="_ftnref3"/>
      <w:bookmarkEnd w:id="16"/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 </w:t>
      </w:r>
    </w:p>
    <w:p w:rsidR="009810C8" w:rsidRDefault="009810C8" w:rsidP="009810C8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II. Финансовое обеспечение предоставления Субсидии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 I настоящего Соглашения, в следующем размере</w:t>
      </w:r>
      <w:bookmarkStart w:id="17" w:name="_ftnref4"/>
      <w:bookmarkEnd w:id="17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</w:p>
    <w:p w:rsidR="009810C8" w:rsidRDefault="009810C8" w:rsidP="009810C8">
      <w:pPr>
        <w:widowControl w:val="0"/>
        <w:spacing w:after="0" w:line="240" w:lineRule="auto"/>
        <w:ind w:left="567" w:hanging="425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в 20__ году ________ (_________) рублей - по коду БК _____________.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  <w:t xml:space="preserve">                (сумма 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  <w:t xml:space="preserve">прописью)   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  <w:t xml:space="preserve">                                          (код БК)</w:t>
      </w:r>
    </w:p>
    <w:p w:rsidR="009810C8" w:rsidRDefault="009810C8" w:rsidP="009810C8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9810C8" w:rsidRDefault="009810C8" w:rsidP="009810C8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III. Условия и порядок предоставления Субсидии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3.1. Субсидия предоставляется в соответствии с Порядком предоставления субсидии: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3.1.1. На цели, указанные в разделе I настоящего Соглашения;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3.1.2. При представлении Получателем в Администрацию 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сельсовета  документов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, подтверждающих факт произведенных Получателем ______________________________,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 № __ к настоящему Соглашению</w:t>
      </w:r>
      <w:bookmarkStart w:id="18" w:name="_ftnref5"/>
      <w:bookmarkEnd w:id="18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, являющемуся неотъемлемой частью настоящего Соглашения;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3.2. Субсидия предоставляется при соблюдении иных условий, в том числе</w:t>
      </w:r>
      <w:bookmarkStart w:id="19" w:name="_ftnref6"/>
      <w:bookmarkEnd w:id="19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3.2.1. ________________________________________________________;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3.2.2. ________________________________________________________.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3.3. Перечисление Субсидии осуществляется __________________________________________________________________</w:t>
      </w:r>
    </w:p>
    <w:p w:rsidR="009810C8" w:rsidRDefault="009810C8" w:rsidP="009810C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  <w:t>(периодичность</w:t>
      </w:r>
      <w:bookmarkStart w:id="20" w:name="_ftnref7"/>
      <w:bookmarkEnd w:id="20"/>
      <w:r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  <w:t>)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на счет Получателя, открытый в _________________________________________,</w:t>
      </w:r>
    </w:p>
    <w:p w:rsidR="009810C8" w:rsidRDefault="009810C8" w:rsidP="009810C8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  <w:t>(наименование учреждения Центрального банка Российской Федерации или кредитной организации)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не позднее ___ рабочего дня, следующего за днем представления Получателем в Администрацию 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сельсовета  документов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, указанных в пункте 3.1.2 настоящего Соглашения</w:t>
      </w:r>
      <w:bookmarkStart w:id="21" w:name="_ftnref8"/>
      <w:bookmarkEnd w:id="21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 </w:t>
      </w:r>
    </w:p>
    <w:p w:rsidR="009810C8" w:rsidRDefault="009810C8" w:rsidP="009810C8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IV. Взаимодействие Сторон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4.1. Администрация 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сельсовета  обязуется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4.1.1. Обеспечить предоставление Субсидии в соответствии с разделом III настоящего Соглашения;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4.1.2. Осуществлять проверку представляемых Получателем документов, указанных в пункте (ах) 3.1.2, ______________ настоящего Соглашения</w:t>
      </w:r>
      <w:bookmarkStart w:id="22" w:name="_ftnref9"/>
      <w:bookmarkEnd w:id="22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, в том числе на соответствие их Порядку предоставления субсидии, в течение ___ рабочих дней со дня их получения от Получателя;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4.1.3. Обеспечивать перечисление Субсидии на счет Получателя, указанный в разделе VIII настоящего Соглашения, в соответствии с пунктом 3.3 настоящего Соглашения;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4.1.4. Устанавливать</w:t>
      </w:r>
      <w:bookmarkStart w:id="23" w:name="_ftnref10"/>
      <w:bookmarkEnd w:id="23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4.1.4.1. Показатели результативности в приложении № __ к настоящему Соглашению, являющемуся неотъемлемой частью настоящего Соглашения</w:t>
      </w:r>
      <w:bookmarkStart w:id="24" w:name="_ftnref11"/>
      <w:bookmarkEnd w:id="24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4.1.4.2. Иные показатели</w:t>
      </w:r>
      <w:bookmarkStart w:id="25" w:name="_ftnref12"/>
      <w:bookmarkEnd w:id="25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4.1.4.2.1. ____________________________________________________;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4.1.4.2.2. ____________________________________________________.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4.1.5.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 на основании</w:t>
      </w:r>
      <w:bookmarkStart w:id="26" w:name="_ftnref13"/>
      <w:bookmarkEnd w:id="26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4.1.5.1. Отчета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ов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) о достижении значений показателей результативности по форме, установленной в приложении № __ к настоящему Соглашению</w:t>
      </w:r>
      <w:bookmarkStart w:id="27" w:name="_ftnref14"/>
      <w:bookmarkEnd w:id="27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, являющейся неотъемлемой частью настоящего Соглашения, представленного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ых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) в соответствии с пунктом 4.3.3.1 настоящего Соглашения;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4.1.5.2. ___________________________________________________</w:t>
      </w:r>
      <w:bookmarkStart w:id="28" w:name="_ftnref15"/>
      <w:bookmarkEnd w:id="28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4.1.6. Осуществлять контроль за соблюдением Получателем порядка, целей и условий предоставления Субсидии, установленных Порядком 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4.1.6.1. Документов, представленных Получателем по запросу Администрации 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сельсовета  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пунктом 4.3.4 настоящего Соглашения;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4.1.6.2. ______________________________________________________</w:t>
      </w:r>
      <w:bookmarkStart w:id="29" w:name="_ftnref16"/>
      <w:bookmarkEnd w:id="29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4.1.7. В случае установления Администрацией сельсовета  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 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 бюджет сельсовета  в размере и в сроки, определенные в указанном требовании;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4.1.8. В случае если Получателем не достигнуты значения показателей результативности и (или) иных показателей, установленных Порядком предоставления субсидии в соответствии с пунктом 4.1.4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bookmarkStart w:id="30" w:name="_ftnref17"/>
      <w:bookmarkEnd w:id="30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4.1.9. Рассматривать предложения, документы и иную информацию, направленную Получателем, в том числе в соответствии с пунктом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br/>
        <w:t>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4.1.10.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4.1.11.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bookmarkStart w:id="31" w:name="_ftnref18"/>
      <w:bookmarkEnd w:id="31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4.1.11.1.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Территориальный фонд обязательного медицинского страхования;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4.1.11.2._______________________________________________________.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4.2. Администрация 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сельсовета  вправе</w:t>
      </w:r>
      <w:bookmarkStart w:id="32" w:name="_ftnref19"/>
      <w:bookmarkEnd w:id="32"/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4.2.1. Принимать решение об изменении условий настоящего Соглашения, в том числе на основании информации и 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bookmarkStart w:id="33" w:name="_ftnref20"/>
      <w:bookmarkEnd w:id="33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4.2.2. Приостанавливать предоставление Субсидии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приостановлении</w:t>
      </w:r>
      <w:bookmarkStart w:id="34" w:name="_ftnref21"/>
      <w:bookmarkEnd w:id="34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 предоставления Субсидии и настоящим Соглашением, в соответствии с пунктом 4.1.6 настоящего Соглашения;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4.2.4. Осуществлять иные права в соответствии с бюджетным законодательством Российской Федерации и Порядком предоставления субсидии, в том числе</w:t>
      </w:r>
      <w:bookmarkStart w:id="35" w:name="_ftnref22"/>
      <w:bookmarkEnd w:id="35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4.2.4.1.________________________________________________________;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4.2.4.2.________________________________________________________.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4.3. Получатель обязуется: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4.3.1. Представлять в Администрацию 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сельсовета  документы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, установленные пунктом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ами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) 3.1.2, ______________</w:t>
      </w:r>
      <w:bookmarkStart w:id="36" w:name="_ftnref23"/>
      <w:bookmarkEnd w:id="36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настоящего Соглашения;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4.3.2.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Обеспечивать достижение значений показателей результативности и (или) иных показателей, установленных Порядком предоставления субсидии в соответствии с пунктом 4.1.4 настоящего Соглашения</w:t>
      </w:r>
      <w:bookmarkStart w:id="37" w:name="_ftnref24"/>
      <w:bookmarkEnd w:id="37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4.3.3. Представлять в Администрацию</w:t>
      </w:r>
      <w:bookmarkStart w:id="38" w:name="_ftnref25"/>
      <w:bookmarkEnd w:id="38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сельсовета: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4.3.3.1. Отчет о достижении значений показателей результативности в соответствии с пунктом 4.1.5.1 настоящего Соглашения</w:t>
      </w:r>
      <w:bookmarkStart w:id="39" w:name="_ftnref26"/>
      <w:bookmarkEnd w:id="39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не позднее __ рабочего дня, следующего за отчетным ___________________________;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  <w:t xml:space="preserve">                                                                    (месяц, квартал, год)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4.3.3.2. Иные отчеты</w:t>
      </w:r>
      <w:bookmarkStart w:id="40" w:name="_ftnref27"/>
      <w:bookmarkEnd w:id="40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4.3.3.2.1. ____________________________________________________;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4.3.3.2.2. ____________________________________________________;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4.3.4. Направлять по запросу Администрации 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сельсовета  документы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и информацию, необходимые для осуществления контроля за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запроса;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4.3.5. В случае получения от Администрации сельсовета требования в соответствии с пунктом 4.1.7 настоящего Соглашения: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4.3.5.1. Устранять факт (ы) нарушения порядка, целей и условий предоставления Субсидии в сроки, определенные в указанном требовании;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4.3.5.2. Возвращать в бюджет Администрации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сельсовета  Субсидию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 размере и в сроки, определенные в указанном требовании;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4.3.6. Возвращать в бюджет администрации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сельсовета  средства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  сельсовета  решения о применении к Получателю штрафных санкций в соответствии с пунктом 4.1.8 настоящего Соглашения, в срок, установленный Администрацией района в уведомлении о применении штрафных санкций</w:t>
      </w:r>
      <w:bookmarkStart w:id="41" w:name="_ftnref28"/>
      <w:bookmarkEnd w:id="41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4.3.7. Обеспечивать полноту и достоверность сведений, представляемых в Администрацию 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сельсовета  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соответствии с настоящим Соглашением;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4.3.8. Выполнять иные обязательства в соответствии с бюджетным законодательством Российской Федерации и Порядком предоставления субсидии, в том числе</w:t>
      </w:r>
      <w:bookmarkStart w:id="42" w:name="_ftnref29"/>
      <w:bookmarkEnd w:id="42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4.3.8.1. _______________________________________________________;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4.3.8.2. _______________________________________________________.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4.4. Получатель вправе</w:t>
      </w:r>
      <w:bookmarkStart w:id="43" w:name="_ftnref30"/>
      <w:bookmarkEnd w:id="43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4.4.1. Направлять в Администрацию 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сельсовета  предложения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4.4.2. Обращаться в Администрацию 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сельсовета  в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целях получения разъяснений в связи с исполнением настоящего Соглашения;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4.4.3. Осуществлять иные права в соответствии с бюджетным законодательством Российской Федерации и Порядком предоставления субсидии, в том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числе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  <w:t> </w:t>
      </w:r>
      <w:bookmarkStart w:id="44" w:name="_ftnref31"/>
      <w:bookmarkEnd w:id="44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  <w:proofErr w:type="gramEnd"/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4.4.3.1. _______________________________________________________;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4.4.3.2. _______________________________________________________.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4.5. Получатель субсидии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 w:bidi="ru-RU"/>
        </w:rPr>
        <w:t>выражает согласие на осуществление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субсидий. При этом получать субсидии гарантирует получение согласия лиц, являющихся поставщиками (подрядчиками, исполнителями) по договорам (соглашениям), заключенным в целях исполнения обязательств по соглашению о предоставлении субсидий (за исключением муниципальных 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</w:p>
    <w:p w:rsidR="009810C8" w:rsidRDefault="009810C8" w:rsidP="009810C8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9810C8" w:rsidRDefault="009810C8" w:rsidP="009810C8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V. Ответственность Сторон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bookmarkStart w:id="45" w:name="_ftnref32"/>
      <w:bookmarkEnd w:id="45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5.2.1.________________________________________________________;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5.2.2.________________________________________________________.</w:t>
      </w:r>
    </w:p>
    <w:p w:rsidR="009810C8" w:rsidRDefault="009810C8" w:rsidP="009810C8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 </w:t>
      </w:r>
    </w:p>
    <w:p w:rsidR="009810C8" w:rsidRDefault="009810C8" w:rsidP="009810C8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VI. Иные условия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6.1. Иные условия по настоящему Соглашению</w:t>
      </w:r>
      <w:bookmarkStart w:id="46" w:name="_ftnref33"/>
      <w:bookmarkEnd w:id="46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: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6.1.1. _______________________________________________________;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6.1.2. _______________________________________________________.</w:t>
      </w:r>
    </w:p>
    <w:p w:rsidR="009810C8" w:rsidRDefault="009810C8" w:rsidP="009810C8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9810C8" w:rsidRDefault="009810C8" w:rsidP="009810C8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 VII. Заключительные положения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7.4. Расторжение настоящего Соглашения возможно в случае: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7.4.1. Реорганизации</w:t>
      </w:r>
      <w:bookmarkStart w:id="47" w:name="_ftnref34"/>
      <w:bookmarkEnd w:id="47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или прекращения деятельности Получателя;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7.4.2. Нарушения Получателем порядка, целей и условий предоставления Субсидии, установленных Порядком предоставления субсидии и настоящим Соглашением;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7.4.3. ______________________________________________________</w:t>
      </w:r>
      <w:bookmarkStart w:id="48" w:name="_ftnref35"/>
      <w:bookmarkEnd w:id="48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7.5. Расторжение настоящего Соглашения в одностороннем порядке возможно в случае не достижения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bookmarkStart w:id="49" w:name="_ftnref36"/>
      <w:bookmarkEnd w:id="49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</w:p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tbl>
      <w:tblPr>
        <w:tblpPr w:leftFromText="180" w:rightFromText="180" w:bottomFromText="160" w:vertAnchor="text" w:tblpY="236"/>
        <w:tblW w:w="99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4"/>
        <w:gridCol w:w="5008"/>
      </w:tblGrid>
      <w:tr w:rsidR="009810C8" w:rsidTr="009810C8">
        <w:trPr>
          <w:trHeight w:val="599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Сокращенное наименование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br/>
              <w:t>_________________________________</w:t>
            </w:r>
          </w:p>
          <w:p w:rsidR="009810C8" w:rsidRDefault="009810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 xml:space="preserve">            (Администрации)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Сокращенное наименование Получателя</w:t>
            </w:r>
          </w:p>
        </w:tc>
      </w:tr>
      <w:tr w:rsidR="009810C8" w:rsidTr="009810C8">
        <w:trPr>
          <w:trHeight w:val="812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10C8" w:rsidRDefault="009810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Наименование __________________</w:t>
            </w:r>
          </w:p>
          <w:p w:rsidR="009810C8" w:rsidRDefault="009810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(Администрации)</w:t>
            </w:r>
          </w:p>
          <w:p w:rsidR="009810C8" w:rsidRDefault="009810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 </w:t>
            </w:r>
          </w:p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ОГРН, ОКТМО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Наименование Получателя</w:t>
            </w:r>
          </w:p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 </w:t>
            </w:r>
          </w:p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 </w:t>
            </w:r>
          </w:p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ОГРН, ОКТМО</w:t>
            </w:r>
          </w:p>
        </w:tc>
      </w:tr>
      <w:tr w:rsidR="009810C8" w:rsidTr="009810C8">
        <w:trPr>
          <w:trHeight w:val="463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Место нахождения:</w:t>
            </w:r>
          </w:p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Место нахождения:</w:t>
            </w:r>
          </w:p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</w:tr>
      <w:tr w:rsidR="009810C8" w:rsidTr="009810C8">
        <w:trPr>
          <w:trHeight w:val="228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ИНН/КПП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ИНН/КПП</w:t>
            </w:r>
          </w:p>
        </w:tc>
      </w:tr>
      <w:tr w:rsidR="009810C8" w:rsidTr="009810C8">
        <w:trPr>
          <w:trHeight w:val="31"/>
        </w:trPr>
        <w:tc>
          <w:tcPr>
            <w:tcW w:w="4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>Платежные реквизиты:</w:t>
            </w:r>
          </w:p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Наименование учреждения Банка России, БИК</w:t>
            </w:r>
          </w:p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Расчетный счет</w:t>
            </w:r>
          </w:p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Лицевой счет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Платежные реквизиты:</w:t>
            </w:r>
          </w:p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Наименование учреждения Банка России, БИК</w:t>
            </w:r>
          </w:p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Расчетный счет</w:t>
            </w:r>
          </w:p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</w:tr>
    </w:tbl>
    <w:p w:rsidR="009810C8" w:rsidRDefault="009810C8" w:rsidP="009810C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9810C8" w:rsidRDefault="009810C8" w:rsidP="009810C8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bookmarkStart w:id="50" w:name="Par203"/>
      <w:bookmarkEnd w:id="50"/>
      <w: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VIII. Платежные реквизиты Сторон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9810C8" w:rsidRDefault="009810C8" w:rsidP="009810C8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9810C8" w:rsidRDefault="009810C8" w:rsidP="009810C8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 w:bidi="ru-RU"/>
        </w:rPr>
        <w:t>IX. Подписи Сторон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103"/>
      </w:tblGrid>
      <w:tr w:rsidR="009810C8" w:rsidTr="009810C8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Сокращенное</w:t>
            </w:r>
          </w:p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наименование</w:t>
            </w:r>
          </w:p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______________________________</w:t>
            </w:r>
          </w:p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 xml:space="preserve">      (Администрации)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Сокращенное</w:t>
            </w:r>
          </w:p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наименование</w:t>
            </w:r>
          </w:p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Получателя</w:t>
            </w:r>
          </w:p>
        </w:tc>
      </w:tr>
      <w:tr w:rsidR="009810C8" w:rsidTr="009810C8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_____________ / _______________</w:t>
            </w:r>
          </w:p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 xml:space="preserve">    (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 xml:space="preserve">подпись)   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 xml:space="preserve">           (ФИО)</w:t>
            </w:r>
          </w:p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vertAlign w:val="superscript"/>
                <w:lang w:bidi="ru-RU"/>
              </w:rPr>
              <w:t>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_____________ / _____________________</w:t>
            </w:r>
          </w:p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 xml:space="preserve">     (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 xml:space="preserve">                (ФИО)</w:t>
            </w:r>
          </w:p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bidi="ru-RU"/>
              </w:rPr>
              <w:t> </w:t>
            </w:r>
          </w:p>
        </w:tc>
      </w:tr>
    </w:tbl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br w:type="page"/>
      </w:r>
    </w:p>
    <w:p w:rsidR="009810C8" w:rsidRDefault="009810C8" w:rsidP="009810C8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Приложение № 1 к Соглашению</w:t>
      </w:r>
    </w:p>
    <w:p w:rsidR="009810C8" w:rsidRDefault="009810C8" w:rsidP="009810C8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от «____» ______20___г.  № ____</w:t>
      </w:r>
    </w:p>
    <w:p w:rsidR="009810C8" w:rsidRDefault="009810C8" w:rsidP="009810C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80"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Перечень документов, представляемых для получения субсидии</w:t>
      </w:r>
    </w:p>
    <w:p w:rsidR="009810C8" w:rsidRDefault="009810C8" w:rsidP="009810C8">
      <w:pPr>
        <w:widowControl w:val="0"/>
        <w:shd w:val="clear" w:color="auto" w:fill="FFFFFF"/>
        <w:spacing w:after="0" w:line="240" w:lineRule="auto"/>
        <w:ind w:right="1420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9810C8" w:rsidRDefault="009810C8" w:rsidP="009810C8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1) копия устава и (или) учредительного договора (для юридических лиц);</w:t>
      </w:r>
    </w:p>
    <w:p w:rsidR="009810C8" w:rsidRDefault="009810C8" w:rsidP="009810C8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2) копия документа, удостоверяющего личность (для физических лиц);</w:t>
      </w:r>
    </w:p>
    <w:p w:rsidR="009810C8" w:rsidRDefault="009810C8" w:rsidP="009810C8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9810C8" w:rsidRDefault="009810C8" w:rsidP="009810C8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4) выписка из ЕГРЮЛ или выписку из ЕГРИП;</w:t>
      </w:r>
    </w:p>
    <w:p w:rsidR="009810C8" w:rsidRDefault="009810C8" w:rsidP="009810C8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5) документ, подтверждающий назначение на должность руководителя и главного бухгалтера;</w:t>
      </w:r>
    </w:p>
    <w:p w:rsidR="009810C8" w:rsidRDefault="009810C8" w:rsidP="009810C8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6) копия свидетельства о постановке на налоговый учёт в налоговом органе;</w:t>
      </w:r>
    </w:p>
    <w:p w:rsidR="009810C8" w:rsidRDefault="009810C8" w:rsidP="009810C8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7) справка налогового органа об отсутствии задолженности в бюджет по обязательным платежам;</w:t>
      </w:r>
    </w:p>
    <w:p w:rsidR="009810C8" w:rsidRDefault="009810C8" w:rsidP="009810C8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8) бухгалтерские и платежные документы, подтверждающие произведенные затраты;</w:t>
      </w:r>
    </w:p>
    <w:p w:rsidR="009810C8" w:rsidRDefault="009810C8" w:rsidP="009810C8">
      <w:pPr>
        <w:widowControl w:val="0"/>
        <w:shd w:val="clear" w:color="auto" w:fill="FFFFFF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9) смета на проведение работ;</w:t>
      </w:r>
    </w:p>
    <w:p w:rsidR="009810C8" w:rsidRDefault="009810C8" w:rsidP="009810C8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        10) справка-расчёт на предоставление субсидии;</w:t>
      </w:r>
    </w:p>
    <w:p w:rsidR="009810C8" w:rsidRDefault="009810C8" w:rsidP="009810C8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        11)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9810C8" w:rsidRDefault="009810C8" w:rsidP="009810C8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9810C8" w:rsidRDefault="009810C8" w:rsidP="009810C8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9810C8" w:rsidRDefault="009810C8" w:rsidP="009810C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 w:bidi="ru-RU"/>
        </w:rPr>
        <w:sectPr w:rsidR="009810C8">
          <w:pgSz w:w="11906" w:h="16838"/>
          <w:pgMar w:top="1134" w:right="850" w:bottom="1134" w:left="1701" w:header="708" w:footer="708" w:gutter="0"/>
          <w:cols w:space="720"/>
        </w:sectPr>
      </w:pPr>
    </w:p>
    <w:p w:rsidR="009810C8" w:rsidRDefault="009810C8" w:rsidP="009810C8">
      <w:pPr>
        <w:widowControl w:val="0"/>
        <w:spacing w:after="0" w:line="240" w:lineRule="auto"/>
        <w:ind w:firstLine="633"/>
        <w:jc w:val="righ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Приложение № 1 к Перечню</w:t>
      </w:r>
    </w:p>
    <w:p w:rsidR="009810C8" w:rsidRDefault="009810C8" w:rsidP="009810C8">
      <w:pPr>
        <w:widowControl w:val="0"/>
        <w:spacing w:after="0" w:line="240" w:lineRule="auto"/>
        <w:ind w:firstLine="633"/>
        <w:jc w:val="righ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документов, представляемых</w:t>
      </w:r>
    </w:p>
    <w:p w:rsidR="009810C8" w:rsidRDefault="009810C8" w:rsidP="009810C8">
      <w:pPr>
        <w:widowControl w:val="0"/>
        <w:spacing w:after="0" w:line="240" w:lineRule="auto"/>
        <w:ind w:firstLine="633"/>
        <w:jc w:val="righ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для получения Субсидии</w:t>
      </w:r>
    </w:p>
    <w:p w:rsidR="009810C8" w:rsidRDefault="009810C8" w:rsidP="009810C8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9810C8" w:rsidRDefault="009810C8" w:rsidP="009810C8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9810C8" w:rsidRDefault="009810C8" w:rsidP="009810C8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9810C8" w:rsidRDefault="009810C8" w:rsidP="009810C8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9810C8" w:rsidRDefault="009810C8" w:rsidP="009810C8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ЗАЯВЛЕНИЕ</w:t>
      </w:r>
    </w:p>
    <w:p w:rsidR="009810C8" w:rsidRDefault="009810C8" w:rsidP="009810C8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о предоставлении Субсидии</w:t>
      </w:r>
    </w:p>
    <w:p w:rsidR="009810C8" w:rsidRDefault="009810C8" w:rsidP="009810C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:rsidR="009810C8" w:rsidRDefault="009810C8" w:rsidP="009810C8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>(наименование Получателя, ИНН, КПП, адрес)</w:t>
      </w:r>
    </w:p>
    <w:p w:rsidR="009810C8" w:rsidRDefault="009810C8" w:rsidP="009810C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в соответствии с __________________________________________________________________,</w:t>
      </w:r>
    </w:p>
    <w:p w:rsidR="009810C8" w:rsidRDefault="009810C8" w:rsidP="009810C8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 xml:space="preserve">(наименование порядка предоставления субсидии из бюджета </w:t>
      </w:r>
      <w:proofErr w:type="spellStart"/>
      <w:r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>Новичихинского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 xml:space="preserve"> района Алтайского края Получателю)</w:t>
      </w:r>
    </w:p>
    <w:p w:rsidR="009810C8" w:rsidRDefault="009810C8" w:rsidP="009810C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утвержденными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ым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) постановлением Администрации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сельсовета  от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«___» ____20__ г. № __ (далее – Порядок), просит предоставить субсидию в размере _________ рублей в целях __________________________________________________________________</w:t>
      </w:r>
    </w:p>
    <w:p w:rsidR="009810C8" w:rsidRDefault="009810C8" w:rsidP="009810C8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</w:pPr>
      <w:r>
        <w:rPr>
          <w:rFonts w:ascii="Times New Roman" w:hAnsi="Times New Roman"/>
          <w:iCs/>
          <w:color w:val="000000"/>
          <w:sz w:val="28"/>
          <w:szCs w:val="28"/>
          <w:vertAlign w:val="superscript"/>
          <w:lang w:eastAsia="ru-RU" w:bidi="ru-RU"/>
        </w:rPr>
        <w:t>(сумма прописью) (целевое назначение субсидии)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Опись документов, предусмотренных </w:t>
      </w:r>
      <w:hyperlink r:id="rId27" w:history="1">
        <w:r>
          <w:rPr>
            <w:rStyle w:val="a3"/>
            <w:color w:val="000000"/>
            <w:sz w:val="28"/>
            <w:szCs w:val="28"/>
            <w:lang w:eastAsia="ru-RU" w:bidi="ru-RU"/>
          </w:rPr>
          <w:t>пунктом</w:t>
        </w:r>
      </w:hyperlink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___ Правил, прилагается.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Приложение: на ____л. в ед. экз.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Получатель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_________________ _______________________ _____________________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 xml:space="preserve">                  (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 xml:space="preserve">подпись)   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eastAsia="ru-RU" w:bidi="ru-RU"/>
        </w:rPr>
        <w:t xml:space="preserve">                               (расшифровка подписи)                                     (должность)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М.П. (при наличии)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"__" ___________ 20__ г.</w:t>
      </w:r>
    </w:p>
    <w:p w:rsidR="009810C8" w:rsidRDefault="009810C8" w:rsidP="009810C8">
      <w:pPr>
        <w:widowControl w:val="0"/>
        <w:spacing w:after="0" w:line="240" w:lineRule="auto"/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/>
          <w:color w:val="000000"/>
          <w:sz w:val="28"/>
          <w:szCs w:val="28"/>
          <w:lang w:eastAsia="ru-RU" w:bidi="ru-RU"/>
        </w:rPr>
        <w:br w:type="page"/>
      </w:r>
    </w:p>
    <w:p w:rsidR="009810C8" w:rsidRDefault="009810C8" w:rsidP="009810C8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Приложение № 2 к Соглашению</w:t>
      </w:r>
    </w:p>
    <w:p w:rsidR="009810C8" w:rsidRDefault="009810C8" w:rsidP="009810C8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bookmarkStart w:id="51" w:name="_Hlk81478030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от «____» ____20___г.   № __</w:t>
      </w:r>
    </w:p>
    <w:bookmarkEnd w:id="51"/>
    <w:p w:rsidR="009810C8" w:rsidRDefault="009810C8" w:rsidP="009810C8">
      <w:pPr>
        <w:widowControl w:val="0"/>
        <w:spacing w:after="0" w:line="240" w:lineRule="auto"/>
        <w:ind w:firstLine="633"/>
        <w:jc w:val="righ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9810C8" w:rsidRDefault="009810C8" w:rsidP="009810C8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ПОКАЗАТЕЛИ РЕЗУЛЬТАТИВНОСТИ</w:t>
      </w:r>
    </w:p>
    <w:p w:rsidR="009810C8" w:rsidRDefault="009810C8" w:rsidP="009810C8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65"/>
        <w:gridCol w:w="1965"/>
        <w:gridCol w:w="1965"/>
        <w:gridCol w:w="686"/>
        <w:gridCol w:w="1517"/>
        <w:gridCol w:w="1991"/>
      </w:tblGrid>
      <w:tr w:rsidR="009810C8" w:rsidTr="009810C8">
        <w:trPr>
          <w:trHeight w:val="631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bookmarkStart w:id="52" w:name="RANGE!D1"/>
            <w:r>
              <w:rPr>
                <w:rFonts w:ascii="Times New Roman" w:hAnsi="Times New Roman"/>
                <w:sz w:val="28"/>
                <w:szCs w:val="28"/>
                <w:u w:val="single"/>
              </w:rPr>
              <w:t>Наименование проекта (мероприятия)</w:t>
            </w:r>
            <w:bookmarkEnd w:id="52"/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Срок, на который запланировано достижение показателя</w:t>
            </w:r>
          </w:p>
        </w:tc>
      </w:tr>
      <w:tr w:rsidR="009810C8" w:rsidTr="009810C8">
        <w:trPr>
          <w:trHeight w:val="3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0C8" w:rsidTr="009810C8">
        <w:trPr>
          <w:trHeight w:val="20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810C8" w:rsidTr="009810C8">
        <w:trPr>
          <w:trHeight w:val="20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810C8" w:rsidTr="009810C8">
        <w:trPr>
          <w:trHeight w:val="20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9810C8" w:rsidTr="009810C8">
        <w:trPr>
          <w:trHeight w:val="20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br w:type="page"/>
      </w:r>
    </w:p>
    <w:p w:rsidR="009810C8" w:rsidRDefault="009810C8" w:rsidP="009810C8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Приложение № 3 к Соглашению</w:t>
      </w:r>
    </w:p>
    <w:p w:rsidR="009810C8" w:rsidRDefault="009810C8" w:rsidP="009810C8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от «____» ____20___г.   № __</w:t>
      </w:r>
    </w:p>
    <w:p w:rsidR="009810C8" w:rsidRDefault="009810C8" w:rsidP="009810C8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ОТЧЕТ</w:t>
      </w:r>
    </w:p>
    <w:p w:rsidR="009810C8" w:rsidRDefault="009810C8" w:rsidP="009810C8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о достижении значений показателей результативности</w:t>
      </w:r>
    </w:p>
    <w:p w:rsidR="009810C8" w:rsidRDefault="009810C8" w:rsidP="009810C8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по состоянию на ___ __________ 20__ года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9810C8" w:rsidRDefault="009810C8" w:rsidP="009810C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Наименование Получателя: _______________________________________________________</w:t>
      </w:r>
    </w:p>
    <w:p w:rsidR="009810C8" w:rsidRDefault="009810C8" w:rsidP="009810C8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Периодичность: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 w:bidi="ru-RU"/>
        </w:rPr>
        <w:t> _______________________</w:t>
      </w:r>
    </w:p>
    <w:p w:rsidR="009810C8" w:rsidRDefault="009810C8" w:rsidP="009810C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tbl>
      <w:tblPr>
        <w:tblW w:w="0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463"/>
        <w:gridCol w:w="1609"/>
        <w:gridCol w:w="1317"/>
        <w:gridCol w:w="668"/>
        <w:gridCol w:w="1026"/>
        <w:gridCol w:w="1299"/>
        <w:gridCol w:w="1360"/>
        <w:gridCol w:w="1093"/>
      </w:tblGrid>
      <w:tr w:rsidR="009810C8" w:rsidTr="009810C8">
        <w:trPr>
          <w:trHeight w:val="821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bookmarkStart w:id="53" w:name="RANGE!D14"/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fldChar w:fldCharType="begin"/>
            </w:r>
            <w:r>
              <w:instrText xml:space="preserve"> HYPERLINK "http://pravo-search.minjust.ru:8080/bigs/portal.html" \l "_ftn38" </w:instrText>
            </w:r>
            <w:r>
              <w:fldChar w:fldCharType="separate"/>
            </w:r>
            <w:r>
              <w:rPr>
                <w:rStyle w:val="a3"/>
                <w:color w:val="0066CC"/>
                <w:sz w:val="28"/>
                <w:szCs w:val="28"/>
              </w:rPr>
              <w:t>Наименование показателя</w:t>
            </w:r>
            <w:bookmarkEnd w:id="53"/>
            <w:r>
              <w:fldChar w:fldCharType="end"/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bookmarkStart w:id="54" w:name="RANGE!E15"/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fldChar w:fldCharType="begin"/>
            </w:r>
            <w:r>
              <w:instrText xml:space="preserve"> HYPERLINK "http://pravo-search.minjust.ru:8080/bigs/portal.html" \l "_ftn39" </w:instrText>
            </w:r>
            <w:r>
              <w:fldChar w:fldCharType="separate"/>
            </w:r>
            <w:r>
              <w:rPr>
                <w:rStyle w:val="a3"/>
                <w:color w:val="0066CC"/>
                <w:sz w:val="28"/>
                <w:szCs w:val="28"/>
              </w:rPr>
              <w:t>проекта (мероприятия)</w:t>
            </w:r>
            <w:bookmarkEnd w:id="54"/>
            <w:r>
              <w:fldChar w:fldCharType="end"/>
            </w:r>
          </w:p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 измерения по ОКЕИ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Плановое значение</w:t>
            </w:r>
          </w:p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55" w:name="RANGE!H15"/>
            <w:r>
              <w:rPr>
                <w:rFonts w:ascii="Times New Roman" w:hAnsi="Times New Roman"/>
                <w:sz w:val="28"/>
                <w:szCs w:val="28"/>
                <w:u w:val="single"/>
              </w:rPr>
              <w:t>показателя</w:t>
            </w:r>
            <w:bookmarkEnd w:id="55"/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Достигнутое значение показателя по состоянию на отчетную дату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 выполнения</w:t>
            </w:r>
          </w:p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Причина отклонения</w:t>
            </w:r>
          </w:p>
        </w:tc>
      </w:tr>
      <w:tr w:rsidR="009810C8" w:rsidTr="009810C8">
        <w:trPr>
          <w:trHeight w:val="645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0C8" w:rsidTr="009810C8">
        <w:trPr>
          <w:trHeight w:val="33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810C8" w:rsidTr="009810C8">
        <w:trPr>
          <w:trHeight w:val="33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0C8" w:rsidRDefault="009810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9810C8" w:rsidRDefault="009810C8" w:rsidP="009810C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Руководитель Получателя ___________ ___________ ____________________</w:t>
      </w:r>
    </w:p>
    <w:p w:rsidR="009810C8" w:rsidRDefault="009810C8" w:rsidP="009810C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  <w:t xml:space="preserve">     (уполномоченное </w:t>
      </w:r>
      <w:proofErr w:type="gramStart"/>
      <w:r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  <w:t xml:space="preserve">лицо)   </w:t>
      </w:r>
      <w:proofErr w:type="gramEnd"/>
      <w:r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  <w:t xml:space="preserve">                               (должность)                 (подпись)                        (расшифровка подписи)</w:t>
      </w:r>
    </w:p>
    <w:p w:rsidR="009810C8" w:rsidRDefault="009810C8" w:rsidP="009810C8">
      <w:pPr>
        <w:widowControl w:val="0"/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9810C8" w:rsidRDefault="009810C8" w:rsidP="009810C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Исполнитель ___________ ___________ _____________________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  <w:t xml:space="preserve">                          (</w:t>
      </w:r>
      <w:proofErr w:type="gramStart"/>
      <w:r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  <w:t xml:space="preserve">должность)   </w:t>
      </w:r>
      <w:proofErr w:type="gramEnd"/>
      <w:r>
        <w:rPr>
          <w:rFonts w:ascii="Times New Roman" w:hAnsi="Times New Roman"/>
          <w:color w:val="000000"/>
          <w:sz w:val="28"/>
          <w:szCs w:val="28"/>
          <w:vertAlign w:val="superscript"/>
          <w:lang w:eastAsia="ru-RU" w:bidi="ru-RU"/>
        </w:rPr>
        <w:t xml:space="preserve">               (ФИО)                                        (телефон)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9810C8" w:rsidRDefault="009810C8" w:rsidP="009810C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«__» ____________ 20__ г.</w:t>
      </w:r>
    </w:p>
    <w:p w:rsidR="009810C8" w:rsidRDefault="009810C8" w:rsidP="009810C8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br w:type="page"/>
      </w:r>
    </w:p>
    <w:p w:rsidR="009810C8" w:rsidRDefault="009810C8" w:rsidP="009810C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 w:bidi="ru-RU"/>
        </w:rPr>
        <w:sectPr w:rsidR="009810C8">
          <w:type w:val="continuous"/>
          <w:pgSz w:w="11900" w:h="16840"/>
          <w:pgMar w:top="1134" w:right="850" w:bottom="1134" w:left="1701" w:header="0" w:footer="0" w:gutter="0"/>
          <w:cols w:space="720"/>
        </w:sectPr>
      </w:pPr>
    </w:p>
    <w:p w:rsidR="009810C8" w:rsidRDefault="009810C8" w:rsidP="009810C8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Приложение № 4 к Соглашению</w:t>
      </w:r>
    </w:p>
    <w:p w:rsidR="009810C8" w:rsidRDefault="009810C8" w:rsidP="009810C8">
      <w:pPr>
        <w:widowControl w:val="0"/>
        <w:shd w:val="clear" w:color="auto" w:fill="FFFFFF"/>
        <w:spacing w:after="0" w:line="240" w:lineRule="auto"/>
        <w:ind w:left="3969" w:right="40" w:firstLine="567"/>
        <w:jc w:val="righ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от «____» ____20___г.   № __</w:t>
      </w:r>
    </w:p>
    <w:p w:rsidR="009810C8" w:rsidRDefault="009810C8" w:rsidP="009810C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spacing w:after="0" w:line="240" w:lineRule="auto"/>
        <w:ind w:firstLine="633"/>
        <w:jc w:val="righ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br w:type="textWrapping" w:clear="all"/>
      </w:r>
    </w:p>
    <w:p w:rsidR="009810C8" w:rsidRDefault="009810C8" w:rsidP="009810C8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РАСЧЕТ РАЗМЕРА ШТРАФНЫХ САНКЦИЙ</w:t>
      </w: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992"/>
        <w:gridCol w:w="993"/>
        <w:gridCol w:w="850"/>
        <w:gridCol w:w="567"/>
        <w:gridCol w:w="992"/>
        <w:gridCol w:w="1000"/>
        <w:gridCol w:w="567"/>
        <w:gridCol w:w="709"/>
        <w:gridCol w:w="425"/>
        <w:gridCol w:w="425"/>
        <w:gridCol w:w="1410"/>
      </w:tblGrid>
      <w:tr w:rsidR="009810C8" w:rsidTr="009810C8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0C8" w:rsidRDefault="009810C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Наименование показател</w:t>
            </w:r>
            <w:bookmarkStart w:id="56" w:name="_ftnref41"/>
            <w:bookmarkEnd w:id="56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Наименование</w:t>
            </w:r>
          </w:p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проекта</w:t>
            </w:r>
          </w:p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(мероприятия</w:t>
            </w:r>
            <w:bookmarkStart w:id="57" w:name="_ftnref42"/>
            <w:bookmarkEnd w:id="57"/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Единица измерения</w:t>
            </w:r>
          </w:p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по ОКЕИ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Плановое значение показателя</w:t>
            </w:r>
          </w:p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результативности</w:t>
            </w:r>
          </w:p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(иного показателя)</w:t>
            </w:r>
            <w:bookmarkStart w:id="58" w:name="_ftnref43"/>
            <w:bookmarkEnd w:id="58"/>
          </w:p>
        </w:tc>
        <w:tc>
          <w:tcPr>
            <w:tcW w:w="1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Достигнутое значение показателя</w:t>
            </w:r>
          </w:p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результативности</w:t>
            </w:r>
          </w:p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(иного показателя)</w:t>
            </w:r>
            <w:bookmarkStart w:id="59" w:name="_ftnref44"/>
            <w:bookmarkEnd w:id="59"/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Объем Субсидии,</w:t>
            </w:r>
          </w:p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(тыс. руб.)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Корректирующие коэффициенты</w:t>
            </w:r>
            <w:bookmarkStart w:id="60" w:name="_ftnref45"/>
            <w:bookmarkEnd w:id="60"/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Размер штрафных санкций</w:t>
            </w:r>
          </w:p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(тыс. руб.)</w:t>
            </w:r>
          </w:p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(1-гр.7÷гр.6) ×гр.8(гр.9) ×</w:t>
            </w:r>
          </w:p>
          <w:p w:rsidR="009810C8" w:rsidRDefault="009810C8">
            <w:pPr>
              <w:widowControl w:val="0"/>
              <w:spacing w:after="0" w:line="240" w:lineRule="auto"/>
              <w:ind w:hanging="24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гр.10(гр.11)</w:t>
            </w:r>
          </w:p>
        </w:tc>
      </w:tr>
      <w:tr w:rsidR="009810C8" w:rsidTr="009810C8">
        <w:trPr>
          <w:trHeight w:val="507"/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0C8" w:rsidRDefault="009810C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0C8" w:rsidRDefault="009810C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0C8" w:rsidRDefault="009810C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0C8" w:rsidRDefault="009810C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0C8" w:rsidRDefault="009810C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0C8" w:rsidRDefault="009810C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0C8" w:rsidRDefault="009810C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 w:bidi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0C8" w:rsidRDefault="009810C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810C8" w:rsidTr="009810C8">
        <w:trPr>
          <w:jc w:val="center"/>
        </w:trPr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0C8" w:rsidRDefault="009810C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0C8" w:rsidRDefault="009810C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0C8" w:rsidRDefault="009810C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0C8" w:rsidRDefault="009810C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0C8" w:rsidRDefault="009810C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0C8" w:rsidRDefault="009810C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0C8" w:rsidRDefault="009810C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Израсходовано Получателем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K1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K2</w:t>
            </w:r>
          </w:p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10C8" w:rsidRDefault="009810C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9810C8" w:rsidTr="009810C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0C8" w:rsidRDefault="009810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12</w:t>
            </w:r>
          </w:p>
        </w:tc>
      </w:tr>
      <w:tr w:rsidR="009810C8" w:rsidTr="009810C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0C8" w:rsidRDefault="009810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</w:tr>
      <w:tr w:rsidR="009810C8" w:rsidTr="009810C8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10C8" w:rsidRDefault="009810C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810C8" w:rsidRDefault="009810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 </w:t>
            </w:r>
          </w:p>
        </w:tc>
      </w:tr>
    </w:tbl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 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Руководитель ___________ ___________ _____________________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(уполномоченное лицо) (должность) (подпись) (расшифровка подписи)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Исполнитель ___________ ___________ _____________________</w:t>
      </w:r>
    </w:p>
    <w:p w:rsidR="009810C8" w:rsidRDefault="009810C8" w:rsidP="009810C8">
      <w:pPr>
        <w:widowControl w:val="0"/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(должность) (ФИО) (телефон)</w:t>
      </w:r>
    </w:p>
    <w:p w:rsidR="009810C8" w:rsidRDefault="009810C8" w:rsidP="009810C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810C8" w:rsidRDefault="009810C8" w:rsidP="009810C8">
      <w:pPr>
        <w:rPr>
          <w:rFonts w:ascii="Times New Roman" w:hAnsi="Times New Roman"/>
          <w:sz w:val="28"/>
          <w:szCs w:val="28"/>
          <w:lang w:eastAsia="ru-RU"/>
        </w:rPr>
      </w:pPr>
    </w:p>
    <w:p w:rsidR="009810C8" w:rsidRDefault="009810C8" w:rsidP="009810C8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9810C8" w:rsidRDefault="009810C8" w:rsidP="009810C8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39585D" w:rsidRDefault="0039585D"/>
    <w:sectPr w:rsidR="0039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17F4D2C"/>
    <w:multiLevelType w:val="multilevel"/>
    <w:tmpl w:val="1770A45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77D15F4"/>
    <w:multiLevelType w:val="multilevel"/>
    <w:tmpl w:val="D8F031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7CB79B8"/>
    <w:multiLevelType w:val="multilevel"/>
    <w:tmpl w:val="E7CE77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8E709ED"/>
    <w:multiLevelType w:val="multilevel"/>
    <w:tmpl w:val="29A0364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4807573"/>
    <w:multiLevelType w:val="multilevel"/>
    <w:tmpl w:val="684EE5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4C85DB6"/>
    <w:multiLevelType w:val="multilevel"/>
    <w:tmpl w:val="6ED69F68"/>
    <w:lvl w:ilvl="0">
      <w:start w:val="7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C9E168F"/>
    <w:multiLevelType w:val="multilevel"/>
    <w:tmpl w:val="4566C00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1A"/>
    <w:rsid w:val="0039585D"/>
    <w:rsid w:val="009810C8"/>
    <w:rsid w:val="009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40EC9-5BCC-454E-9E7C-B7E13D0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0C8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810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0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10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10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9810C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10C8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810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10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9810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810C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810C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9810C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9810C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a">
    <w:name w:val="Title"/>
    <w:basedOn w:val="a"/>
    <w:link w:val="ab"/>
    <w:uiPriority w:val="99"/>
    <w:qFormat/>
    <w:rsid w:val="009810C8"/>
    <w:pPr>
      <w:suppressAutoHyphens/>
      <w:spacing w:before="120" w:after="0" w:line="240" w:lineRule="atLeast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981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810C8"/>
    <w:pPr>
      <w:widowControl w:val="0"/>
      <w:spacing w:after="0" w:line="240" w:lineRule="auto"/>
    </w:pPr>
    <w:rPr>
      <w:rFonts w:ascii="Arial" w:eastAsia="Microsoft Sans Serif" w:hAnsi="Arial" w:cs="Arial"/>
      <w:color w:val="000000"/>
      <w:sz w:val="18"/>
      <w:szCs w:val="18"/>
      <w:lang w:eastAsia="ru-RU" w:bidi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810C8"/>
    <w:rPr>
      <w:rFonts w:ascii="Arial" w:eastAsia="Microsoft Sans Serif" w:hAnsi="Arial" w:cs="Arial"/>
      <w:color w:val="000000"/>
      <w:sz w:val="18"/>
      <w:szCs w:val="18"/>
      <w:lang w:eastAsia="ru-RU" w:bidi="ru-RU"/>
    </w:rPr>
  </w:style>
  <w:style w:type="paragraph" w:styleId="ae">
    <w:name w:val="No Spacing"/>
    <w:uiPriority w:val="1"/>
    <w:qFormat/>
    <w:rsid w:val="009810C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f">
    <w:name w:val="List Paragraph"/>
    <w:basedOn w:val="a"/>
    <w:uiPriority w:val="34"/>
    <w:qFormat/>
    <w:rsid w:val="009810C8"/>
    <w:pPr>
      <w:ind w:left="720"/>
      <w:contextualSpacing/>
    </w:pPr>
    <w:rPr>
      <w:lang w:eastAsia="ru-RU"/>
    </w:rPr>
  </w:style>
  <w:style w:type="paragraph" w:customStyle="1" w:styleId="consplusnormal">
    <w:name w:val="consplusnormal"/>
    <w:basedOn w:val="a"/>
    <w:uiPriority w:val="99"/>
    <w:semiHidden/>
    <w:rsid w:val="009810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semiHidden/>
    <w:rsid w:val="009810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able0">
    <w:name w:val="table0"/>
    <w:basedOn w:val="a"/>
    <w:uiPriority w:val="99"/>
    <w:semiHidden/>
    <w:rsid w:val="009810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uiPriority w:val="99"/>
    <w:semiHidden/>
    <w:rsid w:val="009810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9810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uiPriority w:val="99"/>
    <w:semiHidden/>
    <w:rsid w:val="009810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uiPriority w:val="99"/>
    <w:semiHidden/>
    <w:rsid w:val="009810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semiHidden/>
    <w:locked/>
    <w:rsid w:val="009810C8"/>
    <w:rPr>
      <w:rFonts w:ascii="Lucida Sans Unicode" w:eastAsia="Lucida Sans Unicode" w:hAnsi="Lucida Sans Unicode" w:cs="Lucida Sans Unicode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9810C8"/>
    <w:pPr>
      <w:widowControl w:val="0"/>
      <w:shd w:val="clear" w:color="auto" w:fill="FFFFFF"/>
      <w:spacing w:after="0" w:line="254" w:lineRule="exact"/>
    </w:pPr>
    <w:rPr>
      <w:rFonts w:ascii="Lucida Sans Unicode" w:eastAsia="Lucida Sans Unicode" w:hAnsi="Lucida Sans Unicode" w:cs="Lucida Sans Unicode"/>
      <w:b/>
      <w:bCs/>
    </w:rPr>
  </w:style>
  <w:style w:type="character" w:customStyle="1" w:styleId="11">
    <w:name w:val="Заголовок №1_"/>
    <w:basedOn w:val="a0"/>
    <w:link w:val="12"/>
    <w:semiHidden/>
    <w:locked/>
    <w:rsid w:val="009810C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semiHidden/>
    <w:rsid w:val="009810C8"/>
    <w:pPr>
      <w:widowControl w:val="0"/>
      <w:shd w:val="clear" w:color="auto" w:fill="FFFFFF"/>
      <w:spacing w:after="660" w:line="0" w:lineRule="atLeast"/>
      <w:jc w:val="center"/>
      <w:outlineLvl w:val="0"/>
    </w:pPr>
    <w:rPr>
      <w:rFonts w:ascii="Times New Roman" w:hAnsi="Times New Roman"/>
      <w:b/>
      <w:bCs/>
      <w:sz w:val="32"/>
      <w:szCs w:val="32"/>
    </w:rPr>
  </w:style>
  <w:style w:type="character" w:customStyle="1" w:styleId="4">
    <w:name w:val="Основной текст (4)_"/>
    <w:basedOn w:val="a0"/>
    <w:link w:val="40"/>
    <w:semiHidden/>
    <w:locked/>
    <w:rsid w:val="009810C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semiHidden/>
    <w:rsid w:val="009810C8"/>
    <w:pPr>
      <w:widowControl w:val="0"/>
      <w:shd w:val="clear" w:color="auto" w:fill="FFFFFF"/>
      <w:spacing w:before="660" w:after="180" w:line="326" w:lineRule="exact"/>
    </w:pPr>
    <w:rPr>
      <w:rFonts w:ascii="Times New Roman" w:hAnsi="Times New Roman"/>
      <w:sz w:val="28"/>
      <w:szCs w:val="28"/>
    </w:rPr>
  </w:style>
  <w:style w:type="character" w:customStyle="1" w:styleId="5">
    <w:name w:val="Основной текст (5)_"/>
    <w:basedOn w:val="a0"/>
    <w:link w:val="50"/>
    <w:semiHidden/>
    <w:locked/>
    <w:rsid w:val="009810C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semiHidden/>
    <w:rsid w:val="009810C8"/>
    <w:pPr>
      <w:widowControl w:val="0"/>
      <w:shd w:val="clear" w:color="auto" w:fill="FFFFFF"/>
      <w:spacing w:before="180" w:after="180" w:line="274" w:lineRule="exact"/>
      <w:jc w:val="both"/>
    </w:pPr>
    <w:rPr>
      <w:rFonts w:ascii="Times New Roman" w:hAnsi="Times New Roman"/>
      <w:b/>
      <w:bCs/>
    </w:rPr>
  </w:style>
  <w:style w:type="character" w:customStyle="1" w:styleId="21">
    <w:name w:val="Основной текст (2)_"/>
    <w:basedOn w:val="a0"/>
    <w:link w:val="22"/>
    <w:semiHidden/>
    <w:locked/>
    <w:rsid w:val="009810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9810C8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hAnsi="Times New Roman"/>
    </w:rPr>
  </w:style>
  <w:style w:type="character" w:customStyle="1" w:styleId="6">
    <w:name w:val="Основной текст (6)_"/>
    <w:basedOn w:val="a0"/>
    <w:link w:val="60"/>
    <w:semiHidden/>
    <w:locked/>
    <w:rsid w:val="009810C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semiHidden/>
    <w:rsid w:val="009810C8"/>
    <w:pPr>
      <w:widowControl w:val="0"/>
      <w:shd w:val="clear" w:color="auto" w:fill="FFFFFF"/>
      <w:spacing w:before="300" w:after="0" w:line="365" w:lineRule="exact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23">
    <w:name w:val="Заголовок №2_"/>
    <w:basedOn w:val="a0"/>
    <w:link w:val="24"/>
    <w:semiHidden/>
    <w:locked/>
    <w:rsid w:val="009810C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4">
    <w:name w:val="Заголовок №2"/>
    <w:basedOn w:val="a"/>
    <w:link w:val="23"/>
    <w:semiHidden/>
    <w:rsid w:val="009810C8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hAnsi="Times New Roman"/>
      <w:b/>
      <w:bCs/>
      <w:sz w:val="32"/>
      <w:szCs w:val="32"/>
    </w:rPr>
  </w:style>
  <w:style w:type="character" w:customStyle="1" w:styleId="7">
    <w:name w:val="Основной текст (7)_"/>
    <w:basedOn w:val="a0"/>
    <w:link w:val="70"/>
    <w:semiHidden/>
    <w:locked/>
    <w:rsid w:val="009810C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9810C8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hAnsi="Times New Roman"/>
      <w:b/>
      <w:bCs/>
    </w:rPr>
  </w:style>
  <w:style w:type="character" w:customStyle="1" w:styleId="8">
    <w:name w:val="Основной текст (8)_"/>
    <w:basedOn w:val="a0"/>
    <w:link w:val="80"/>
    <w:semiHidden/>
    <w:locked/>
    <w:rsid w:val="009810C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semiHidden/>
    <w:rsid w:val="009810C8"/>
    <w:pPr>
      <w:widowControl w:val="0"/>
      <w:shd w:val="clear" w:color="auto" w:fill="FFFFFF"/>
      <w:spacing w:before="60" w:after="0" w:line="250" w:lineRule="exact"/>
    </w:pPr>
    <w:rPr>
      <w:rFonts w:ascii="Times New Roman" w:hAnsi="Times New Roman"/>
      <w:sz w:val="20"/>
      <w:szCs w:val="20"/>
    </w:rPr>
  </w:style>
  <w:style w:type="character" w:customStyle="1" w:styleId="25">
    <w:name w:val="Подпись к таблице (2)_"/>
    <w:basedOn w:val="a0"/>
    <w:link w:val="26"/>
    <w:semiHidden/>
    <w:locked/>
    <w:rsid w:val="009810C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Подпись к таблице (2)"/>
    <w:basedOn w:val="a"/>
    <w:link w:val="25"/>
    <w:semiHidden/>
    <w:rsid w:val="009810C8"/>
    <w:pPr>
      <w:widowControl w:val="0"/>
      <w:shd w:val="clear" w:color="auto" w:fill="FFFFFF"/>
      <w:spacing w:after="60" w:line="0" w:lineRule="atLeast"/>
      <w:jc w:val="both"/>
    </w:pPr>
    <w:rPr>
      <w:rFonts w:ascii="Times New Roman" w:hAnsi="Times New Roman"/>
      <w:b/>
      <w:bCs/>
    </w:rPr>
  </w:style>
  <w:style w:type="character" w:customStyle="1" w:styleId="af0">
    <w:name w:val="Подпись к таблице_"/>
    <w:basedOn w:val="a0"/>
    <w:link w:val="af1"/>
    <w:semiHidden/>
    <w:locked/>
    <w:rsid w:val="009810C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Подпись к таблице"/>
    <w:basedOn w:val="a"/>
    <w:link w:val="af0"/>
    <w:semiHidden/>
    <w:rsid w:val="009810C8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hAnsi="Times New Roman"/>
      <w:sz w:val="20"/>
      <w:szCs w:val="20"/>
    </w:rPr>
  </w:style>
  <w:style w:type="paragraph" w:customStyle="1" w:styleId="FORMATTEXT">
    <w:name w:val=".FORMATTEXT"/>
    <w:uiPriority w:val="99"/>
    <w:semiHidden/>
    <w:rsid w:val="00981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нак1"/>
    <w:basedOn w:val="a"/>
    <w:uiPriority w:val="99"/>
    <w:semiHidden/>
    <w:rsid w:val="009810C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14">
    <w:name w:val="Просмотренная гиперссылка1"/>
    <w:basedOn w:val="a0"/>
    <w:uiPriority w:val="99"/>
    <w:semiHidden/>
    <w:rsid w:val="009810C8"/>
    <w:rPr>
      <w:color w:val="800080"/>
      <w:u w:val="single"/>
    </w:rPr>
  </w:style>
  <w:style w:type="character" w:customStyle="1" w:styleId="15">
    <w:name w:val="Гиперссылка1"/>
    <w:basedOn w:val="a0"/>
    <w:rsid w:val="009810C8"/>
  </w:style>
  <w:style w:type="character" w:customStyle="1" w:styleId="apple-converted-space">
    <w:name w:val="apple-converted-space"/>
    <w:basedOn w:val="a0"/>
    <w:rsid w:val="009810C8"/>
  </w:style>
  <w:style w:type="character" w:customStyle="1" w:styleId="16">
    <w:name w:val="Верхний колонтитул Знак1"/>
    <w:basedOn w:val="a0"/>
    <w:uiPriority w:val="99"/>
    <w:semiHidden/>
    <w:rsid w:val="009810C8"/>
    <w:rPr>
      <w:rFonts w:ascii="Calibri" w:eastAsia="Times New Roman" w:hAnsi="Calibri" w:cs="Times New Roman" w:hint="default"/>
    </w:rPr>
  </w:style>
  <w:style w:type="character" w:customStyle="1" w:styleId="17">
    <w:name w:val="Нижний колонтитул Знак1"/>
    <w:basedOn w:val="a0"/>
    <w:uiPriority w:val="99"/>
    <w:semiHidden/>
    <w:rsid w:val="009810C8"/>
    <w:rPr>
      <w:rFonts w:ascii="Calibri" w:eastAsia="Times New Roman" w:hAnsi="Calibri" w:cs="Times New Roman" w:hint="default"/>
    </w:rPr>
  </w:style>
  <w:style w:type="character" w:customStyle="1" w:styleId="18">
    <w:name w:val="Текст выноски Знак1"/>
    <w:basedOn w:val="a0"/>
    <w:uiPriority w:val="99"/>
    <w:semiHidden/>
    <w:rsid w:val="009810C8"/>
    <w:rPr>
      <w:rFonts w:ascii="Segoe UI" w:eastAsia="Times New Roman" w:hAnsi="Segoe UI" w:cs="Segoe UI" w:hint="default"/>
      <w:sz w:val="18"/>
      <w:szCs w:val="18"/>
    </w:rPr>
  </w:style>
  <w:style w:type="character" w:customStyle="1" w:styleId="31">
    <w:name w:val="Основной текст (3) + Малые прописные"/>
    <w:basedOn w:val="3"/>
    <w:rsid w:val="009810C8"/>
    <w:rPr>
      <w:rFonts w:ascii="Lucida Sans Unicode" w:eastAsia="Lucida Sans Unicode" w:hAnsi="Lucida Sans Unicode" w:cs="Lucida Sans Unicode"/>
      <w:b/>
      <w:bCs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9810C8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12pt">
    <w:name w:val="Основной текст (8) + 12 pt"/>
    <w:basedOn w:val="8"/>
    <w:rsid w:val="009810C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f2">
    <w:name w:val="Table Grid"/>
    <w:basedOn w:val="a1"/>
    <w:uiPriority w:val="59"/>
    <w:rsid w:val="009810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uiPriority w:val="59"/>
    <w:rsid w:val="009810C8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uiPriority w:val="59"/>
    <w:rsid w:val="009810C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uiPriority w:val="59"/>
    <w:rsid w:val="009810C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78" TargetMode="External"/><Relationship Id="rId13" Type="http://schemas.openxmlformats.org/officeDocument/2006/relationships/hyperlink" Target="http://internet.garant.ru/document/redirect/9323991/517" TargetMode="External"/><Relationship Id="rId18" Type="http://schemas.openxmlformats.org/officeDocument/2006/relationships/hyperlink" Target="file:///C:\Users\User\AppData\Local\Temp\pid-5664\&#1057;&#1059;&#1041;&#1057;&#1048;&#1044;&#1048;&#1071;.docx" TargetMode="External"/><Relationship Id="rId26" Type="http://schemas.openxmlformats.org/officeDocument/2006/relationships/hyperlink" Target="http://pravo-search.minjust.ru:8080/bigs/showDocument.html?id=8F21B21C-A408-42C4-B9FE-A939B863C84A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AppData\Local\Temp\pid-5664\&#1057;&#1059;&#1041;&#1057;&#1048;&#1044;&#1048;&#1071;.docx" TargetMode="External"/><Relationship Id="rId7" Type="http://schemas.openxmlformats.org/officeDocument/2006/relationships/hyperlink" Target="http://internet.garant.ru/document/redirect/74681710/0" TargetMode="External"/><Relationship Id="rId12" Type="http://schemas.openxmlformats.org/officeDocument/2006/relationships/hyperlink" Target="file:///C:\Users\User\AppData\Local\Temp\pid-5664\&#1057;&#1059;&#1041;&#1057;&#1048;&#1044;&#1048;&#1071;.docx" TargetMode="External"/><Relationship Id="rId17" Type="http://schemas.openxmlformats.org/officeDocument/2006/relationships/hyperlink" Target="file:///C:\Users\User\AppData\Local\Temp\pid-5664\&#1057;&#1059;&#1041;&#1057;&#1048;&#1044;&#1048;&#1071;.docx" TargetMode="External"/><Relationship Id="rId25" Type="http://schemas.openxmlformats.org/officeDocument/2006/relationships/hyperlink" Target="file:///C:\Users\User\AppData\Local\Temp\pid-5664\&#1057;&#1059;&#1041;&#1057;&#1048;&#1044;&#1048;&#1071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AppData\Local\Temp\pid-5664\&#1057;&#1059;&#1041;&#1057;&#1048;&#1044;&#1048;&#1071;.docx" TargetMode="External"/><Relationship Id="rId20" Type="http://schemas.openxmlformats.org/officeDocument/2006/relationships/hyperlink" Target="file:///C:\Users\User\AppData\Local\Temp\pid-5664\&#1057;&#1059;&#1041;&#1057;&#1048;&#1044;&#1048;&#1071;.doc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86367/0" TargetMode="External"/><Relationship Id="rId11" Type="http://schemas.openxmlformats.org/officeDocument/2006/relationships/hyperlink" Target="file:///C:\Users\User\AppData\Local\Temp\pid-5664\&#1057;&#1059;&#1041;&#1057;&#1048;&#1044;&#1048;&#1071;.docx" TargetMode="External"/><Relationship Id="rId24" Type="http://schemas.openxmlformats.org/officeDocument/2006/relationships/hyperlink" Target="file:///C:\Users\User\AppData\Local\Temp\pid-5664\&#1057;&#1059;&#1041;&#1057;&#1048;&#1044;&#1048;&#1071;.docx" TargetMode="External"/><Relationship Id="rId5" Type="http://schemas.openxmlformats.org/officeDocument/2006/relationships/hyperlink" Target="http://internet.garant.ru/document/redirect/12112604/0" TargetMode="External"/><Relationship Id="rId15" Type="http://schemas.openxmlformats.org/officeDocument/2006/relationships/hyperlink" Target="file:///C:\Users\User\AppData\Local\Temp\pid-5664\&#1057;&#1059;&#1041;&#1057;&#1048;&#1044;&#1048;&#1071;.docx" TargetMode="External"/><Relationship Id="rId23" Type="http://schemas.openxmlformats.org/officeDocument/2006/relationships/hyperlink" Target="file:///C:\Users\User\AppData\Local\Temp\pid-5664\&#1057;&#1059;&#1041;&#1057;&#1048;&#1044;&#1048;&#1071;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User\AppData\Local\Temp\pid-5664\&#1057;&#1059;&#1041;&#1057;&#1048;&#1044;&#1048;&#1071;.docx" TargetMode="External"/><Relationship Id="rId19" Type="http://schemas.openxmlformats.org/officeDocument/2006/relationships/hyperlink" Target="file:///C:\Users\User\AppData\Local\Temp\pid-5664\&#1057;&#1059;&#1041;&#1057;&#1048;&#1044;&#1048;&#1071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4681710/0" TargetMode="External"/><Relationship Id="rId14" Type="http://schemas.openxmlformats.org/officeDocument/2006/relationships/hyperlink" Target="file:///C:\Users\User\AppData\Local\Temp\pid-5664\&#1057;&#1059;&#1041;&#1057;&#1048;&#1044;&#1048;&#1071;.docx" TargetMode="External"/><Relationship Id="rId22" Type="http://schemas.openxmlformats.org/officeDocument/2006/relationships/hyperlink" Target="file:///C:\Users\User\AppData\Local\Temp\pid-5664\&#1057;&#1059;&#1041;&#1057;&#1048;&#1044;&#1048;&#1071;.docx" TargetMode="External"/><Relationship Id="rId27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8107</Words>
  <Characters>46214</Characters>
  <Application>Microsoft Office Word</Application>
  <DocSecurity>0</DocSecurity>
  <Lines>385</Lines>
  <Paragraphs>108</Paragraphs>
  <ScaleCrop>false</ScaleCrop>
  <Company/>
  <LinksUpToDate>false</LinksUpToDate>
  <CharactersWithSpaces>54213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2024-06-11T01:43:00Z</dcterms:created>
  <dcterms:modified xsi:type="dcterms:W3CDTF">2024-06-11T01:43:00Z</dcterms:modified>
</cp:coreProperties>
</file>