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27" w:rsidRDefault="0032210E" w:rsidP="0032210E">
      <w:pPr>
        <w:framePr w:hSpace="180" w:wrap="around" w:vAnchor="page" w:hAnchor="page" w:x="1451" w:y="911"/>
        <w:tabs>
          <w:tab w:val="left" w:pos="77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32210E" w:rsidRDefault="00BB1327" w:rsidP="0002108E">
      <w:pPr>
        <w:framePr w:hSpace="180" w:wrap="around" w:vAnchor="page" w:hAnchor="page" w:x="1451" w:y="91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EA414A" w:rsidRDefault="00EA414A" w:rsidP="00EA414A">
      <w:pPr>
        <w:pStyle w:val="2"/>
        <w:spacing w:after="0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>РОССИЙСКАЯ ФЕДЕРАЦИЯ</w:t>
      </w:r>
    </w:p>
    <w:p w:rsidR="00EA414A" w:rsidRDefault="00EA414A" w:rsidP="00EA414A">
      <w:pPr>
        <w:pStyle w:val="2"/>
        <w:tabs>
          <w:tab w:val="left" w:pos="9088"/>
        </w:tabs>
        <w:spacing w:after="0"/>
        <w:ind w:left="0" w:hanging="6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ru-RU"/>
        </w:rPr>
        <w:t xml:space="preserve">СОБРАНИЕ ДЕПУТАТОВ </w:t>
      </w:r>
      <w:r w:rsidR="00693558">
        <w:rPr>
          <w:rFonts w:ascii="Times New Roman" w:hAnsi="Times New Roman" w:cs="Times New Roman"/>
          <w:lang w:bidi="ru-RU"/>
        </w:rPr>
        <w:t xml:space="preserve">ДОЛГОВСКОГО </w:t>
      </w:r>
      <w:r>
        <w:rPr>
          <w:rFonts w:ascii="Times New Roman" w:hAnsi="Times New Roman" w:cs="Times New Roman"/>
          <w:lang w:bidi="ru-RU"/>
        </w:rPr>
        <w:t xml:space="preserve">СЕЛЬСОВЕТА НОВИЧИХИНСКОГО </w:t>
      </w:r>
      <w:proofErr w:type="gramStart"/>
      <w:r>
        <w:rPr>
          <w:rFonts w:ascii="Times New Roman" w:hAnsi="Times New Roman" w:cs="Times New Roman"/>
          <w:lang w:bidi="ru-RU"/>
        </w:rPr>
        <w:t>РАЙОНА  АЛТАЙСКОГО</w:t>
      </w:r>
      <w:proofErr w:type="gramEnd"/>
      <w:r>
        <w:rPr>
          <w:rFonts w:ascii="Times New Roman" w:hAnsi="Times New Roman" w:cs="Times New Roman"/>
          <w:lang w:bidi="ru-RU"/>
        </w:rPr>
        <w:t xml:space="preserve"> КРАЯ</w:t>
      </w:r>
    </w:p>
    <w:p w:rsidR="00EA414A" w:rsidRDefault="00EA414A" w:rsidP="00EA4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A414A" w:rsidRDefault="00EA414A" w:rsidP="00EA4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A414A" w:rsidRDefault="00EA414A" w:rsidP="00EA4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EA414A" w:rsidRDefault="00EA414A" w:rsidP="00EA41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88" w:rsidRDefault="00E44788" w:rsidP="00EA4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A414A" w:rsidRDefault="00C50C28" w:rsidP="00EA4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17.04.2025 </w:t>
      </w:r>
      <w:r w:rsidR="00EA414A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proofErr w:type="gramEnd"/>
      <w:r w:rsidR="00EA414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4478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EA414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69355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EA414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EA414A">
        <w:rPr>
          <w:rFonts w:ascii="Times New Roman" w:hAnsi="Times New Roman" w:cs="Times New Roman"/>
          <w:b/>
          <w:bCs/>
          <w:sz w:val="28"/>
          <w:szCs w:val="28"/>
        </w:rPr>
        <w:t xml:space="preserve">   с. </w:t>
      </w:r>
      <w:r w:rsidR="00693558">
        <w:rPr>
          <w:rFonts w:ascii="Times New Roman" w:hAnsi="Times New Roman" w:cs="Times New Roman"/>
          <w:b/>
          <w:bCs/>
          <w:sz w:val="28"/>
          <w:szCs w:val="28"/>
        </w:rPr>
        <w:t>Долгово</w:t>
      </w:r>
    </w:p>
    <w:p w:rsidR="00EA414A" w:rsidRDefault="00EA414A" w:rsidP="00EA41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4788" w:rsidRDefault="00E44788" w:rsidP="00EA414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депутатов </w:t>
      </w:r>
      <w:proofErr w:type="gramStart"/>
      <w:r w:rsidR="00056118">
        <w:rPr>
          <w:rFonts w:ascii="Times New Roman" w:hAnsi="Times New Roman" w:cs="Times New Roman"/>
          <w:sz w:val="28"/>
          <w:szCs w:val="28"/>
        </w:rPr>
        <w:t xml:space="preserve">Долговского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A663AD">
        <w:rPr>
          <w:rFonts w:ascii="Times New Roman" w:hAnsi="Times New Roman" w:cs="Times New Roman"/>
          <w:sz w:val="28"/>
          <w:szCs w:val="28"/>
        </w:rPr>
        <w:t>2</w:t>
      </w:r>
      <w:r w:rsidR="000561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663AD">
        <w:rPr>
          <w:rFonts w:ascii="Times New Roman" w:hAnsi="Times New Roman" w:cs="Times New Roman"/>
          <w:sz w:val="28"/>
          <w:szCs w:val="28"/>
        </w:rPr>
        <w:t>2</w:t>
      </w:r>
      <w:r w:rsidR="00693558">
        <w:rPr>
          <w:rFonts w:ascii="Times New Roman" w:hAnsi="Times New Roman" w:cs="Times New Roman"/>
          <w:sz w:val="28"/>
          <w:szCs w:val="28"/>
        </w:rPr>
        <w:t>8.</w:t>
      </w:r>
      <w:r w:rsidR="00A663AD">
        <w:rPr>
          <w:rFonts w:ascii="Times New Roman" w:hAnsi="Times New Roman" w:cs="Times New Roman"/>
          <w:sz w:val="28"/>
          <w:szCs w:val="28"/>
        </w:rPr>
        <w:t>11.2024</w:t>
      </w:r>
      <w:r>
        <w:rPr>
          <w:rFonts w:ascii="Times New Roman" w:hAnsi="Times New Roman" w:cs="Times New Roman"/>
          <w:sz w:val="28"/>
          <w:szCs w:val="28"/>
        </w:rPr>
        <w:t xml:space="preserve"> года «Об утверждении Положения о бюджетном процессе и финансовом контроле в муниципальном образовании </w:t>
      </w:r>
      <w:r w:rsidR="00A663A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056118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="0005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»</w:t>
      </w:r>
    </w:p>
    <w:p w:rsidR="00EA414A" w:rsidRDefault="00EA414A" w:rsidP="00EA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A663AD">
        <w:rPr>
          <w:rFonts w:ascii="Times New Roman" w:hAnsi="Times New Roman" w:cs="Times New Roman"/>
          <w:sz w:val="28"/>
          <w:szCs w:val="28"/>
        </w:rPr>
        <w:t xml:space="preserve"> протестом</w:t>
      </w:r>
      <w:proofErr w:type="gramEnd"/>
      <w:r w:rsidR="00A663AD">
        <w:rPr>
          <w:rFonts w:ascii="Times New Roman" w:hAnsi="Times New Roman" w:cs="Times New Roman"/>
          <w:sz w:val="28"/>
          <w:szCs w:val="28"/>
        </w:rPr>
        <w:t xml:space="preserve"> прокурора </w:t>
      </w:r>
      <w:proofErr w:type="spellStart"/>
      <w:r w:rsidR="00A663A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A663AD">
        <w:rPr>
          <w:rFonts w:ascii="Times New Roman" w:hAnsi="Times New Roman" w:cs="Times New Roman"/>
          <w:sz w:val="28"/>
          <w:szCs w:val="28"/>
        </w:rPr>
        <w:t xml:space="preserve"> района от 24.01.2025 года за № 02-49-2025</w:t>
      </w:r>
      <w:r w:rsidR="00056118">
        <w:rPr>
          <w:rFonts w:ascii="Times New Roman" w:hAnsi="Times New Roman" w:cs="Times New Roman"/>
          <w:sz w:val="28"/>
          <w:szCs w:val="28"/>
        </w:rPr>
        <w:t>/13</w:t>
      </w:r>
      <w:r w:rsidR="00A663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3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r w:rsidR="00E4478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056118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="0005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Собрание  депутатов РЕШИЛО:</w:t>
      </w:r>
    </w:p>
    <w:p w:rsidR="00EA414A" w:rsidRDefault="00EA414A" w:rsidP="00EA414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Собрания депутатов </w:t>
      </w:r>
      <w:r w:rsidR="00056118">
        <w:rPr>
          <w:rFonts w:ascii="Times New Roman" w:hAnsi="Times New Roman" w:cs="Times New Roman"/>
          <w:sz w:val="28"/>
          <w:szCs w:val="28"/>
        </w:rPr>
        <w:t>Долговского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№ </w:t>
      </w:r>
      <w:proofErr w:type="gramStart"/>
      <w:r w:rsidR="00A663AD">
        <w:rPr>
          <w:rFonts w:ascii="Times New Roman" w:hAnsi="Times New Roman" w:cs="Times New Roman"/>
          <w:sz w:val="28"/>
          <w:szCs w:val="28"/>
        </w:rPr>
        <w:t>2</w:t>
      </w:r>
      <w:r w:rsidR="000561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63AD">
        <w:rPr>
          <w:rFonts w:ascii="Times New Roman" w:hAnsi="Times New Roman" w:cs="Times New Roman"/>
          <w:sz w:val="28"/>
          <w:szCs w:val="28"/>
        </w:rPr>
        <w:t xml:space="preserve">28.11.2024 </w:t>
      </w:r>
      <w:r>
        <w:rPr>
          <w:rFonts w:ascii="Times New Roman" w:hAnsi="Times New Roman" w:cs="Times New Roman"/>
          <w:sz w:val="28"/>
          <w:szCs w:val="28"/>
        </w:rPr>
        <w:t xml:space="preserve">года  « Об утверждении Положения о бюджетном процессе и финансовом контроле в муниципальном образовании </w:t>
      </w:r>
      <w:r w:rsidR="00A663AD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056118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="0005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 (прилагаются).</w:t>
      </w:r>
    </w:p>
    <w:p w:rsidR="00EA414A" w:rsidRDefault="00A663AD" w:rsidP="00EA414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 вступает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силу со дня  принятия.</w:t>
      </w:r>
    </w:p>
    <w:p w:rsidR="00EA414A" w:rsidRDefault="00E44788" w:rsidP="00EA414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в установленном порядке</w:t>
      </w:r>
      <w:r w:rsidR="00EA414A">
        <w:rPr>
          <w:rFonts w:ascii="Times New Roman" w:hAnsi="Times New Roman" w:cs="Times New Roman"/>
          <w:sz w:val="28"/>
          <w:szCs w:val="28"/>
        </w:rPr>
        <w:t>.</w:t>
      </w:r>
    </w:p>
    <w:p w:rsidR="00EA414A" w:rsidRDefault="00EA414A" w:rsidP="00EA414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44788" w:rsidRDefault="00E44788" w:rsidP="00E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788" w:rsidRDefault="00E44788" w:rsidP="00E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</w:t>
      </w:r>
      <w:r w:rsidR="00E4478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56118">
        <w:rPr>
          <w:rFonts w:ascii="Times New Roman" w:hAnsi="Times New Roman" w:cs="Times New Roman"/>
          <w:sz w:val="28"/>
          <w:szCs w:val="28"/>
        </w:rPr>
        <w:t>А.Д. Пеньков</w:t>
      </w:r>
    </w:p>
    <w:p w:rsidR="00EA414A" w:rsidRDefault="00EA414A" w:rsidP="00EA414A"/>
    <w:p w:rsidR="00EA414A" w:rsidRDefault="00EA414A" w:rsidP="00EA414A"/>
    <w:p w:rsidR="00EA414A" w:rsidRDefault="00EA414A" w:rsidP="00EA414A"/>
    <w:p w:rsidR="00EA414A" w:rsidRPr="00E44788" w:rsidRDefault="004F1C4A" w:rsidP="00EA414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A414A" w:rsidRPr="00E44788">
        <w:rPr>
          <w:rFonts w:ascii="Times New Roman" w:hAnsi="Times New Roman" w:cs="Times New Roman"/>
          <w:sz w:val="28"/>
          <w:szCs w:val="28"/>
        </w:rPr>
        <w:t xml:space="preserve">Изменения в решение   Собрания </w:t>
      </w:r>
      <w:proofErr w:type="gramStart"/>
      <w:r w:rsidR="00EA414A" w:rsidRPr="00E44788">
        <w:rPr>
          <w:rFonts w:ascii="Times New Roman" w:hAnsi="Times New Roman" w:cs="Times New Roman"/>
          <w:sz w:val="28"/>
          <w:szCs w:val="28"/>
        </w:rPr>
        <w:t xml:space="preserve">депутатов  </w:t>
      </w:r>
      <w:r w:rsidR="00056118">
        <w:rPr>
          <w:rFonts w:ascii="Times New Roman" w:hAnsi="Times New Roman" w:cs="Times New Roman"/>
          <w:sz w:val="28"/>
          <w:szCs w:val="28"/>
        </w:rPr>
        <w:t>Долговского</w:t>
      </w:r>
      <w:proofErr w:type="gramEnd"/>
      <w:r w:rsidR="00EA414A" w:rsidRPr="00E447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44788">
        <w:rPr>
          <w:rFonts w:ascii="Times New Roman" w:hAnsi="Times New Roman" w:cs="Times New Roman"/>
          <w:sz w:val="28"/>
          <w:szCs w:val="28"/>
        </w:rPr>
        <w:t xml:space="preserve"> № </w:t>
      </w:r>
      <w:r w:rsidR="00A663AD">
        <w:rPr>
          <w:rFonts w:ascii="Times New Roman" w:hAnsi="Times New Roman" w:cs="Times New Roman"/>
          <w:sz w:val="28"/>
          <w:szCs w:val="28"/>
        </w:rPr>
        <w:t>2</w:t>
      </w:r>
      <w:r w:rsidR="00056118">
        <w:rPr>
          <w:rFonts w:ascii="Times New Roman" w:hAnsi="Times New Roman" w:cs="Times New Roman"/>
          <w:sz w:val="28"/>
          <w:szCs w:val="28"/>
        </w:rPr>
        <w:t>3</w:t>
      </w:r>
      <w:r w:rsidR="00A663AD">
        <w:rPr>
          <w:rFonts w:ascii="Times New Roman" w:hAnsi="Times New Roman" w:cs="Times New Roman"/>
          <w:sz w:val="28"/>
          <w:szCs w:val="28"/>
        </w:rPr>
        <w:t xml:space="preserve"> </w:t>
      </w:r>
      <w:r w:rsidR="00E44788">
        <w:rPr>
          <w:rFonts w:ascii="Times New Roman" w:hAnsi="Times New Roman" w:cs="Times New Roman"/>
          <w:sz w:val="28"/>
          <w:szCs w:val="28"/>
        </w:rPr>
        <w:t xml:space="preserve"> от </w:t>
      </w:r>
      <w:r w:rsidR="00A663AD">
        <w:rPr>
          <w:rFonts w:ascii="Times New Roman" w:hAnsi="Times New Roman" w:cs="Times New Roman"/>
          <w:sz w:val="28"/>
          <w:szCs w:val="28"/>
        </w:rPr>
        <w:t xml:space="preserve"> 28.11.2024 </w:t>
      </w:r>
      <w:r w:rsidR="00E4478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A414A" w:rsidRPr="00E447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44788">
        <w:rPr>
          <w:rFonts w:ascii="Times New Roman" w:hAnsi="Times New Roman" w:cs="Times New Roman"/>
          <w:sz w:val="28"/>
          <w:szCs w:val="28"/>
        </w:rPr>
        <w:t>П</w:t>
      </w:r>
      <w:r w:rsidR="00EA414A" w:rsidRPr="00E44788">
        <w:rPr>
          <w:rFonts w:ascii="Times New Roman" w:hAnsi="Times New Roman" w:cs="Times New Roman"/>
          <w:sz w:val="28"/>
          <w:szCs w:val="28"/>
        </w:rPr>
        <w:t xml:space="preserve">оложения о бюджетном процессе и финансовом контроле в муниципальном образовании </w:t>
      </w:r>
      <w:proofErr w:type="spellStart"/>
      <w:r w:rsidR="00056118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="00056118">
        <w:rPr>
          <w:rFonts w:ascii="Times New Roman" w:hAnsi="Times New Roman" w:cs="Times New Roman"/>
          <w:sz w:val="28"/>
          <w:szCs w:val="28"/>
        </w:rPr>
        <w:t xml:space="preserve"> </w:t>
      </w:r>
      <w:r w:rsidR="00EA414A" w:rsidRPr="00E4478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EA414A" w:rsidRPr="00E44788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EA414A" w:rsidRPr="00E44788">
        <w:rPr>
          <w:rFonts w:ascii="Times New Roman" w:hAnsi="Times New Roman" w:cs="Times New Roman"/>
          <w:sz w:val="28"/>
          <w:szCs w:val="28"/>
        </w:rPr>
        <w:t xml:space="preserve"> района Алтайского края »</w:t>
      </w:r>
    </w:p>
    <w:p w:rsidR="00EA414A" w:rsidRDefault="00EA414A" w:rsidP="00EA414A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EA414A" w:rsidRDefault="00EA414A" w:rsidP="00EA414A">
      <w:pPr>
        <w:spacing w:after="0" w:line="240" w:lineRule="auto"/>
        <w:ind w:right="-1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решением  </w:t>
      </w:r>
    </w:p>
    <w:p w:rsidR="00EA414A" w:rsidRDefault="00EA414A" w:rsidP="00EA414A">
      <w:pPr>
        <w:spacing w:after="0" w:line="240" w:lineRule="auto"/>
        <w:ind w:right="-1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56118">
        <w:rPr>
          <w:rFonts w:ascii="Times New Roman" w:hAnsi="Times New Roman" w:cs="Times New Roman"/>
          <w:sz w:val="28"/>
          <w:szCs w:val="28"/>
        </w:rPr>
        <w:t xml:space="preserve">Долговского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14A" w:rsidRDefault="00EA414A" w:rsidP="00EA414A">
      <w:pPr>
        <w:spacing w:after="0" w:line="240" w:lineRule="auto"/>
        <w:ind w:right="-1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44788">
        <w:rPr>
          <w:rFonts w:ascii="Times New Roman" w:hAnsi="Times New Roman" w:cs="Times New Roman"/>
          <w:sz w:val="28"/>
          <w:szCs w:val="28"/>
        </w:rPr>
        <w:t xml:space="preserve"> №</w:t>
      </w:r>
      <w:r w:rsidR="00C50C28">
        <w:rPr>
          <w:rFonts w:ascii="Times New Roman" w:hAnsi="Times New Roman" w:cs="Times New Roman"/>
          <w:sz w:val="28"/>
          <w:szCs w:val="28"/>
        </w:rPr>
        <w:t xml:space="preserve"> 4</w:t>
      </w:r>
      <w:r w:rsidR="00E44788">
        <w:rPr>
          <w:rFonts w:ascii="Times New Roman" w:hAnsi="Times New Roman" w:cs="Times New Roman"/>
          <w:sz w:val="28"/>
          <w:szCs w:val="28"/>
        </w:rPr>
        <w:t xml:space="preserve">  от </w:t>
      </w:r>
      <w:r w:rsidR="00C50C28">
        <w:rPr>
          <w:rFonts w:ascii="Times New Roman" w:hAnsi="Times New Roman" w:cs="Times New Roman"/>
          <w:sz w:val="28"/>
          <w:szCs w:val="28"/>
        </w:rPr>
        <w:t>17.04.</w:t>
      </w:r>
      <w:r w:rsidR="00A663AD">
        <w:rPr>
          <w:rFonts w:ascii="Times New Roman" w:hAnsi="Times New Roman" w:cs="Times New Roman"/>
          <w:sz w:val="28"/>
          <w:szCs w:val="28"/>
        </w:rPr>
        <w:t xml:space="preserve">2025 </w:t>
      </w:r>
      <w:r w:rsidR="00E447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A414A" w:rsidRDefault="00EA414A" w:rsidP="00EA414A">
      <w:pPr>
        <w:spacing w:after="0" w:line="240" w:lineRule="auto"/>
        <w:ind w:right="-1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14A" w:rsidRDefault="00EA414A" w:rsidP="00EA41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Default="00EA414A" w:rsidP="00EA414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Положение о бюджетном процессе и финансовом контроле в муниципальном образовании сельско</w:t>
      </w:r>
      <w:r w:rsidR="004F1C4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F1C4A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proofErr w:type="gramStart"/>
      <w:r w:rsidR="00056118"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 w:rsidR="00056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следующие изменения и дополнения:</w:t>
      </w:r>
    </w:p>
    <w:p w:rsidR="0088523A" w:rsidRDefault="0088523A" w:rsidP="00885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gramStart"/>
      <w:r>
        <w:rPr>
          <w:rFonts w:ascii="Times New Roman" w:hAnsi="Times New Roman" w:cs="Times New Roman"/>
          <w:sz w:val="28"/>
          <w:szCs w:val="28"/>
        </w:rPr>
        <w:t>12 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изложить в следующей редакции:</w:t>
      </w:r>
    </w:p>
    <w:p w:rsidR="0088523A" w:rsidRPr="00035325" w:rsidRDefault="0088523A" w:rsidP="008852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655B">
        <w:rPr>
          <w:rFonts w:ascii="Times New Roman" w:hAnsi="Times New Roman" w:cs="Times New Roman"/>
          <w:sz w:val="28"/>
          <w:szCs w:val="28"/>
        </w:rPr>
        <w:t xml:space="preserve">12) В случае </w:t>
      </w:r>
      <w:proofErr w:type="gramStart"/>
      <w:r w:rsidRPr="00E2655B">
        <w:rPr>
          <w:rFonts w:ascii="Times New Roman" w:hAnsi="Times New Roman" w:cs="Times New Roman"/>
          <w:sz w:val="28"/>
          <w:szCs w:val="28"/>
        </w:rPr>
        <w:t>утверждения  решением</w:t>
      </w:r>
      <w:proofErr w:type="gramEnd"/>
      <w:r w:rsidRPr="00E2655B">
        <w:rPr>
          <w:rFonts w:ascii="Times New Roman" w:hAnsi="Times New Roman" w:cs="Times New Roman"/>
          <w:sz w:val="28"/>
          <w:szCs w:val="28"/>
        </w:rPr>
        <w:t xml:space="preserve">  о бюджете распределения бюджетных ассигнований по муниципальным  программам и непрограммным направлениям деятельности к проекту  решения  о бюджете представляются </w:t>
      </w:r>
      <w:bookmarkStart w:id="0" w:name="_GoBack"/>
      <w:r w:rsidRPr="00035325">
        <w:rPr>
          <w:rFonts w:ascii="Times New Roman" w:hAnsi="Times New Roman" w:cs="Times New Roman"/>
          <w:sz w:val="28"/>
          <w:szCs w:val="28"/>
        </w:rPr>
        <w:t>паспорта (проекты паспортов) муниципальных  программ (проекты изменений в указанные паспорта)».</w:t>
      </w:r>
    </w:p>
    <w:p w:rsidR="00EA414A" w:rsidRPr="00035325" w:rsidRDefault="0088523A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25">
        <w:rPr>
          <w:rFonts w:ascii="Times New Roman" w:hAnsi="Times New Roman" w:cs="Times New Roman"/>
          <w:sz w:val="28"/>
          <w:szCs w:val="28"/>
        </w:rPr>
        <w:t>Ч</w:t>
      </w:r>
      <w:r w:rsidR="00EA414A" w:rsidRPr="00035325">
        <w:rPr>
          <w:rFonts w:ascii="Times New Roman" w:hAnsi="Times New Roman" w:cs="Times New Roman"/>
          <w:sz w:val="28"/>
          <w:szCs w:val="28"/>
        </w:rPr>
        <w:t xml:space="preserve">асть </w:t>
      </w:r>
      <w:r w:rsidR="00ED1A94" w:rsidRPr="00035325">
        <w:rPr>
          <w:rFonts w:ascii="Times New Roman" w:hAnsi="Times New Roman" w:cs="Times New Roman"/>
          <w:sz w:val="28"/>
          <w:szCs w:val="28"/>
        </w:rPr>
        <w:t>4</w:t>
      </w:r>
      <w:r w:rsidR="00EA414A" w:rsidRPr="00035325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D1A94" w:rsidRPr="00035325">
        <w:rPr>
          <w:rFonts w:ascii="Times New Roman" w:hAnsi="Times New Roman" w:cs="Times New Roman"/>
          <w:sz w:val="28"/>
          <w:szCs w:val="28"/>
        </w:rPr>
        <w:t>16 изложить в следующей редакции</w:t>
      </w:r>
      <w:r w:rsidR="00735AE5" w:rsidRPr="00035325">
        <w:rPr>
          <w:rFonts w:ascii="Times New Roman" w:hAnsi="Times New Roman" w:cs="Times New Roman"/>
          <w:sz w:val="28"/>
          <w:szCs w:val="28"/>
        </w:rPr>
        <w:t>:</w:t>
      </w:r>
    </w:p>
    <w:p w:rsidR="00735AE5" w:rsidRPr="00035325" w:rsidRDefault="00735AE5" w:rsidP="00735A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5325">
        <w:rPr>
          <w:rFonts w:ascii="Times New Roman" w:eastAsia="Times New Roman" w:hAnsi="Times New Roman" w:cs="Times New Roman"/>
          <w:sz w:val="28"/>
          <w:szCs w:val="28"/>
        </w:rPr>
        <w:t>« 4.Составление</w:t>
      </w:r>
      <w:proofErr w:type="gramEnd"/>
      <w:r w:rsidRPr="00035325">
        <w:rPr>
          <w:rFonts w:ascii="Times New Roman" w:eastAsia="Times New Roman" w:hAnsi="Times New Roman" w:cs="Times New Roman"/>
          <w:sz w:val="28"/>
          <w:szCs w:val="28"/>
        </w:rPr>
        <w:t xml:space="preserve"> проекта бюджета основывается на:</w:t>
      </w:r>
    </w:p>
    <w:p w:rsidR="00735AE5" w:rsidRPr="00035325" w:rsidRDefault="00735AE5" w:rsidP="0073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73"/>
      <w:bookmarkEnd w:id="1"/>
      <w:r w:rsidRPr="00035325">
        <w:rPr>
          <w:rFonts w:ascii="Times New Roman" w:hAnsi="Times New Roman" w:cs="Times New Roman"/>
          <w:sz w:val="28"/>
          <w:szCs w:val="28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A24776" w:rsidRPr="00035325" w:rsidRDefault="00A24776" w:rsidP="0073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25">
        <w:rPr>
          <w:rFonts w:ascii="Times New Roman" w:hAnsi="Times New Roman" w:cs="Times New Roman"/>
          <w:sz w:val="28"/>
          <w:szCs w:val="28"/>
        </w:rPr>
        <w:t>- 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735AE5" w:rsidRPr="00035325" w:rsidRDefault="00735AE5" w:rsidP="0073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25">
        <w:rPr>
          <w:rFonts w:ascii="Times New Roman" w:hAnsi="Times New Roman" w:cs="Times New Roman"/>
          <w:sz w:val="28"/>
          <w:szCs w:val="28"/>
        </w:rPr>
        <w:t>-основных направлениях бюджетной политики и основных направлениях налоговой политики;</w:t>
      </w:r>
    </w:p>
    <w:p w:rsidR="00735AE5" w:rsidRPr="00035325" w:rsidRDefault="00735AE5" w:rsidP="0073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25">
        <w:rPr>
          <w:rFonts w:ascii="Times New Roman" w:hAnsi="Times New Roman" w:cs="Times New Roman"/>
          <w:sz w:val="28"/>
          <w:szCs w:val="28"/>
        </w:rPr>
        <w:t>-основных направлениях таможенно-тарифной политики Российской Федерации;</w:t>
      </w:r>
    </w:p>
    <w:p w:rsidR="00735AE5" w:rsidRPr="00035325" w:rsidRDefault="00735AE5" w:rsidP="0073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25">
        <w:rPr>
          <w:rFonts w:ascii="Times New Roman" w:hAnsi="Times New Roman" w:cs="Times New Roman"/>
          <w:sz w:val="28"/>
          <w:szCs w:val="28"/>
        </w:rPr>
        <w:t>-прогнозе социально-экономического развития;</w:t>
      </w:r>
    </w:p>
    <w:p w:rsidR="00735AE5" w:rsidRPr="00035325" w:rsidRDefault="00735AE5" w:rsidP="0073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25">
        <w:rPr>
          <w:rFonts w:ascii="Times New Roman" w:hAnsi="Times New Roman" w:cs="Times New Roman"/>
          <w:sz w:val="28"/>
          <w:szCs w:val="28"/>
        </w:rPr>
        <w:t>-бюджетном прогнозе (проекте бюджетного прогноза, проекте изменений бюджетного прогноза) на долгосрочный период;</w:t>
      </w:r>
    </w:p>
    <w:p w:rsidR="00735AE5" w:rsidRPr="00035325" w:rsidRDefault="00735AE5" w:rsidP="00735A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25">
        <w:rPr>
          <w:rFonts w:ascii="Times New Roman" w:hAnsi="Times New Roman" w:cs="Times New Roman"/>
          <w:sz w:val="28"/>
          <w:szCs w:val="28"/>
        </w:rPr>
        <w:t>-государственных (муниципальных) программах (проектах государственных (муниципальных) программ, проектах изменений указанных программ).</w:t>
      </w:r>
    </w:p>
    <w:p w:rsidR="00735AE5" w:rsidRPr="00035325" w:rsidRDefault="00735AE5" w:rsidP="00735AE5">
      <w:pPr>
        <w:shd w:val="clear" w:color="auto" w:fill="FFFFFF"/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25">
        <w:rPr>
          <w:rFonts w:ascii="Times New Roman" w:hAnsi="Times New Roman" w:cs="Times New Roman"/>
          <w:sz w:val="28"/>
          <w:szCs w:val="28"/>
        </w:rPr>
        <w:t xml:space="preserve">При рассмотрении проекта муниципального правового акта о бюджете поселения обсуждаются его концепция, прогноз социально-экономического развития </w:t>
      </w:r>
      <w:r w:rsidR="00056118" w:rsidRPr="00035325">
        <w:rPr>
          <w:rFonts w:ascii="Times New Roman" w:hAnsi="Times New Roman" w:cs="Times New Roman"/>
          <w:sz w:val="28"/>
          <w:szCs w:val="28"/>
        </w:rPr>
        <w:t xml:space="preserve">Долговского </w:t>
      </w:r>
      <w:r w:rsidRPr="00035325">
        <w:rPr>
          <w:rFonts w:ascii="Times New Roman" w:hAnsi="Times New Roman" w:cs="Times New Roman"/>
          <w:sz w:val="28"/>
          <w:szCs w:val="28"/>
        </w:rPr>
        <w:t xml:space="preserve">  сельсовета, основные направления бюджетной политики </w:t>
      </w:r>
      <w:proofErr w:type="gramStart"/>
      <w:r w:rsidRPr="00035325">
        <w:rPr>
          <w:rFonts w:ascii="Times New Roman" w:hAnsi="Times New Roman" w:cs="Times New Roman"/>
          <w:sz w:val="28"/>
          <w:szCs w:val="28"/>
        </w:rPr>
        <w:t>и  основные</w:t>
      </w:r>
      <w:proofErr w:type="gramEnd"/>
      <w:r w:rsidRPr="00035325">
        <w:rPr>
          <w:rFonts w:ascii="Times New Roman" w:hAnsi="Times New Roman" w:cs="Times New Roman"/>
          <w:sz w:val="28"/>
          <w:szCs w:val="28"/>
        </w:rPr>
        <w:t xml:space="preserve"> направления  налоговой политики, а также утверждаются основные характеристики бюджета поселения на очередной финансовый год и плановый период, к которым относятся:</w:t>
      </w:r>
    </w:p>
    <w:p w:rsidR="00735AE5" w:rsidRPr="00035325" w:rsidRDefault="00735AE5" w:rsidP="00735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25">
        <w:rPr>
          <w:rFonts w:ascii="Times New Roman" w:hAnsi="Times New Roman" w:cs="Times New Roman"/>
          <w:sz w:val="28"/>
          <w:szCs w:val="28"/>
        </w:rPr>
        <w:lastRenderedPageBreak/>
        <w:t>1) прогнозируемый в очередном финансовом году и плановом периоде общий объем доходов, с выделением прогнозируемого объема межбюджетных трансфертов из бюджетов других уровней бюджетной системы Российской Федерации;</w:t>
      </w:r>
    </w:p>
    <w:p w:rsidR="00735AE5" w:rsidRPr="00035325" w:rsidRDefault="00735AE5" w:rsidP="00735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25">
        <w:rPr>
          <w:rFonts w:ascii="Times New Roman" w:hAnsi="Times New Roman" w:cs="Times New Roman"/>
          <w:sz w:val="28"/>
          <w:szCs w:val="28"/>
        </w:rPr>
        <w:t>2) общий объем расходов бюджета;</w:t>
      </w:r>
    </w:p>
    <w:p w:rsidR="00735AE5" w:rsidRPr="00035325" w:rsidRDefault="00735AE5" w:rsidP="00735A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25">
        <w:rPr>
          <w:rFonts w:ascii="Times New Roman" w:hAnsi="Times New Roman" w:cs="Times New Roman"/>
          <w:sz w:val="28"/>
          <w:szCs w:val="28"/>
        </w:rPr>
        <w:t>3) дефицит бюджета и источники его покрытия.</w:t>
      </w:r>
    </w:p>
    <w:p w:rsidR="00735AE5" w:rsidRPr="00035325" w:rsidRDefault="00735AE5" w:rsidP="00EA4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Pr="00035325" w:rsidRDefault="00EA414A" w:rsidP="00EA41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414A" w:rsidRPr="00035325" w:rsidRDefault="00EA414A" w:rsidP="00EA414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B3F1A" w:rsidRPr="00035325" w:rsidRDefault="00035325"/>
    <w:sectPr w:rsidR="007B3F1A" w:rsidRPr="00035325" w:rsidSect="00EA4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222EF"/>
    <w:multiLevelType w:val="multilevel"/>
    <w:tmpl w:val="D954FAA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51BD1323"/>
    <w:multiLevelType w:val="multilevel"/>
    <w:tmpl w:val="BD748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12"/>
    <w:rsid w:val="0002108E"/>
    <w:rsid w:val="00035325"/>
    <w:rsid w:val="00056118"/>
    <w:rsid w:val="0032210E"/>
    <w:rsid w:val="00420812"/>
    <w:rsid w:val="004F1C4A"/>
    <w:rsid w:val="00693558"/>
    <w:rsid w:val="00735AE5"/>
    <w:rsid w:val="0088523A"/>
    <w:rsid w:val="00976C46"/>
    <w:rsid w:val="009D6396"/>
    <w:rsid w:val="009E18FD"/>
    <w:rsid w:val="00A23F40"/>
    <w:rsid w:val="00A24776"/>
    <w:rsid w:val="00A2519E"/>
    <w:rsid w:val="00A663AD"/>
    <w:rsid w:val="00B82D22"/>
    <w:rsid w:val="00B97BBF"/>
    <w:rsid w:val="00BB1327"/>
    <w:rsid w:val="00C33154"/>
    <w:rsid w:val="00C50C28"/>
    <w:rsid w:val="00E24557"/>
    <w:rsid w:val="00E44788"/>
    <w:rsid w:val="00E97705"/>
    <w:rsid w:val="00EA414A"/>
    <w:rsid w:val="00E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B6A1C-E5DE-4AC7-8671-BFDA732D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14A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414A"/>
    <w:pPr>
      <w:ind w:left="720"/>
    </w:pPr>
  </w:style>
  <w:style w:type="paragraph" w:customStyle="1" w:styleId="2">
    <w:name w:val="Основной текст (2)"/>
    <w:basedOn w:val="a"/>
    <w:qFormat/>
    <w:rsid w:val="00EA414A"/>
    <w:pPr>
      <w:widowControl w:val="0"/>
      <w:suppressAutoHyphens w:val="0"/>
      <w:spacing w:after="640"/>
      <w:ind w:left="3060" w:hanging="1450"/>
    </w:pPr>
    <w:rPr>
      <w:rFonts w:asciiTheme="minorHAnsi" w:eastAsiaTheme="minorHAnsi" w:hAnsiTheme="minorHAnsi" w:cstheme="minorBidi"/>
      <w:b/>
      <w:bCs/>
      <w:color w:val="353535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33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1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31</cp:revision>
  <cp:lastPrinted>2025-03-07T02:29:00Z</cp:lastPrinted>
  <dcterms:created xsi:type="dcterms:W3CDTF">2024-09-19T02:24:00Z</dcterms:created>
  <dcterms:modified xsi:type="dcterms:W3CDTF">2025-04-14T02:41:00Z</dcterms:modified>
</cp:coreProperties>
</file>