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7517" w14:textId="0F726C78" w:rsidR="003E0954" w:rsidRPr="001C366E" w:rsidRDefault="001C366E" w:rsidP="001C366E">
      <w:pPr>
        <w:jc w:val="center"/>
        <w:rPr>
          <w:b/>
          <w:bCs/>
          <w:sz w:val="32"/>
          <w:szCs w:val="32"/>
        </w:rPr>
      </w:pPr>
      <w:r w:rsidRPr="001C366E">
        <w:rPr>
          <w:b/>
          <w:bCs/>
          <w:sz w:val="32"/>
          <w:szCs w:val="32"/>
          <w:lang w:bidi="ru-RU"/>
        </w:rPr>
        <w:t>РОСС</w:t>
      </w:r>
      <w:r w:rsidR="003E0954" w:rsidRPr="001C366E">
        <w:rPr>
          <w:b/>
          <w:bCs/>
          <w:sz w:val="32"/>
          <w:szCs w:val="32"/>
          <w:lang w:bidi="ru-RU"/>
        </w:rPr>
        <w:t>ИЙСКАЯ ФЕДЕРАЦИЯ</w:t>
      </w:r>
    </w:p>
    <w:p w14:paraId="4EE6CDF1" w14:textId="093E79B7" w:rsidR="003E0954" w:rsidRPr="005A54CD" w:rsidRDefault="003E0954" w:rsidP="005A54CD">
      <w:pPr>
        <w:pStyle w:val="20"/>
        <w:tabs>
          <w:tab w:val="left" w:pos="9088"/>
        </w:tabs>
        <w:spacing w:after="0"/>
        <w:ind w:left="0" w:hanging="632"/>
        <w:jc w:val="center"/>
        <w:rPr>
          <w:rFonts w:ascii="Times New Roman" w:hAnsi="Times New Roman" w:cs="Times New Roman"/>
        </w:rPr>
      </w:pPr>
      <w:r w:rsidRPr="005A54CD">
        <w:rPr>
          <w:rFonts w:ascii="Times New Roman" w:hAnsi="Times New Roman" w:cs="Times New Roman"/>
          <w:lang w:bidi="ru-RU"/>
        </w:rPr>
        <w:t xml:space="preserve">СОБРАНИЕ ДЕПУТАТОВ </w:t>
      </w:r>
      <w:r w:rsidR="00442F70">
        <w:rPr>
          <w:rFonts w:ascii="Times New Roman" w:hAnsi="Times New Roman" w:cs="Times New Roman"/>
          <w:lang w:bidi="ru-RU"/>
        </w:rPr>
        <w:t>ДОЛГОВСКОГО</w:t>
      </w:r>
      <w:r w:rsidRPr="005A54CD">
        <w:rPr>
          <w:rFonts w:ascii="Times New Roman" w:hAnsi="Times New Roman" w:cs="Times New Roman"/>
          <w:lang w:bidi="ru-RU"/>
        </w:rPr>
        <w:t xml:space="preserve"> СЕЛЬСОВЕТА НОВИЧИХИНСКОГО РАЙОНА АЛТАЙСКОГО КРАЯ</w:t>
      </w:r>
    </w:p>
    <w:p w14:paraId="0777878C" w14:textId="77777777" w:rsidR="005A54CD" w:rsidRPr="005A54CD" w:rsidRDefault="005A54CD" w:rsidP="005A54CD">
      <w:pPr>
        <w:pStyle w:val="11"/>
        <w:keepNext/>
        <w:keepLines/>
        <w:spacing w:after="0"/>
        <w:rPr>
          <w:rFonts w:ascii="Times New Roman" w:hAnsi="Times New Roman" w:cs="Times New Roman"/>
          <w:sz w:val="32"/>
          <w:szCs w:val="32"/>
          <w:lang w:bidi="ru-RU"/>
        </w:rPr>
      </w:pPr>
      <w:bookmarkStart w:id="0" w:name="bookmark0"/>
    </w:p>
    <w:p w14:paraId="0F97B60B" w14:textId="77777777" w:rsidR="005A54CD" w:rsidRDefault="005A54CD" w:rsidP="005A54CD">
      <w:pPr>
        <w:pStyle w:val="11"/>
        <w:keepNext/>
        <w:keepLines/>
        <w:spacing w:after="0"/>
        <w:rPr>
          <w:rFonts w:ascii="Times New Roman" w:hAnsi="Times New Roman" w:cs="Times New Roman"/>
          <w:sz w:val="28"/>
          <w:szCs w:val="28"/>
          <w:lang w:bidi="ru-RU"/>
        </w:rPr>
      </w:pPr>
    </w:p>
    <w:p w14:paraId="4A2F6F9B" w14:textId="77777777" w:rsidR="003E0954" w:rsidRPr="005A54CD" w:rsidRDefault="003E0954" w:rsidP="005A54CD">
      <w:pPr>
        <w:pStyle w:val="11"/>
        <w:keepNext/>
        <w:keepLines/>
        <w:spacing w:after="0"/>
        <w:rPr>
          <w:rFonts w:ascii="Times New Roman" w:hAnsi="Times New Roman" w:cs="Times New Roman"/>
        </w:rPr>
      </w:pPr>
      <w:r w:rsidRPr="005A54CD">
        <w:rPr>
          <w:rFonts w:ascii="Times New Roman" w:hAnsi="Times New Roman" w:cs="Times New Roman"/>
          <w:lang w:bidi="ru-RU"/>
        </w:rPr>
        <w:t>РЕШЕНИЕ</w:t>
      </w:r>
      <w:bookmarkEnd w:id="0"/>
      <w:r w:rsidRPr="005A54CD">
        <w:rPr>
          <w:rFonts w:ascii="Times New Roman" w:hAnsi="Times New Roman" w:cs="Times New Roman"/>
          <w:lang w:bidi="ru-RU"/>
        </w:rPr>
        <w:t xml:space="preserve"> </w:t>
      </w:r>
    </w:p>
    <w:p w14:paraId="18D95C36" w14:textId="77777777" w:rsidR="005A54CD" w:rsidRDefault="005A54CD" w:rsidP="005A54CD">
      <w:pPr>
        <w:pStyle w:val="22"/>
        <w:keepNext/>
        <w:keepLines/>
        <w:spacing w:after="0"/>
        <w:rPr>
          <w:rFonts w:ascii="Times New Roman" w:hAnsi="Times New Roman" w:cs="Times New Roman"/>
          <w:lang w:bidi="ru-RU"/>
        </w:rPr>
      </w:pPr>
    </w:p>
    <w:p w14:paraId="65B3415B" w14:textId="77777777" w:rsidR="005A54CD" w:rsidRDefault="005A54CD" w:rsidP="005A54CD">
      <w:pPr>
        <w:pStyle w:val="22"/>
        <w:keepNext/>
        <w:keepLines/>
        <w:spacing w:after="0"/>
        <w:rPr>
          <w:rFonts w:ascii="Times New Roman" w:hAnsi="Times New Roman" w:cs="Times New Roman"/>
          <w:lang w:bidi="ru-RU"/>
        </w:rPr>
      </w:pPr>
    </w:p>
    <w:p w14:paraId="28DF33AD" w14:textId="51A7D21B" w:rsidR="003E0954" w:rsidRDefault="003E0954" w:rsidP="005A54CD">
      <w:pPr>
        <w:pStyle w:val="22"/>
        <w:keepNext/>
        <w:keepLines/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A83FB0" wp14:editId="57A008EB">
                <wp:simplePos x="0" y="0"/>
                <wp:positionH relativeFrom="page">
                  <wp:posOffset>5891530</wp:posOffset>
                </wp:positionH>
                <wp:positionV relativeFrom="paragraph">
                  <wp:posOffset>38100</wp:posOffset>
                </wp:positionV>
                <wp:extent cx="838200" cy="187325"/>
                <wp:effectExtent l="0" t="0" r="0" b="0"/>
                <wp:wrapSquare wrapText="left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375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39F21D" w14:textId="4538ADB3" w:rsidR="003E0954" w:rsidRDefault="003E0954" w:rsidP="003E0954">
                            <w:pPr>
                              <w:pStyle w:val="1"/>
                              <w:spacing w:line="240" w:lineRule="auto"/>
                              <w:ind w:firstLine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ru-RU"/>
                              </w:rPr>
                              <w:t xml:space="preserve">с. </w:t>
                            </w:r>
                            <w:r w:rsidR="00442F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ru-RU"/>
                              </w:rPr>
                              <w:t>Долгово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83FB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63.9pt;margin-top:3pt;width:66pt;height:14.75pt;z-index:251658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hO8hAEAAP4CAAAOAAAAZHJzL2Uyb0RvYy54bWysUttKAzEQfRf8h5B3m16olqXbgogiiArq&#10;B6TZpLu4yYRM7G7/3knaraJv4ksyyUxOzjkzy3VvW7bTARtwJZ+Mxpxpp6Bq3Lbkb6+3FwvOMEpX&#10;yRacLvleI1+vzs+WnS/0FGpoKx0YgTgsOl/yOkZfCIGq1lbiCLx2lDQQrIx0DFtRBdkRum3FdDy+&#10;FB2EygdQGpFubw5Jvsr4xmgVn4xBHVlbcuIW8xryukmrWC1lsQ3S14060pB/YGFl4+jTE9SNjJJ9&#10;hOYXlG1UAAQTRwqsAGMapbMGUjMZ/1DzUkuvsxYyB/3JJvw/WPW4e/HPgcX+GnpqYBaB/gHUO5I3&#10;ovNYHGuSp1ggVSehvQk27SSB0UPydn/yU/eRKbpczGZX8zlnilKTxdVsOk9+i6/HPmC802BZCkoe&#10;qF2ZgNw9YDyUDiXpLwe3TdsOtA5MEqfYb3q6TeEGqj3J6aijJXc0cpy1944MS80fgjAEm2MwQJLJ&#10;md9xIFIXv5+zH19ju/oEAAD//wMAUEsDBBQABgAIAAAAIQARKCUT3gAAAAkBAAAPAAAAZHJzL2Rv&#10;d25yZXYueG1sTI/BTsMwEETvSPyDtUjcqJ2ilDbEqRCCI5VauHBz4m2SNl5HsdOGv+/2VI6zs5p5&#10;k68n14kTDqH1pCGZKRBIlbct1Rp+vj+fliBCNGRN5wk1/GGAdXF/l5vM+jNt8bSLteAQCpnR0MTY&#10;Z1KGqkFnwsz3SOzt/eBMZDnU0g7mzOGuk3OlFtKZlrihMT2+N1gdd6PTsP/aHA8f41YdarXE32TA&#10;qUw2Wj8+TG+vICJO8fYMV3xGh4KZSj+SDaLTsJq/MHrUsOBJV1+lKz6UGp7TFGSRy/8LigsAAAD/&#10;/wMAUEsBAi0AFAAGAAgAAAAhALaDOJL+AAAA4QEAABMAAAAAAAAAAAAAAAAAAAAAAFtDb250ZW50&#10;X1R5cGVzXS54bWxQSwECLQAUAAYACAAAACEAOP0h/9YAAACUAQAACwAAAAAAAAAAAAAAAAAvAQAA&#10;X3JlbHMvLnJlbHNQSwECLQAUAAYACAAAACEAiSITvIQBAAD+AgAADgAAAAAAAAAAAAAAAAAuAgAA&#10;ZHJzL2Uyb0RvYy54bWxQSwECLQAUAAYACAAAACEAESglE94AAAAJAQAADwAAAAAAAAAAAAAAAADe&#10;AwAAZHJzL2Rvd25yZXYueG1sUEsFBgAAAAAEAAQA8wAAAOkEAAAAAA==&#10;" filled="f" stroked="f">
                <v:textbox inset="0,0,0,0">
                  <w:txbxContent>
                    <w:p w14:paraId="0239F21D" w14:textId="4538ADB3" w:rsidR="003E0954" w:rsidRDefault="003E0954" w:rsidP="003E0954">
                      <w:pPr>
                        <w:pStyle w:val="1"/>
                        <w:spacing w:line="240" w:lineRule="auto"/>
                        <w:ind w:firstLine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ru-RU"/>
                        </w:rPr>
                        <w:t xml:space="preserve">с. </w:t>
                      </w:r>
                      <w:r w:rsidR="00442F7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ru-RU"/>
                        </w:rPr>
                        <w:t>Долгово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ru-RU"/>
                        </w:rPr>
                        <w:t xml:space="preserve"> 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F0470">
        <w:rPr>
          <w:rFonts w:ascii="Times New Roman" w:hAnsi="Times New Roman" w:cs="Times New Roman"/>
          <w:lang w:bidi="ru-RU"/>
        </w:rPr>
        <w:t>30.0</w:t>
      </w:r>
      <w:r w:rsidR="00936EC8">
        <w:rPr>
          <w:rFonts w:ascii="Times New Roman" w:hAnsi="Times New Roman" w:cs="Times New Roman"/>
          <w:lang w:bidi="ru-RU"/>
        </w:rPr>
        <w:t>7</w:t>
      </w:r>
      <w:r w:rsidR="002F0470">
        <w:rPr>
          <w:rFonts w:ascii="Times New Roman" w:hAnsi="Times New Roman" w:cs="Times New Roman"/>
          <w:lang w:bidi="ru-RU"/>
        </w:rPr>
        <w:t>.2026</w:t>
      </w:r>
      <w:r>
        <w:rPr>
          <w:rFonts w:ascii="Times New Roman" w:hAnsi="Times New Roman" w:cs="Times New Roman"/>
          <w:lang w:bidi="ru-RU"/>
        </w:rPr>
        <w:t xml:space="preserve"> </w:t>
      </w:r>
      <w:r w:rsidR="005A54CD">
        <w:rPr>
          <w:rFonts w:ascii="Times New Roman" w:hAnsi="Times New Roman" w:cs="Times New Roman"/>
          <w:lang w:bidi="ru-RU"/>
        </w:rPr>
        <w:t xml:space="preserve">  </w:t>
      </w:r>
      <w:r w:rsidR="0058464A">
        <w:rPr>
          <w:rFonts w:ascii="Times New Roman" w:hAnsi="Times New Roman" w:cs="Times New Roman"/>
          <w:lang w:bidi="ru-RU"/>
        </w:rPr>
        <w:t xml:space="preserve">    №</w:t>
      </w:r>
      <w:r w:rsidR="00C609FD">
        <w:rPr>
          <w:rFonts w:ascii="Times New Roman" w:hAnsi="Times New Roman" w:cs="Times New Roman"/>
          <w:lang w:bidi="ru-RU"/>
        </w:rPr>
        <w:t xml:space="preserve"> </w:t>
      </w:r>
      <w:r w:rsidR="007E4B83">
        <w:rPr>
          <w:rFonts w:ascii="Times New Roman" w:hAnsi="Times New Roman" w:cs="Times New Roman"/>
          <w:lang w:bidi="ru-RU"/>
        </w:rPr>
        <w:t xml:space="preserve">13                        </w:t>
      </w:r>
    </w:p>
    <w:p w14:paraId="2256FADA" w14:textId="77777777" w:rsidR="005A54CD" w:rsidRDefault="005A54CD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0D6A99F0" w14:textId="4813A4DA" w:rsidR="00936EC8" w:rsidRDefault="00936EC8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О внесении изменений и дополнений в решение Собрания </w:t>
      </w:r>
    </w:p>
    <w:p w14:paraId="18554752" w14:textId="77777777" w:rsidR="00936EC8" w:rsidRDefault="00936EC8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депутатов от 30.03.2026 № 3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« </w:t>
      </w:r>
      <w:r w:rsidR="003E0954">
        <w:rPr>
          <w:rFonts w:ascii="Times New Roman" w:hAnsi="Times New Roman" w:cs="Times New Roman"/>
          <w:color w:val="auto"/>
          <w:sz w:val="28"/>
          <w:szCs w:val="28"/>
          <w:lang w:bidi="ru-RU"/>
        </w:rPr>
        <w:t>Об</w:t>
      </w:r>
      <w:proofErr w:type="gramEnd"/>
      <w:r w:rsidR="003E0954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утверждении </w:t>
      </w:r>
    </w:p>
    <w:p w14:paraId="7DE232D7" w14:textId="4DA043C9" w:rsidR="003E0954" w:rsidRDefault="003E0954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Перечня дополнительных</w:t>
      </w:r>
    </w:p>
    <w:p w14:paraId="69C56467" w14:textId="77777777" w:rsidR="003E0954" w:rsidRDefault="003E0954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оснований признания безнадежной к</w:t>
      </w:r>
    </w:p>
    <w:p w14:paraId="54A9BED3" w14:textId="5D0752C6" w:rsidR="003E0954" w:rsidRDefault="003E0954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взысканию задолженности в части </w:t>
      </w:r>
      <w:r w:rsidR="00DB6A68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сумм 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местных</w:t>
      </w:r>
    </w:p>
    <w:p w14:paraId="0F0A84B7" w14:textId="16D9A924" w:rsidR="003E0954" w:rsidRDefault="003E0954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налогов</w:t>
      </w:r>
      <w:r w:rsidR="00CB42BD">
        <w:rPr>
          <w:rFonts w:ascii="Times New Roman" w:hAnsi="Times New Roman" w:cs="Times New Roman"/>
          <w:color w:val="auto"/>
          <w:sz w:val="28"/>
          <w:szCs w:val="28"/>
          <w:lang w:bidi="ru-RU"/>
        </w:rPr>
        <w:t>»</w:t>
      </w:r>
    </w:p>
    <w:p w14:paraId="7B4B38BA" w14:textId="77777777" w:rsidR="003E0954" w:rsidRDefault="003E0954" w:rsidP="005A54CD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0FCC24E5" w14:textId="2DD5CB43" w:rsidR="003E0954" w:rsidRDefault="003E0954" w:rsidP="005A54CD">
      <w:pPr>
        <w:pStyle w:val="1"/>
        <w:suppressAutoHyphens/>
        <w:ind w:firstLine="5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В соответствии с пунктом 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Указа </w:t>
      </w:r>
      <w:proofErr w:type="gramStart"/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Президента 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Российской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Федерации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от 15.05.2026 № 327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,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</w:t>
      </w:r>
      <w:proofErr w:type="gramStart"/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информацией 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прокурора</w:t>
      </w:r>
      <w:proofErr w:type="gramEnd"/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Новичихинского района от 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15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>.0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6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.2026 </w:t>
      </w:r>
      <w:proofErr w:type="gramStart"/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года </w:t>
      </w:r>
      <w:r w:rsidR="005403F4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за</w:t>
      </w:r>
      <w:proofErr w:type="gramEnd"/>
      <w:r w:rsidR="005403F4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</w:t>
      </w:r>
      <w:proofErr w:type="gramStart"/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>№  02</w:t>
      </w:r>
      <w:proofErr w:type="gramEnd"/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>-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1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>9-2026/</w:t>
      </w:r>
      <w:r w:rsidR="00442F70">
        <w:rPr>
          <w:rFonts w:ascii="Times New Roman" w:hAnsi="Times New Roman" w:cs="Times New Roman"/>
          <w:color w:val="auto"/>
          <w:sz w:val="28"/>
          <w:szCs w:val="28"/>
          <w:lang w:bidi="ru-RU"/>
        </w:rPr>
        <w:t>1</w:t>
      </w:r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41-26-</w:t>
      </w:r>
      <w:proofErr w:type="gramStart"/>
      <w:r w:rsidR="00936EC8">
        <w:rPr>
          <w:rFonts w:ascii="Times New Roman" w:hAnsi="Times New Roman" w:cs="Times New Roman"/>
          <w:color w:val="auto"/>
          <w:sz w:val="28"/>
          <w:szCs w:val="28"/>
          <w:lang w:bidi="ru-RU"/>
        </w:rPr>
        <w:t>20010031</w:t>
      </w:r>
      <w:r w:rsidR="002F0470">
        <w:rPr>
          <w:rFonts w:ascii="Times New Roman" w:hAnsi="Times New Roman" w:cs="Times New Roman"/>
          <w:color w:val="auto"/>
          <w:sz w:val="28"/>
          <w:szCs w:val="28"/>
          <w:lang w:bidi="ru-RU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 Собрание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депутатов РЕШИЛО:</w:t>
      </w:r>
    </w:p>
    <w:p w14:paraId="5DE798DC" w14:textId="11EB0804" w:rsidR="00936EC8" w:rsidRDefault="00936EC8" w:rsidP="00936EC8">
      <w:pPr>
        <w:pStyle w:val="1"/>
        <w:ind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      1.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Внести  изменения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и дополнения   в решение Собрания депутатов от 30.03.2026 № 3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« Об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утверждении Перечня дополнительных оснований признания безнадежной к взысканию задолженности в части сумм местных налогов»</w:t>
      </w:r>
    </w:p>
    <w:p w14:paraId="0800E78D" w14:textId="06023C9A" w:rsidR="00CB42BD" w:rsidRPr="00CB42BD" w:rsidRDefault="00CB42BD" w:rsidP="00CB42BD">
      <w:pPr>
        <w:pStyle w:val="1"/>
        <w:spacing w:line="240" w:lineRule="auto"/>
        <w:ind w:firstLine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      2.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Перечень  дополнительных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оснований признания безнадежной к взысканию задолженности в части сумм местных налогов дополнить пунктом 9 следующего содержания:</w:t>
      </w:r>
    </w:p>
    <w:p w14:paraId="4232AB1B" w14:textId="51A68296" w:rsidR="00CB42BD" w:rsidRPr="00360380" w:rsidRDefault="00CB42BD" w:rsidP="00CB42BD">
      <w:pPr>
        <w:pStyle w:val="pboth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360380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 xml:space="preserve"> </w:t>
      </w:r>
      <w:r w:rsidRPr="00360380">
        <w:rPr>
          <w:color w:val="212529"/>
          <w:sz w:val="28"/>
          <w:szCs w:val="28"/>
        </w:rPr>
        <w:t xml:space="preserve">   </w:t>
      </w:r>
      <w:r w:rsidR="00D90984">
        <w:rPr>
          <w:color w:val="212529"/>
          <w:sz w:val="28"/>
          <w:szCs w:val="28"/>
        </w:rPr>
        <w:t xml:space="preserve">9. </w:t>
      </w:r>
      <w:r w:rsidRPr="00360380">
        <w:rPr>
          <w:color w:val="212529"/>
          <w:sz w:val="28"/>
          <w:szCs w:val="28"/>
        </w:rPr>
        <w:t>Установить, что единые базовые меры поддержки предоставляются в субъектах Российской Федерации:</w:t>
      </w:r>
    </w:p>
    <w:p w14:paraId="2CDB101D" w14:textId="77777777" w:rsidR="00CB42BD" w:rsidRPr="00360380" w:rsidRDefault="00CB42BD" w:rsidP="00CB42BD">
      <w:pPr>
        <w:pStyle w:val="pboth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360380">
        <w:rPr>
          <w:color w:val="212529"/>
          <w:sz w:val="28"/>
          <w:szCs w:val="28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14:paraId="6B05F230" w14:textId="77777777" w:rsidR="00CB42BD" w:rsidRPr="00360380" w:rsidRDefault="00CB42BD" w:rsidP="00CB42BD">
      <w:pPr>
        <w:pStyle w:val="pboth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360380">
        <w:rPr>
          <w:color w:val="212529"/>
          <w:sz w:val="28"/>
          <w:szCs w:val="28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5E290A7B" w14:textId="40E1F2B1" w:rsidR="00CB42BD" w:rsidRDefault="00CB42BD" w:rsidP="00CB42BD">
      <w:pPr>
        <w:pStyle w:val="pboth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360380">
        <w:rPr>
          <w:color w:val="212529"/>
          <w:sz w:val="28"/>
          <w:szCs w:val="28"/>
        </w:rPr>
        <w:t xml:space="preserve"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</w:t>
      </w:r>
      <w:r w:rsidRPr="00360380">
        <w:rPr>
          <w:color w:val="212529"/>
          <w:sz w:val="28"/>
          <w:szCs w:val="28"/>
        </w:rPr>
        <w:lastRenderedPageBreak/>
        <w:t>органов Донецкой Народной Республики и Луганской Народной Республики начиная с 11 мая 2014 г. (далее - боевые действия)</w:t>
      </w:r>
      <w:r>
        <w:rPr>
          <w:color w:val="212529"/>
          <w:sz w:val="28"/>
          <w:szCs w:val="28"/>
        </w:rPr>
        <w:t>.</w:t>
      </w:r>
    </w:p>
    <w:p w14:paraId="28BD1456" w14:textId="7D62DD01" w:rsidR="00CB42BD" w:rsidRDefault="00CB42BD" w:rsidP="00CB42BD">
      <w:pPr>
        <w:pStyle w:val="1"/>
        <w:tabs>
          <w:tab w:val="left" w:pos="1411"/>
        </w:tabs>
        <w:suppressAutoHyphens/>
        <w:spacing w:line="240" w:lineRule="auto"/>
        <w:ind w:left="578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color w:val="212529"/>
          <w:sz w:val="28"/>
          <w:szCs w:val="28"/>
        </w:rPr>
        <w:t xml:space="preserve">      3.</w:t>
      </w:r>
      <w:r w:rsidRPr="00CB42BD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Контроль возложить на постоянную комиссию по бюджету, налоговой и кредитной политике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>по  экономике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и управлению муниципальным имуществом.</w:t>
      </w:r>
    </w:p>
    <w:p w14:paraId="78C1F3AA" w14:textId="77777777" w:rsidR="00CB42BD" w:rsidRDefault="00CB42BD" w:rsidP="00CB42BD">
      <w:pPr>
        <w:pStyle w:val="1"/>
        <w:tabs>
          <w:tab w:val="left" w:pos="1411"/>
        </w:tabs>
        <w:suppressAutoHyphens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4BE85B6B" w14:textId="77777777" w:rsidR="00CB42BD" w:rsidRDefault="00CB42BD" w:rsidP="00CB42BD">
      <w:pPr>
        <w:pStyle w:val="1"/>
        <w:tabs>
          <w:tab w:val="left" w:pos="0"/>
        </w:tabs>
        <w:suppressAutoHyphens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C07FB27" w14:textId="27508D92" w:rsidR="00CB42BD" w:rsidRDefault="00CB42BD" w:rsidP="00CB42BD">
      <w:pPr>
        <w:pStyle w:val="1"/>
        <w:tabs>
          <w:tab w:val="left" w:pos="0"/>
        </w:tabs>
        <w:suppressAutoHyphens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Глава  сельсовета                                                                                       А.Д. Пеньков</w:t>
      </w:r>
    </w:p>
    <w:p w14:paraId="493AD47E" w14:textId="77777777" w:rsidR="00CB42BD" w:rsidRDefault="00CB42BD" w:rsidP="00CB42BD">
      <w:pPr>
        <w:pStyle w:val="1"/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3180" distB="688340" distL="3090545" distR="114300" simplePos="0" relativeHeight="251660800" behindDoc="0" locked="0" layoutInCell="1" allowOverlap="1" wp14:anchorId="47BC9DB4" wp14:editId="29FADEEE">
                <wp:simplePos x="0" y="0"/>
                <wp:positionH relativeFrom="page">
                  <wp:posOffset>5393055</wp:posOffset>
                </wp:positionH>
                <wp:positionV relativeFrom="paragraph">
                  <wp:posOffset>1900555</wp:posOffset>
                </wp:positionV>
                <wp:extent cx="99060" cy="212725"/>
                <wp:effectExtent l="0" t="0" r="17145" b="15875"/>
                <wp:wrapSquare wrapText="left"/>
                <wp:docPr id="820906406" name="Надпись 820906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5D791" w14:textId="77777777" w:rsidR="00CB42BD" w:rsidRDefault="00CB42BD" w:rsidP="00CB42B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C9DB4" id="Надпись 820906406" o:spid="_x0000_s1027" type="#_x0000_t202" style="position:absolute;left:0;text-align:left;margin-left:424.65pt;margin-top:149.65pt;width:7.8pt;height:16.75pt;z-index:251660800;visibility:visible;mso-wrap-style:none;mso-width-percent:0;mso-height-percent:0;mso-wrap-distance-left:243.35pt;mso-wrap-distance-top:3.4pt;mso-wrap-distance-right:9pt;mso-wrap-distance-bottom:54.2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YB1QEAAJQDAAAOAAAAZHJzL2Uyb0RvYy54bWysU9tu1DAQfUfiHyy/s9lEWgrRZqvSqgip&#10;XKTSD3AcO7FIPNbYu8ny9YydZAv0DfFiTXw5c86Zk/31NPTspNAbsBXPN1vOlJXQGNtW/On7/Zt3&#10;nPkgbCN6sKriZ+X59eH1q/3oSlVAB32jkBGI9eXoKt6F4Mos87JTg/AbcMrSoQYcRKBPbLMGxUjo&#10;Q58V2+3bbARsHIJU3tPu3XzIDwlfayXDV629CqyvOHELacW01nHNDntRtihcZ+RCQ/wDi0EYS00v&#10;UHciCHZE8wJqMBLBgw4bCUMGWhupkgZSk2//UvPYCaeSFjLHu4tN/v/Byi+nR/cNWZg+wEQDTCK8&#10;ewD5wzMLt52wrbpBhLFToqHGebQsG50vl6fRal/6CFKPn6GhIYtjgAQ0aRyiK6STEToN4HwxXU2B&#10;Sdp8f5XvdpxJOiny4qrYpQaiXN869OGjgoHFouJII03Y4vTgQ+QiyvVKbGXh3vR9Gmtv/9igi3En&#10;cY90Z+JhqidmmkVYlFJDcyYxCHNYKNxUdIA/ORspKBW3lGTO+k+W7IiZWgtci3othJX0sOKBs7m8&#10;DXP2jg5N2xHubLiFG7JMm6TnmcNClkafZC4xjdn6/Tvdev6ZDr8AAAD//wMAUEsDBBQABgAIAAAA&#10;IQCvrxdJ3wAAAAsBAAAPAAAAZHJzL2Rvd25yZXYueG1sTI/BTsMwDIbvSLxDZCRuLGk7TWmpOyEE&#10;RyZtcOGWNl7brUmqJt3K25Od4GbLn35/f7ldzMAuNPneWYRkJYCRbZzubYvw9fn+JIH5oKxWg7OE&#10;8EMettX9XakK7a52T5dDaFkMsb5QCF0IY8G5bzoyyq/cSDbejm4yKsR1arme1DWGm4GnQmy4Ub2N&#10;Hzo10mtHzfkwG4Tjx+58epv34tQKSd/JREud7BAfH5aXZ2CBlvAHw00/qkMVnWo3W+3ZgCDXeRZR&#10;hDS/DZGQm3UOrEbIslQCr0r+v0P1CwAA//8DAFBLAQItABQABgAIAAAAIQC2gziS/gAAAOEBAAAT&#10;AAAAAAAAAAAAAAAAAAAAAABbQ29udGVudF9UeXBlc10ueG1sUEsBAi0AFAAGAAgAAAAhADj9If/W&#10;AAAAlAEAAAsAAAAAAAAAAAAAAAAALwEAAF9yZWxzLy5yZWxzUEsBAi0AFAAGAAgAAAAhAOaXFgHV&#10;AQAAlAMAAA4AAAAAAAAAAAAAAAAALgIAAGRycy9lMm9Eb2MueG1sUEsBAi0AFAAGAAgAAAAhAK+v&#10;F0nfAAAACwEAAA8AAAAAAAAAAAAAAAAALwQAAGRycy9kb3ducmV2LnhtbFBLBQYAAAAABAAEAPMA&#10;AAA7BQAAAAA=&#10;" filled="f" stroked="f">
                <v:textbox inset="0,0,0,0">
                  <w:txbxContent>
                    <w:p w14:paraId="7285D791" w14:textId="77777777" w:rsidR="00CB42BD" w:rsidRDefault="00CB42BD" w:rsidP="00CB42BD">
                      <w:pPr>
                        <w:pStyle w:val="1"/>
                        <w:spacing w:line="240" w:lineRule="auto"/>
                        <w:ind w:firstLine="0"/>
                        <w:rPr>
                          <w:color w:val="auto"/>
                        </w:rPr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18471074" wp14:editId="794EEA42">
                <wp:simplePos x="0" y="0"/>
                <wp:positionH relativeFrom="page">
                  <wp:posOffset>2412365</wp:posOffset>
                </wp:positionH>
                <wp:positionV relativeFrom="paragraph">
                  <wp:posOffset>1477645</wp:posOffset>
                </wp:positionV>
                <wp:extent cx="349885" cy="422910"/>
                <wp:effectExtent l="0" t="0" r="0" b="0"/>
                <wp:wrapSquare wrapText="left"/>
                <wp:docPr id="448044082" name="Надпись 448044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885" cy="42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1EE024" w14:textId="77777777" w:rsidR="00CB42BD" w:rsidRDefault="00CB42BD" w:rsidP="00CB42BD"/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71074" id="Надпись 448044082" o:spid="_x0000_s1028" type="#_x0000_t202" style="position:absolute;left:0;text-align:left;margin-left:189.95pt;margin-top:116.35pt;width:27.55pt;height:33.3pt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YYhAEAAPkCAAAOAAAAZHJzL2Uyb0RvYy54bWysUlFPIyEQfje5/0B4v9LuqambbpsY48XE&#10;nCZ6P4Cy0CUuDGGwu/33N2C3Gu/N+AIDM3zzfd+w2oyuZ3sd0YJv+GI250x7Ba31u4b/fb79ueQM&#10;k/St7MHrhh808s36x9lqCLWuoIO+1ZERiMd6CA3vUgq1EKg67STOIGhPSQPRyUTHuBNtlAOhu15U&#10;8/mlGCC2IYLSiHR785bk64JvjFbpwRjUifUNJ26prLGs27yK9UrWuyhDZ9WRhvwCCyetp6YnqBuZ&#10;JHuN9j8oZ1UEBJNmCpwAY6zSRQOpWcw/qXnqZNBFC5mD4WQTfh+s+rN/Co+RpfEaRhpgEYHhHtQL&#10;kjdiCFgfa7KnWCNVZ6GjiS7vJIHRQ/L2cPJTj4kpuvx1frVcXnCmKHVeVVeL4rd4fxwipt8aHMtB&#10;wyONqxCQ+3tMub2sp5Lcy8Ot7fuJ1huTzCmN25HZtuFVnme+2UJ7IFX9nSev8tynIE7B9hhMaORv&#10;6Xf8C3mAH8/Fivcfu/4HAAD//wMAUEsDBBQABgAIAAAAIQC4qYyg4AAAAAsBAAAPAAAAZHJzL2Rv&#10;d25yZXYueG1sTI/BTsMwDIbvSLxDZCRuLKWFbSlNpwnBCQnRlcOOaZO10RqnNNlW3h5zgqPtT7+/&#10;v9jMbmBnMwXrUcL9IgFmsPXaYifhs369WwMLUaFWg0cj4dsE2JTXV4XKtb9gZc672DEKwZArCX2M&#10;Y855aHvjVFj40SDdDn5yKtI4dVxP6kLhbuBpkiy5UxbpQ69G89yb9rg7OQnbPVYv9uu9+agOla1r&#10;keDb8ijl7c28fQIWzRz/YPjVJ3UoyanxJ9SBDRKylRCESkizdAWMiIfskdo1tBEiA14W/H+H8gcA&#10;AP//AwBQSwECLQAUAAYACAAAACEAtoM4kv4AAADhAQAAEwAAAAAAAAAAAAAAAAAAAAAAW0NvbnRl&#10;bnRfVHlwZXNdLnhtbFBLAQItABQABgAIAAAAIQA4/SH/1gAAAJQBAAALAAAAAAAAAAAAAAAAAC8B&#10;AABfcmVscy8ucmVsc1BLAQItABQABgAIAAAAIQAEKdYYhAEAAPkCAAAOAAAAAAAAAAAAAAAAAC4C&#10;AABkcnMvZTJvRG9jLnhtbFBLAQItABQABgAIAAAAIQC4qYyg4AAAAAsBAAAPAAAAAAAAAAAAAAAA&#10;AN4DAABkcnMvZG93bnJldi54bWxQSwUGAAAAAAQABADzAAAA6wQAAAAA&#10;" filled="f" stroked="f">
                <v:textbox inset="0,0,0,0">
                  <w:txbxContent>
                    <w:p w14:paraId="431EE024" w14:textId="77777777" w:rsidR="00CB42BD" w:rsidRDefault="00CB42BD" w:rsidP="00CB42BD"/>
                  </w:txbxContent>
                </v:textbox>
                <w10:wrap type="square" side="left" anchorx="page"/>
              </v:shape>
            </w:pict>
          </mc:Fallback>
        </mc:AlternateContent>
      </w:r>
    </w:p>
    <w:p w14:paraId="70F6D0FE" w14:textId="77777777" w:rsidR="00CB42BD" w:rsidRDefault="00CB42BD" w:rsidP="00CB42BD"/>
    <w:p w14:paraId="18A9D7E8" w14:textId="25BFB18A" w:rsidR="00CB42BD" w:rsidRDefault="00CB42BD" w:rsidP="00CB42BD">
      <w:pPr>
        <w:pStyle w:val="1"/>
        <w:tabs>
          <w:tab w:val="left" w:pos="1411"/>
        </w:tabs>
        <w:suppressAutoHyphens/>
        <w:spacing w:line="240" w:lineRule="auto"/>
        <w:ind w:left="578" w:firstLine="0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3CD8DFE9" w14:textId="77777777" w:rsidR="003E0954" w:rsidRDefault="003E0954" w:rsidP="005A54CD">
      <w:pPr>
        <w:pStyle w:val="1"/>
        <w:tabs>
          <w:tab w:val="left" w:pos="1411"/>
        </w:tabs>
        <w:suppressAutoHyphens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6712CF59" w14:textId="77777777" w:rsidR="003E0954" w:rsidRDefault="003E0954" w:rsidP="005A54CD">
      <w:pPr>
        <w:pStyle w:val="1"/>
        <w:tabs>
          <w:tab w:val="left" w:pos="1411"/>
        </w:tabs>
        <w:suppressAutoHyphens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57A98423" w14:textId="77777777" w:rsidR="005A54CD" w:rsidRDefault="005A54CD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1D3F27C1" w14:textId="77777777" w:rsidR="005A54CD" w:rsidRDefault="005A54CD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1AE4E651" w14:textId="77777777" w:rsidR="005A54CD" w:rsidRDefault="005A54CD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5C49A352" w14:textId="77777777" w:rsidR="001C366E" w:rsidRDefault="001C366E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22F9090F" w14:textId="77777777" w:rsidR="00C609FD" w:rsidRDefault="00C609FD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p w14:paraId="5A6464AD" w14:textId="77777777" w:rsidR="005A54CD" w:rsidRDefault="005A54CD" w:rsidP="005A54CD">
      <w:pPr>
        <w:pStyle w:val="1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</w:p>
    <w:sectPr w:rsidR="005A54CD" w:rsidSect="001C366E">
      <w:pgSz w:w="11906" w:h="16838"/>
      <w:pgMar w:top="1134" w:right="56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54A8"/>
    <w:multiLevelType w:val="multilevel"/>
    <w:tmpl w:val="F0D26E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53535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06238D5"/>
    <w:multiLevelType w:val="multilevel"/>
    <w:tmpl w:val="29FCF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53535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8164604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4493747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D4A"/>
    <w:rsid w:val="000B303B"/>
    <w:rsid w:val="001C366E"/>
    <w:rsid w:val="0022517B"/>
    <w:rsid w:val="002F0470"/>
    <w:rsid w:val="00360380"/>
    <w:rsid w:val="003E0954"/>
    <w:rsid w:val="00442F70"/>
    <w:rsid w:val="005403F4"/>
    <w:rsid w:val="0058464A"/>
    <w:rsid w:val="005A54CD"/>
    <w:rsid w:val="00796D4A"/>
    <w:rsid w:val="007B5297"/>
    <w:rsid w:val="007E4B83"/>
    <w:rsid w:val="00932A4B"/>
    <w:rsid w:val="00936EC8"/>
    <w:rsid w:val="00A54416"/>
    <w:rsid w:val="00AE0EF8"/>
    <w:rsid w:val="00AE19B6"/>
    <w:rsid w:val="00B41409"/>
    <w:rsid w:val="00B82D22"/>
    <w:rsid w:val="00B97BBF"/>
    <w:rsid w:val="00C609FD"/>
    <w:rsid w:val="00C9072D"/>
    <w:rsid w:val="00C95461"/>
    <w:rsid w:val="00CB42BD"/>
    <w:rsid w:val="00D90984"/>
    <w:rsid w:val="00DB6A68"/>
    <w:rsid w:val="00DD16F4"/>
    <w:rsid w:val="00E01A56"/>
    <w:rsid w:val="00EE4D78"/>
    <w:rsid w:val="00F6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F7D2"/>
  <w15:chartTrackingRefBased/>
  <w15:docId w15:val="{39FC7DA6-27D2-48AD-87B6-E4B128F1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95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3E0954"/>
    <w:rPr>
      <w:color w:val="353535"/>
      <w:sz w:val="26"/>
      <w:szCs w:val="26"/>
    </w:rPr>
  </w:style>
  <w:style w:type="paragraph" w:customStyle="1" w:styleId="1">
    <w:name w:val="Основной текст1"/>
    <w:basedOn w:val="a"/>
    <w:link w:val="a3"/>
    <w:rsid w:val="003E0954"/>
    <w:pPr>
      <w:widowControl w:val="0"/>
      <w:suppressAutoHyphens w:val="0"/>
      <w:autoSpaceDN/>
      <w:spacing w:line="254" w:lineRule="auto"/>
      <w:ind w:firstLine="400"/>
    </w:pPr>
    <w:rPr>
      <w:rFonts w:asciiTheme="minorHAnsi" w:eastAsiaTheme="minorHAnsi" w:hAnsiTheme="minorHAnsi" w:cstheme="minorBidi"/>
      <w:color w:val="353535"/>
      <w:sz w:val="26"/>
      <w:szCs w:val="26"/>
      <w:lang w:eastAsia="en-US"/>
    </w:rPr>
  </w:style>
  <w:style w:type="character" w:customStyle="1" w:styleId="2">
    <w:name w:val="Основной текст (2)_"/>
    <w:link w:val="20"/>
    <w:locked/>
    <w:rsid w:val="003E0954"/>
    <w:rPr>
      <w:b/>
      <w:bCs/>
      <w:color w:val="353535"/>
      <w:sz w:val="32"/>
      <w:szCs w:val="32"/>
    </w:rPr>
  </w:style>
  <w:style w:type="paragraph" w:customStyle="1" w:styleId="20">
    <w:name w:val="Основной текст (2)"/>
    <w:basedOn w:val="a"/>
    <w:link w:val="2"/>
    <w:rsid w:val="003E0954"/>
    <w:pPr>
      <w:widowControl w:val="0"/>
      <w:suppressAutoHyphens w:val="0"/>
      <w:autoSpaceDN/>
      <w:spacing w:after="640"/>
      <w:ind w:left="3060" w:hanging="1450"/>
    </w:pPr>
    <w:rPr>
      <w:rFonts w:asciiTheme="minorHAnsi" w:eastAsiaTheme="minorHAnsi" w:hAnsiTheme="minorHAnsi" w:cstheme="minorBidi"/>
      <w:b/>
      <w:bCs/>
      <w:color w:val="353535"/>
      <w:sz w:val="32"/>
      <w:szCs w:val="32"/>
      <w:lang w:eastAsia="en-US"/>
    </w:rPr>
  </w:style>
  <w:style w:type="character" w:customStyle="1" w:styleId="10">
    <w:name w:val="Заголовок №1_"/>
    <w:link w:val="11"/>
    <w:locked/>
    <w:rsid w:val="003E0954"/>
    <w:rPr>
      <w:b/>
      <w:bCs/>
      <w:color w:val="353535"/>
      <w:sz w:val="36"/>
      <w:szCs w:val="36"/>
    </w:rPr>
  </w:style>
  <w:style w:type="paragraph" w:customStyle="1" w:styleId="11">
    <w:name w:val="Заголовок №1"/>
    <w:basedOn w:val="a"/>
    <w:link w:val="10"/>
    <w:rsid w:val="003E0954"/>
    <w:pPr>
      <w:widowControl w:val="0"/>
      <w:suppressAutoHyphens w:val="0"/>
      <w:autoSpaceDN/>
      <w:spacing w:after="300"/>
      <w:jc w:val="center"/>
      <w:outlineLvl w:val="0"/>
    </w:pPr>
    <w:rPr>
      <w:rFonts w:asciiTheme="minorHAnsi" w:eastAsiaTheme="minorHAnsi" w:hAnsiTheme="minorHAnsi" w:cstheme="minorBidi"/>
      <w:b/>
      <w:bCs/>
      <w:color w:val="353535"/>
      <w:sz w:val="36"/>
      <w:szCs w:val="36"/>
      <w:lang w:eastAsia="en-US"/>
    </w:rPr>
  </w:style>
  <w:style w:type="character" w:customStyle="1" w:styleId="21">
    <w:name w:val="Заголовок №2_"/>
    <w:link w:val="22"/>
    <w:locked/>
    <w:rsid w:val="003E0954"/>
    <w:rPr>
      <w:b/>
      <w:bCs/>
      <w:color w:val="353535"/>
      <w:sz w:val="28"/>
      <w:szCs w:val="28"/>
    </w:rPr>
  </w:style>
  <w:style w:type="paragraph" w:customStyle="1" w:styleId="22">
    <w:name w:val="Заголовок №2"/>
    <w:basedOn w:val="a"/>
    <w:link w:val="21"/>
    <w:rsid w:val="003E0954"/>
    <w:pPr>
      <w:widowControl w:val="0"/>
      <w:suppressAutoHyphens w:val="0"/>
      <w:autoSpaceDN/>
      <w:spacing w:after="310"/>
      <w:outlineLvl w:val="1"/>
    </w:pPr>
    <w:rPr>
      <w:rFonts w:asciiTheme="minorHAnsi" w:eastAsiaTheme="minorHAnsi" w:hAnsiTheme="minorHAnsi" w:cstheme="minorBidi"/>
      <w:b/>
      <w:bCs/>
      <w:color w:val="353535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E19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9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932A4B"/>
    <w:rPr>
      <w:color w:val="0000FF"/>
      <w:u w:val="single"/>
    </w:rPr>
  </w:style>
  <w:style w:type="paragraph" w:customStyle="1" w:styleId="23">
    <w:name w:val="Документы2"/>
    <w:basedOn w:val="a"/>
    <w:rsid w:val="005403F4"/>
    <w:pPr>
      <w:widowControl w:val="0"/>
      <w:autoSpaceDN/>
      <w:spacing w:line="360" w:lineRule="auto"/>
      <w:ind w:firstLine="567"/>
    </w:pPr>
    <w:rPr>
      <w:rFonts w:ascii="Liberation Serif" w:eastAsia="Segoe UI" w:hAnsi="Liberation Serif" w:cs="Tahoma"/>
      <w:color w:val="000000"/>
      <w:szCs w:val="20"/>
      <w:lang w:eastAsia="zh-CN" w:bidi="hi-IN"/>
    </w:rPr>
  </w:style>
  <w:style w:type="paragraph" w:customStyle="1" w:styleId="pboth">
    <w:name w:val="pboth"/>
    <w:basedOn w:val="a"/>
    <w:rsid w:val="00360380"/>
    <w:pPr>
      <w:suppressAutoHyphens w:val="0"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23</cp:revision>
  <cp:lastPrinted>2026-08-03T07:51:00Z</cp:lastPrinted>
  <dcterms:created xsi:type="dcterms:W3CDTF">2024-05-16T05:16:00Z</dcterms:created>
  <dcterms:modified xsi:type="dcterms:W3CDTF">2026-08-03T07:51:00Z</dcterms:modified>
</cp:coreProperties>
</file>