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4" w:rsidRDefault="00E507A4" w:rsidP="00E507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E507A4" w:rsidRDefault="00E507A4" w:rsidP="00E507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ДОЛГОВСКОГО СЕЛЬСОВЕТА</w:t>
      </w:r>
    </w:p>
    <w:p w:rsidR="00E507A4" w:rsidRDefault="00E507A4" w:rsidP="00E507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НОВИЧИХИНСКОГО РАЙОНА АЛТАЙСКОГО КРАЯ</w:t>
      </w: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07A4" w:rsidRDefault="00E507A4" w:rsidP="00E507A4">
      <w:pPr>
        <w:pStyle w:val="21"/>
        <w:spacing w:line="240" w:lineRule="auto"/>
        <w:jc w:val="center"/>
        <w:rPr>
          <w:b/>
          <w:sz w:val="36"/>
        </w:rPr>
      </w:pPr>
    </w:p>
    <w:p w:rsidR="00E507A4" w:rsidRDefault="00E507A4" w:rsidP="00E507A4">
      <w:pPr>
        <w:pStyle w:val="21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E507A4" w:rsidRDefault="00E507A4" w:rsidP="00E507A4">
      <w:pPr>
        <w:pStyle w:val="21"/>
        <w:spacing w:line="240" w:lineRule="auto"/>
        <w:ind w:firstLine="0"/>
        <w:rPr>
          <w:b/>
        </w:rPr>
      </w:pPr>
    </w:p>
    <w:p w:rsidR="00E507A4" w:rsidRDefault="00E507A4" w:rsidP="00E507A4">
      <w:pPr>
        <w:pStyle w:val="21"/>
        <w:spacing w:line="240" w:lineRule="auto"/>
        <w:ind w:firstLine="0"/>
        <w:rPr>
          <w:b/>
        </w:rPr>
      </w:pPr>
    </w:p>
    <w:p w:rsidR="00E507A4" w:rsidRDefault="00E507A4" w:rsidP="00E507A4">
      <w:pPr>
        <w:pStyle w:val="21"/>
        <w:spacing w:line="240" w:lineRule="auto"/>
        <w:ind w:firstLine="0"/>
        <w:rPr>
          <w:b/>
        </w:rPr>
      </w:pPr>
      <w:r>
        <w:rPr>
          <w:b/>
        </w:rPr>
        <w:t>01.03.2024 № 2                                                                                              с. Долгово</w:t>
      </w: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</w:p>
    <w:p w:rsidR="00E507A4" w:rsidRDefault="00E507A4" w:rsidP="00E50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мероприятий по защите</w:t>
      </w:r>
    </w:p>
    <w:p w:rsidR="00E507A4" w:rsidRDefault="00E507A4" w:rsidP="00E50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населения и </w:t>
      </w:r>
      <w:proofErr w:type="gramStart"/>
      <w:r>
        <w:rPr>
          <w:rFonts w:ascii="Times New Roman" w:hAnsi="Times New Roman"/>
          <w:sz w:val="28"/>
          <w:szCs w:val="28"/>
        </w:rPr>
        <w:t>территорий  Долговского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507A4" w:rsidRDefault="00E507A4" w:rsidP="00E507A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E507A4" w:rsidRDefault="00E507A4" w:rsidP="00E50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возможных чрезвычайных ситуаций в</w:t>
      </w:r>
    </w:p>
    <w:p w:rsidR="00E507A4" w:rsidRDefault="00E507A4" w:rsidP="00E50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весеннего </w:t>
      </w:r>
      <w:proofErr w:type="gramStart"/>
      <w:r>
        <w:rPr>
          <w:rFonts w:ascii="Times New Roman" w:hAnsi="Times New Roman"/>
          <w:sz w:val="28"/>
          <w:szCs w:val="28"/>
        </w:rPr>
        <w:t>половодья  2024</w:t>
      </w:r>
      <w:proofErr w:type="gramEnd"/>
      <w:r>
        <w:rPr>
          <w:rFonts w:ascii="Times New Roman" w:hAnsi="Times New Roman"/>
          <w:sz w:val="28"/>
          <w:szCs w:val="28"/>
        </w:rPr>
        <w:t xml:space="preserve">г </w:t>
      </w: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 «О защите населения и территорий от чрезвычайных ситуаций природного и техногенного характера»,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с целью снижения рисков возникновения чрезвычайных ситуаций и возможного ущерба, обеспечения безопасности населения и территорий, устойчивого функционирования объектов экономики </w:t>
      </w:r>
      <w:proofErr w:type="spellStart"/>
      <w:r>
        <w:rPr>
          <w:rFonts w:ascii="Times New Roman" w:hAnsi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 период весеннего половодья 2024 года, ПОСТАНОВЛЯЮ: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прилагаемый план основных организационно-технических и профилактических мероприятий по защите населения и территории Долговского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в период весеннего половодья 2024г (приложение № 1).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Утвердить паводковую </w:t>
      </w:r>
      <w:proofErr w:type="gramStart"/>
      <w:r>
        <w:rPr>
          <w:rFonts w:ascii="Times New Roman" w:hAnsi="Times New Roman"/>
          <w:sz w:val="28"/>
          <w:szCs w:val="28"/>
        </w:rPr>
        <w:t>комиссию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Долговского сельсовета   по предупреждению и ликвидации чрезвычайных ситуаций в период весеннего половодья . Включить в состав комиссии </w:t>
      </w:r>
      <w:proofErr w:type="gramStart"/>
      <w:r>
        <w:rPr>
          <w:rFonts w:ascii="Times New Roman" w:hAnsi="Times New Roman"/>
          <w:sz w:val="28"/>
          <w:szCs w:val="28"/>
        </w:rPr>
        <w:t>руководителей  всех</w:t>
      </w:r>
      <w:proofErr w:type="gramEnd"/>
      <w:r>
        <w:rPr>
          <w:rFonts w:ascii="Times New Roman" w:hAnsi="Times New Roman"/>
          <w:sz w:val="28"/>
          <w:szCs w:val="28"/>
        </w:rPr>
        <w:t xml:space="preserve"> форм собственности (по согласованию).(приложение № 2)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 срок до 15.03.2024г обследовать мостовые переезды, пешеходные переходы и водопропускные сооружения, принять меры по их очистке от снега, кустарника, остатков растительности;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срок до 20.03.2024г организовать очистку от снега естественных и искусственных водостоков, своевременно произвести скол наледи и освободить </w:t>
      </w:r>
      <w:r>
        <w:rPr>
          <w:rFonts w:ascii="Times New Roman" w:hAnsi="Times New Roman"/>
          <w:sz w:val="28"/>
          <w:szCs w:val="28"/>
        </w:rPr>
        <w:lastRenderedPageBreak/>
        <w:t>водостоки от возможных заторов из снега во всех населенных пунктах сельских поселений;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совместно  с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руководителями организаций и учреждений, не зависимо от правовой формы собственности, организовать работу аварийных бригад, спланировать работу специальной техники по предназначению в период обильного снеготаяния (по согласованию);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-принять меры по предупреждению размыва кладбищ, </w:t>
      </w:r>
      <w:proofErr w:type="gramStart"/>
      <w:r>
        <w:rPr>
          <w:rFonts w:ascii="Times New Roman" w:hAnsi="Times New Roman"/>
          <w:sz w:val="28"/>
          <w:szCs w:val="28"/>
        </w:rPr>
        <w:t>скотомогильников  и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площадок временного хранения твердых бытовых отходов;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с руководителями организаций, обеспечивающих питьевой водой население МО организовать и провести необходимые работы по очистке от снега, герметизации водозаборных скважин и колодцев (по согласованию);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разъяснительную работу с населением о потенциальной опасности весеннего половодья и мерах безопасности в этот период, особое внимание уделить вопросу нахождения людей на водных объектах;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совместно с отделом по делам </w:t>
      </w:r>
      <w:proofErr w:type="spellStart"/>
      <w:r>
        <w:rPr>
          <w:rFonts w:ascii="Times New Roman" w:hAnsi="Times New Roman"/>
          <w:sz w:val="28"/>
          <w:szCs w:val="28"/>
        </w:rPr>
        <w:t>ГОЧСиМР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района определить и подготовить места на случай необходимой эвакуации населения и материальных ценностей, спланировать мероприятия по всестороннему обеспечению пострадавшего населения, созданию условий для его временного проживания, уточнить количество планируемого к отселению населения, довести данным гражданам памятки по действиям в случае подтопления;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водоемах района с 25.03.2024 г. запретить выход граждан на лед водоемов,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подледный лов рыбы.</w:t>
      </w:r>
    </w:p>
    <w:p w:rsidR="00E507A4" w:rsidRDefault="00E507A4" w:rsidP="00E507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работой паводковой комиссии и выполнением настоящего постановления оставляю за собой.</w:t>
      </w: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Л.Г. </w:t>
      </w:r>
      <w:proofErr w:type="spellStart"/>
      <w:r>
        <w:rPr>
          <w:rFonts w:ascii="Times New Roman" w:hAnsi="Times New Roman"/>
          <w:sz w:val="28"/>
          <w:szCs w:val="28"/>
        </w:rPr>
        <w:t>Леухина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</w:p>
    <w:p w:rsidR="00E507A4" w:rsidRDefault="00E507A4" w:rsidP="00E507A4">
      <w:pPr>
        <w:spacing w:after="0"/>
        <w:rPr>
          <w:rFonts w:ascii="Times New Roman" w:hAnsi="Times New Roman"/>
          <w:sz w:val="28"/>
          <w:szCs w:val="28"/>
        </w:rPr>
        <w:sectPr w:rsidR="00E507A4">
          <w:pgSz w:w="11906" w:h="16838"/>
          <w:pgMar w:top="907" w:right="851" w:bottom="851" w:left="1134" w:header="709" w:footer="709" w:gutter="0"/>
          <w:cols w:space="720"/>
        </w:sectPr>
      </w:pPr>
    </w:p>
    <w:p w:rsidR="00E507A4" w:rsidRDefault="00E507A4" w:rsidP="00E50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507A4" w:rsidRDefault="00E507A4" w:rsidP="00E50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E507A4" w:rsidRDefault="00E507A4" w:rsidP="00E50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сельсовета </w:t>
      </w:r>
    </w:p>
    <w:p w:rsidR="00E507A4" w:rsidRDefault="00E507A4" w:rsidP="00E50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«01» </w:t>
      </w:r>
      <w:proofErr w:type="gramStart"/>
      <w:r>
        <w:rPr>
          <w:rFonts w:ascii="Times New Roman" w:hAnsi="Times New Roman"/>
          <w:sz w:val="28"/>
          <w:szCs w:val="28"/>
        </w:rPr>
        <w:t>марта  2024</w:t>
      </w:r>
      <w:proofErr w:type="gramEnd"/>
      <w:r>
        <w:rPr>
          <w:rFonts w:ascii="Times New Roman" w:hAnsi="Times New Roman"/>
          <w:sz w:val="28"/>
          <w:szCs w:val="28"/>
        </w:rPr>
        <w:t xml:space="preserve"> г № 2</w:t>
      </w:r>
    </w:p>
    <w:p w:rsidR="00E507A4" w:rsidRDefault="00E507A4" w:rsidP="00E507A4">
      <w:pPr>
        <w:rPr>
          <w:rFonts w:ascii="Times New Roman" w:hAnsi="Times New Roman"/>
          <w:sz w:val="28"/>
          <w:szCs w:val="28"/>
        </w:rPr>
      </w:pPr>
    </w:p>
    <w:p w:rsidR="00E507A4" w:rsidRDefault="00E507A4" w:rsidP="00E507A4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  Л</w:t>
      </w:r>
      <w:proofErr w:type="gramEnd"/>
      <w:r>
        <w:rPr>
          <w:rFonts w:ascii="Times New Roman" w:hAnsi="Times New Roman"/>
          <w:sz w:val="28"/>
          <w:szCs w:val="28"/>
        </w:rPr>
        <w:t xml:space="preserve">  А  Н </w:t>
      </w:r>
    </w:p>
    <w:p w:rsidR="00E507A4" w:rsidRDefault="00E507A4" w:rsidP="00E50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основных организационно-технических и профилактических мероприятий </w:t>
      </w:r>
    </w:p>
    <w:p w:rsidR="00E507A4" w:rsidRDefault="00E507A4" w:rsidP="00E50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защите населения и территорий Долговского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</w:t>
      </w:r>
      <w:proofErr w:type="gramStart"/>
      <w:r>
        <w:rPr>
          <w:rFonts w:ascii="Times New Roman" w:hAnsi="Times New Roman"/>
          <w:sz w:val="28"/>
          <w:szCs w:val="28"/>
        </w:rPr>
        <w:t>края  от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возможных чрезвычайных ситуациях в период весеннего половодья 2024 года</w:t>
      </w:r>
    </w:p>
    <w:p w:rsidR="00E507A4" w:rsidRDefault="00E507A4" w:rsidP="00E507A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207"/>
        <w:gridCol w:w="1333"/>
        <w:gridCol w:w="3061"/>
      </w:tblGrid>
      <w:tr w:rsidR="00E507A4" w:rsidTr="00E507A4">
        <w:trPr>
          <w:cantSplit/>
          <w:trHeight w:val="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мероприятия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E507A4" w:rsidTr="00E507A4">
        <w:trPr>
          <w:cantSplit/>
          <w:trHeight w:val="1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работу паводковой комиссии в </w:t>
            </w:r>
            <w:proofErr w:type="gramStart"/>
            <w:r>
              <w:rPr>
                <w:rFonts w:ascii="Times New Roman" w:hAnsi="Times New Roman"/>
              </w:rPr>
              <w:t xml:space="preserve">составе  </w:t>
            </w:r>
            <w:proofErr w:type="spellStart"/>
            <w:r>
              <w:rPr>
                <w:rFonts w:ascii="Times New Roman" w:hAnsi="Times New Roman"/>
              </w:rPr>
              <w:t>КЧСиПБ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Администрации района в период подготовки и во  время прохождения паводка 2024г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марта до окончания паводка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pStyle w:val="2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сельсовета,  </w:t>
            </w:r>
            <w:r>
              <w:rPr>
                <w:b/>
                <w:sz w:val="22"/>
                <w:szCs w:val="22"/>
                <w:lang w:eastAsia="en-US"/>
              </w:rPr>
              <w:t>отдел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по делам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ГОЧСиМР</w:t>
            </w:r>
            <w:proofErr w:type="spellEnd"/>
          </w:p>
          <w:p w:rsidR="00E507A4" w:rsidRDefault="00E507A4">
            <w:pPr>
              <w:pStyle w:val="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района</w:t>
            </w:r>
          </w:p>
        </w:tc>
      </w:tr>
      <w:tr w:rsidR="00E507A4" w:rsidTr="00E507A4">
        <w:trPr>
          <w:cantSplit/>
          <w:trHeight w:val="8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Уточнить и откорректировать разделы плана действий по предупреждению и ликвидации последствий ЧС, связанных с паводком, в том числе привлекаемые силы и средства, места </w:t>
            </w:r>
            <w:proofErr w:type="spellStart"/>
            <w:r>
              <w:rPr>
                <w:rFonts w:ascii="Times New Roman" w:hAnsi="Times New Roman"/>
              </w:rPr>
              <w:t>эвакуациии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01.03.2024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pStyle w:val="2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сельсовета</w:t>
            </w:r>
          </w:p>
        </w:tc>
      </w:tr>
      <w:tr w:rsidR="00E507A4" w:rsidTr="00E507A4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 w:rsidP="00965F3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очистить водопропускные трубы на муниципальных автодорогах от наледи и снега;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20.03.2024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E507A4" w:rsidTr="00E507A4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круглосуточный мониторинг за наполняемостью прудов водой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20.03.2024– далее постоянно в течение паводка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E507A4" w:rsidTr="00E507A4">
        <w:trPr>
          <w:cantSplit/>
          <w:trHeight w:val="1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Уточнить состав сил и средств, привлекаемых на выполнение паводковых мероприятий, проведение спасательных, аварийно-восстановительных работ.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01.03.2024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сельсоветов,</w:t>
            </w:r>
          </w:p>
          <w:p w:rsidR="00E507A4" w:rsidRDefault="00E507A4">
            <w:pPr>
              <w:pStyle w:val="2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по делам </w:t>
            </w:r>
            <w:proofErr w:type="spellStart"/>
            <w:r>
              <w:rPr>
                <w:sz w:val="22"/>
                <w:szCs w:val="22"/>
                <w:lang w:eastAsia="en-US"/>
              </w:rPr>
              <w:t>ГОЧСиМР</w:t>
            </w:r>
            <w:proofErr w:type="spellEnd"/>
          </w:p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района</w:t>
            </w:r>
          </w:p>
        </w:tc>
      </w:tr>
      <w:tr w:rsidR="00E507A4" w:rsidTr="00E507A4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необходимые работы по герметизации и очистке от снега скважин, колодцев и отводу от них паводковых вод, создать запасы химреактивов для обеспечения надежной работы водопроводных сооружений. Выполнить ревизию запорной аппаратуры водопроводных колодцев и водоразборных колонок для исключения попадания внешних вод в водопроводные сети.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25.03.2024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</w:t>
            </w:r>
            <w:proofErr w:type="spellStart"/>
            <w:r>
              <w:rPr>
                <w:rFonts w:ascii="Times New Roman" w:hAnsi="Times New Roman"/>
              </w:rPr>
              <w:t>Водсервис</w:t>
            </w:r>
            <w:proofErr w:type="spellEnd"/>
            <w:r>
              <w:rPr>
                <w:rFonts w:ascii="Times New Roman" w:hAnsi="Times New Roman"/>
              </w:rPr>
              <w:t>» (</w:t>
            </w:r>
            <w:proofErr w:type="spellStart"/>
            <w:r>
              <w:rPr>
                <w:rFonts w:ascii="Times New Roman" w:hAnsi="Times New Roman"/>
              </w:rPr>
              <w:t>Рощик</w:t>
            </w:r>
            <w:proofErr w:type="spellEnd"/>
            <w:r>
              <w:rPr>
                <w:rFonts w:ascii="Times New Roman" w:hAnsi="Times New Roman"/>
              </w:rPr>
              <w:t xml:space="preserve"> С.А.) – по согласованию</w:t>
            </w:r>
          </w:p>
        </w:tc>
      </w:tr>
      <w:tr w:rsidR="00E507A4" w:rsidTr="00E507A4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и подготовить места на случай необходимой эвакуации населения и материальных ценностей из подтапливаемых территорий. Определить порядок эвакуации населения, создания условий для временного проживания, снабжения населения продовольствием.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</w:p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15.03.2024</w:t>
            </w:r>
          </w:p>
          <w:p w:rsidR="00E507A4" w:rsidRDefault="00E50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</w:p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сельсоветов, эвакуационная комиссия района</w:t>
            </w:r>
          </w:p>
          <w:p w:rsidR="00E507A4" w:rsidRDefault="00E507A4">
            <w:pPr>
              <w:jc w:val="both"/>
              <w:rPr>
                <w:rFonts w:ascii="Times New Roman" w:hAnsi="Times New Roman"/>
              </w:rPr>
            </w:pPr>
          </w:p>
        </w:tc>
      </w:tr>
      <w:tr w:rsidR="00E507A4" w:rsidTr="00E507A4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и определить порядок сбора, анализа и представления информации о ходе выполнения мероприятий по подготовке к паводковому периоду, при угрозе и возникновении ЧС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01.03.2024 – на время прохождения паводка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</w:tr>
      <w:tr w:rsidR="00E507A4" w:rsidTr="00E507A4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разъяснительную работу с населением через </w:t>
            </w:r>
            <w:proofErr w:type="gramStart"/>
            <w:r>
              <w:rPr>
                <w:rFonts w:ascii="Times New Roman" w:hAnsi="Times New Roman"/>
              </w:rPr>
              <w:t>СМИ  о</w:t>
            </w:r>
            <w:proofErr w:type="gramEnd"/>
            <w:r>
              <w:rPr>
                <w:rFonts w:ascii="Times New Roman" w:hAnsi="Times New Roman"/>
              </w:rPr>
              <w:t xml:space="preserve"> потенциальной опасности весеннего половодья и основных мерах безопасности в этот период.</w:t>
            </w:r>
          </w:p>
          <w:p w:rsidR="00E507A4" w:rsidRDefault="00E507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01.03.2024, в течение паводка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</w:rPr>
              <w:t>сельсовета ,</w:t>
            </w:r>
            <w:proofErr w:type="gramEnd"/>
            <w:r>
              <w:rPr>
                <w:rFonts w:ascii="Times New Roman" w:hAnsi="Times New Roman"/>
              </w:rPr>
              <w:t xml:space="preserve"> депутаты</w:t>
            </w:r>
          </w:p>
        </w:tc>
      </w:tr>
      <w:tr w:rsidR="00E507A4" w:rsidTr="00E507A4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водоемах </w:t>
            </w:r>
            <w:proofErr w:type="gramStart"/>
            <w:r>
              <w:rPr>
                <w:rFonts w:ascii="Times New Roman" w:hAnsi="Times New Roman"/>
              </w:rPr>
              <w:t>МО  запретить</w:t>
            </w:r>
            <w:proofErr w:type="gramEnd"/>
            <w:r>
              <w:rPr>
                <w:rFonts w:ascii="Times New Roman" w:hAnsi="Times New Roman"/>
              </w:rPr>
              <w:t xml:space="preserve"> выход граждан на лед, а так же подледный лов рыбы.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25.03.2024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pStyle w:val="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E507A4" w:rsidTr="00E507A4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разъяснительные беседы с учащимися и родителями в общеобразовательным </w:t>
            </w:r>
            <w:proofErr w:type="gramStart"/>
            <w:r>
              <w:rPr>
                <w:rFonts w:ascii="Times New Roman" w:hAnsi="Times New Roman"/>
              </w:rPr>
              <w:t>учреждении</w:t>
            </w:r>
            <w:proofErr w:type="gramEnd"/>
            <w:r>
              <w:rPr>
                <w:rFonts w:ascii="Times New Roman" w:hAnsi="Times New Roman"/>
              </w:rPr>
              <w:t xml:space="preserve"> а по вопросу опасного нахождения на льду водоемов в весенний период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10.03.2024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pStyle w:val="2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МКОУ</w:t>
            </w:r>
          </w:p>
        </w:tc>
      </w:tr>
      <w:tr w:rsidR="00E507A4" w:rsidTr="00E507A4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готовности системы </w:t>
            </w:r>
            <w:proofErr w:type="gramStart"/>
            <w:r>
              <w:rPr>
                <w:rFonts w:ascii="Times New Roman" w:hAnsi="Times New Roman"/>
              </w:rPr>
              <w:t>оповещения  населения</w:t>
            </w:r>
            <w:proofErr w:type="gramEnd"/>
            <w:r>
              <w:rPr>
                <w:rFonts w:ascii="Times New Roman" w:hAnsi="Times New Roman"/>
              </w:rPr>
              <w:t xml:space="preserve"> об угрозе возникновения или возникновении чрезвычайной ситуации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всего периода весеннего паводка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A4" w:rsidRDefault="00E507A4">
            <w:pPr>
              <w:pStyle w:val="2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сельсовета </w:t>
            </w:r>
          </w:p>
        </w:tc>
      </w:tr>
    </w:tbl>
    <w:p w:rsidR="00E507A4" w:rsidRDefault="00E507A4" w:rsidP="00E507A4">
      <w:pPr>
        <w:rPr>
          <w:b/>
          <w:sz w:val="24"/>
          <w:szCs w:val="20"/>
        </w:rPr>
      </w:pP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Паводковая </w:t>
      </w:r>
      <w:proofErr w:type="gramStart"/>
      <w:r>
        <w:rPr>
          <w:rFonts w:ascii="Times New Roman" w:hAnsi="Times New Roman"/>
          <w:sz w:val="28"/>
          <w:szCs w:val="28"/>
        </w:rPr>
        <w:t>комиссия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Долговского сельсовета   по предупреждению и ликвидации чрезвычайных ситуаций в период весеннего половодья 2024 г.</w:t>
      </w:r>
    </w:p>
    <w:p w:rsidR="00E507A4" w:rsidRDefault="00E507A4" w:rsidP="00E507A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Пеньков А. Д. глава сельсовета </w:t>
      </w:r>
    </w:p>
    <w:p w:rsidR="00E507A4" w:rsidRDefault="00E507A4" w:rsidP="00E507A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Леухина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секретарь Администрации сельсовета </w:t>
      </w:r>
    </w:p>
    <w:p w:rsidR="00E507A4" w:rsidRDefault="00E507A4" w:rsidP="00E507A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Нижник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директор ООО «Верный путь» по согласованию</w:t>
      </w:r>
    </w:p>
    <w:p w:rsidR="00E507A4" w:rsidRDefault="00E507A4" w:rsidP="00E507A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Косенков Д.А. директор ООО «Рубикон» по согласованию</w:t>
      </w:r>
    </w:p>
    <w:p w:rsidR="00E507A4" w:rsidRDefault="00E507A4" w:rsidP="00E507A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5.Раззамазова Л.В. директор МКОУ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Долговская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СОШ» по согласованию</w:t>
      </w:r>
    </w:p>
    <w:p w:rsidR="00E507A4" w:rsidRPr="00E507A4" w:rsidRDefault="00E507A4" w:rsidP="00E507A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07A4">
        <w:rPr>
          <w:rFonts w:ascii="Times New Roman" w:hAnsi="Times New Roman"/>
          <w:sz w:val="28"/>
          <w:szCs w:val="28"/>
          <w:lang w:eastAsia="ru-RU"/>
        </w:rPr>
        <w:t>6. Литвиненко Н.А. зав ФАП по согласованию</w:t>
      </w:r>
    </w:p>
    <w:p w:rsidR="00E507A4" w:rsidRPr="00E507A4" w:rsidRDefault="00E507A4" w:rsidP="00E507A4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515CA" w:rsidRDefault="001515CA">
      <w:bookmarkStart w:id="0" w:name="_GoBack"/>
      <w:bookmarkEnd w:id="0"/>
    </w:p>
    <w:sectPr w:rsidR="0015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3DC"/>
    <w:multiLevelType w:val="singleLevel"/>
    <w:tmpl w:val="7186A1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A"/>
    <w:rsid w:val="001515CA"/>
    <w:rsid w:val="00870ECA"/>
    <w:rsid w:val="00E5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E964-E9FD-48E4-B491-35C54FA8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A4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A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0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Документы2"/>
    <w:basedOn w:val="a"/>
    <w:uiPriority w:val="99"/>
    <w:rsid w:val="00E507A4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2024-03-05T04:49:00Z</dcterms:created>
  <dcterms:modified xsi:type="dcterms:W3CDTF">2024-03-05T04:50:00Z</dcterms:modified>
</cp:coreProperties>
</file>