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8D" w:rsidRDefault="00F2358D" w:rsidP="00F2358D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F2358D" w:rsidRDefault="00F2358D" w:rsidP="00F2358D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2023 год»</w:t>
      </w:r>
    </w:p>
    <w:p w:rsidR="00F2358D" w:rsidRDefault="00F2358D" w:rsidP="00F2358D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F2358D" w:rsidRPr="00D40D33" w:rsidTr="00F2358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F2358D" w:rsidRDefault="00F2358D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</w:t>
            </w:r>
            <w:proofErr w:type="gram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Проект программы «  </w:t>
            </w:r>
            <w:r>
              <w:rPr>
                <w:rFonts w:cs="Times New Roman"/>
                <w:kern w:val="0"/>
                <w:sz w:val="28"/>
                <w:szCs w:val="28"/>
                <w:lang w:val="ru-RU" w:bidi="en-US"/>
              </w:rPr>
              <w:t>Профилактика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2023 год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</w:t>
            </w:r>
            <w:proofErr w:type="gram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F2358D" w:rsidRDefault="00F2358D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</w:t>
            </w:r>
            <w:proofErr w:type="gram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обсуждения проекта программы профилактики предложения</w:t>
            </w:r>
            <w:proofErr w:type="gram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просим направлять в Администрацию </w:t>
            </w:r>
            <w:r w:rsidR="00D40D33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Долговского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сельсовета </w:t>
            </w:r>
            <w:proofErr w:type="spell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Новичихинского</w:t>
            </w:r>
            <w:proofErr w:type="spell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района Алтайского края:</w:t>
            </w:r>
          </w:p>
          <w:p w:rsidR="00F2358D" w:rsidRDefault="00F2358D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</w:t>
            </w:r>
            <w:r w:rsidR="00D40D33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5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, Алтайский край </w:t>
            </w:r>
            <w:proofErr w:type="spell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Новичихинский</w:t>
            </w:r>
            <w:proofErr w:type="spell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 с. </w:t>
            </w:r>
            <w:r w:rsidR="00D40D33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Долгово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ул. </w:t>
            </w:r>
            <w:proofErr w:type="gramStart"/>
            <w:r w:rsidR="00D40D33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Кооперативная</w:t>
            </w:r>
            <w:proofErr w:type="gram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, </w:t>
            </w:r>
            <w:r w:rsidR="00D40D33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5</w:t>
            </w:r>
          </w:p>
          <w:p w:rsidR="00F2358D" w:rsidRDefault="00F2358D">
            <w:pPr>
              <w:widowControl/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="00D40D33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do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l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hyperlink r:id="rId5" w:history="1">
              <w:r>
                <w:rPr>
                  <w:rStyle w:val="a3"/>
                  <w:rFonts w:cs="Times New Roman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  <w:lang w:val="ru-RU" w:eastAsia="ru-RU"/>
                </w:rPr>
                <w:t>@nov.alregn.ru</w:t>
              </w:r>
            </w:hyperlink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F2358D" w:rsidRDefault="00F2358D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D40D33" w:rsidRPr="00D40D33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.03.2023 года.</w:t>
            </w:r>
          </w:p>
          <w:p w:rsidR="00F2358D" w:rsidRDefault="00F2358D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01.05.2023 включительно.</w:t>
            </w:r>
          </w:p>
          <w:p w:rsidR="00F2358D" w:rsidRDefault="00F2358D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01.05.2023 по 15.05.2023.</w:t>
            </w:r>
          </w:p>
          <w:p w:rsidR="00F2358D" w:rsidRDefault="00F2358D" w:rsidP="00D40D33">
            <w:pPr>
              <w:widowControl/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 </w:t>
            </w:r>
            <w:r w:rsidR="00D40D33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Долговского </w:t>
            </w:r>
            <w:bookmarkStart w:id="1" w:name="_GoBack"/>
            <w:bookmarkEnd w:id="1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сельсовета </w:t>
            </w:r>
            <w:proofErr w:type="spell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Новичихинского</w:t>
            </w:r>
            <w:proofErr w:type="spell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района не позднее 25.05.2023 года.</w:t>
            </w:r>
          </w:p>
        </w:tc>
      </w:tr>
    </w:tbl>
    <w:p w:rsidR="00C63175" w:rsidRPr="00F2358D" w:rsidRDefault="00C63175">
      <w:pPr>
        <w:rPr>
          <w:lang w:val="ru-RU"/>
        </w:rPr>
      </w:pPr>
    </w:p>
    <w:sectPr w:rsidR="00C63175" w:rsidRPr="00F2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1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07D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0D33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358D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8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2023-03-27T09:10:00Z</dcterms:created>
  <dcterms:modified xsi:type="dcterms:W3CDTF">2023-03-29T02:48:00Z</dcterms:modified>
</cp:coreProperties>
</file>