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285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285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 ДОЛГОВСКОГО СЕЛЬСОВЕТА</w:t>
      </w:r>
    </w:p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285">
        <w:rPr>
          <w:rFonts w:ascii="Times New Roman" w:eastAsia="Times New Roman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4285">
        <w:rPr>
          <w:rFonts w:ascii="Times New Roman" w:eastAsia="Times New Roman" w:hAnsi="Times New Roman" w:cs="Times New Roman"/>
          <w:b/>
          <w:sz w:val="36"/>
          <w:szCs w:val="36"/>
        </w:rPr>
        <w:t xml:space="preserve"> РЕШЕНИЕ</w:t>
      </w:r>
    </w:p>
    <w:p w:rsidR="00CA4285" w:rsidRPr="00CA4285" w:rsidRDefault="00CA4285" w:rsidP="00CA4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285" w:rsidRPr="00CA4285" w:rsidRDefault="00CA4285" w:rsidP="00CA4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b/>
          <w:sz w:val="28"/>
          <w:szCs w:val="28"/>
        </w:rPr>
        <w:t xml:space="preserve">23.04.2021 №  5                                                                                                 с. Долгово  </w:t>
      </w:r>
    </w:p>
    <w:p w:rsidR="00CA4285" w:rsidRPr="00CA4285" w:rsidRDefault="00CA4285" w:rsidP="00CA4285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Об утверждении  Порядка сообщения лицами,</w:t>
      </w: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замещающими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должности в</w:t>
      </w: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</w:t>
      </w: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личной заинтересованности  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</w:p>
    <w:p w:rsidR="00CA4285" w:rsidRPr="00CA4285" w:rsidRDefault="00CA4285" w:rsidP="00CA4285">
      <w:pPr>
        <w:widowControl w:val="0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приводит или может привести к конфликту интересов      </w:t>
      </w:r>
    </w:p>
    <w:p w:rsidR="00CA4285" w:rsidRPr="00CA4285" w:rsidRDefault="00CA4285" w:rsidP="00CA4285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12.1 Федерального закона от 25.12.2008             № 273-ФЗ «О противодействии коррупции»,</w:t>
      </w:r>
      <w:r w:rsidRPr="00CA4285">
        <w:rPr>
          <w:rFonts w:ascii="Calibri" w:eastAsia="Calibri" w:hAnsi="Calibri" w:cs="Times New Roman"/>
          <w:lang w:eastAsia="en-US"/>
        </w:rPr>
        <w:t xml:space="preserve"> 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законом Алтайского края от 03.06.2010 № 46-ЗС «О противодействии коррупции в Алтайском крае», руководствуясь Уставом муниципального образовании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Собрание депутатов  Долговского сельсовета </w:t>
      </w:r>
    </w:p>
    <w:p w:rsidR="00CA4285" w:rsidRPr="00CA4285" w:rsidRDefault="00CA4285" w:rsidP="00CA42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РЕШИЛО: </w:t>
      </w:r>
    </w:p>
    <w:p w:rsidR="00CA4285" w:rsidRPr="00CA4285" w:rsidRDefault="00CA4285" w:rsidP="00CA4285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1. Утвердить Порядок</w:t>
      </w:r>
      <w:r w:rsidRPr="00CA4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в  муниципальном образовании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CA4285" w:rsidRPr="00CA4285" w:rsidRDefault="00CA4285" w:rsidP="00CA428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2. Обнародовать  настоящее решение на информационном стенде с. Долгово  и доске объявлений пос. Ильинский .</w:t>
      </w:r>
    </w:p>
    <w:p w:rsidR="00CA4285" w:rsidRPr="00CA4285" w:rsidRDefault="00CA4285" w:rsidP="00CA428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решения   оставляю за собой.</w:t>
      </w:r>
    </w:p>
    <w:p w:rsidR="00CA4285" w:rsidRPr="00CA4285" w:rsidRDefault="00CA4285" w:rsidP="00CA428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  А.Д. Пеньков</w:t>
      </w: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Приложение </w:t>
      </w:r>
    </w:p>
    <w:p w:rsidR="00CA4285" w:rsidRPr="00CA4285" w:rsidRDefault="00CA4285" w:rsidP="00CA4285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к решению _______________</w:t>
      </w:r>
    </w:p>
    <w:p w:rsidR="00CA4285" w:rsidRPr="00CA4285" w:rsidRDefault="00CA4285" w:rsidP="00CA4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Собрания депутатов</w:t>
      </w:r>
    </w:p>
    <w:p w:rsidR="00CA4285" w:rsidRPr="00CA4285" w:rsidRDefault="00CA4285" w:rsidP="00CA42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Долговского сельсовета  </w:t>
      </w:r>
    </w:p>
    <w:p w:rsidR="00CA4285" w:rsidRPr="00CA4285" w:rsidRDefault="00CA4285" w:rsidP="00CA42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от 23.04.2021 № 5</w:t>
      </w:r>
    </w:p>
    <w:p w:rsidR="00CA4285" w:rsidRPr="00CA4285" w:rsidRDefault="00CA4285" w:rsidP="00CA42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сообщения лицами, замещающими муниципальные должности в  муниципальном образовании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A4285" w:rsidRPr="00CA4285" w:rsidRDefault="00CA4285" w:rsidP="00CA4285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A4285">
        <w:rPr>
          <w:rFonts w:ascii="Calibri" w:eastAsia="Calibri" w:hAnsi="Calibri" w:cs="Times New Roman"/>
          <w:lang w:eastAsia="en-US"/>
        </w:rPr>
        <w:t xml:space="preserve"> 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процедуру сообщения лицами, замещающими муниципальные должности в муниципальном образовании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</w:t>
      </w:r>
      <w:r w:rsidRPr="00CA42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</w:p>
    <w:p w:rsidR="00CA4285" w:rsidRPr="00CA4285" w:rsidRDefault="00CA4285" w:rsidP="00CA4285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6" w:history="1">
        <w:r w:rsidRPr="00CA428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законом</w:t>
        </w:r>
      </w:hyperlink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25.12.2008 № 273-ФЗ «О противодействии коррупции». 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Порядок распространяется на лиц, замещающих следующие муниципальные должности: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глава 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образования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края;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депутата 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Долговский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 направляется в Собрание депутатов Долговского сельсовета </w:t>
      </w:r>
      <w:proofErr w:type="spellStart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Новичихинского</w:t>
      </w:r>
      <w:proofErr w:type="spellEnd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Алтайского края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                                                                                  </w:t>
      </w:r>
    </w:p>
    <w:p w:rsidR="00CA4285" w:rsidRPr="00CA4285" w:rsidRDefault="00CA4285" w:rsidP="00CA4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7. Регистрация уведомления осуществляется в день поступления заместителем Собрания депутатов 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 Заместитель Собрания депутатов 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9. В ходе предварительного рассмотрения уведомления Заместитель Собрания депутатов имеет право получать в установленном порядке от лица, направившего уведомление, пояснения по изложенным в нем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10. Уведомление, мотивированное заключение и другие материалы, в течение 7 рабочих дней со дня поступления уведомления представляются в Собрание депутатов  Долговского сельсовета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Собрание депутатов  Долговского сельсовета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Указанный срок может быть продлен, но не более чем на 30 дней.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11. Собрание депутатов  Долговского сельсовета рассматривает уведомление на ближайшей сессии в порядке, установленном Регламентом работы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Собрания депутатов  Долговского сельсовета .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12. По результатам рассмотрения уведомления Собрание депутатов  Долговского сельсовета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CA4285" w:rsidRPr="00CA4285" w:rsidRDefault="00CA4285" w:rsidP="00CA4285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CA4285" w:rsidRPr="00CA4285" w:rsidRDefault="00CA4285" w:rsidP="00CA4285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признать, что при исполнении лицом, направившим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CA4285" w:rsidRPr="00CA4285" w:rsidRDefault="00CA4285" w:rsidP="00CA4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CA4285" w:rsidRPr="00CA4285" w:rsidRDefault="00CA4285" w:rsidP="00CA4285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trike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 принимается открытым голосованием. Лицо, направившее </w:t>
      </w: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уведомление, в голосовании не участвует. 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13. Заместитель Собрания депутатов 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32.95pt;margin-top:.3pt;width:233.8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" stroked="f">
            <v:textbox>
              <w:txbxContent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Приложение 1</w:t>
                  </w:r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к Порядку сообщения лицами,                   </w:t>
                  </w:r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должности </w:t>
                  </w:r>
                  <w:proofErr w:type="gramStart"/>
                  <w:r w:rsidRPr="008F26D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8F26DB">
                    <w:rPr>
                      <w:sz w:val="28"/>
                      <w:szCs w:val="28"/>
                    </w:rPr>
                    <w:t xml:space="preserve">__________________, </w:t>
                  </w:r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F26DB">
                    <w:rPr>
                      <w:sz w:val="20"/>
                      <w:szCs w:val="20"/>
                    </w:rPr>
                    <w:t>(наименование муниципального образования</w:t>
                  </w:r>
                  <w:proofErr w:type="gramEnd"/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F26DB">
                    <w:rPr>
                      <w:sz w:val="20"/>
                      <w:szCs w:val="20"/>
                    </w:rPr>
                    <w:t>Алтайского края),</w:t>
                  </w:r>
                  <w:proofErr w:type="gramEnd"/>
                </w:p>
                <w:p w:rsidR="00CA4285" w:rsidRPr="008F26DB" w:rsidRDefault="00CA4285" w:rsidP="00CA4285">
                  <w:pPr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заинтересованности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должностных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 xml:space="preserve">к конфликту интересов </w:t>
                  </w:r>
                </w:p>
                <w:p w:rsidR="00CA4285" w:rsidRDefault="00CA4285" w:rsidP="00CA4285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285">
        <w:rPr>
          <w:rFonts w:ascii="Times New Roman" w:eastAsia="Times New Roman" w:hAnsi="Times New Roman" w:cs="Times New Roman"/>
          <w:sz w:val="28"/>
          <w:szCs w:val="28"/>
          <w:lang w:eastAsia="zh-CN"/>
        </w:rPr>
        <w:t>В __________________________________</w:t>
      </w:r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CA428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(наименование представительного органа муниципального         </w:t>
      </w:r>
      <w:proofErr w:type="gramEnd"/>
    </w:p>
    <w:p w:rsidR="00CA4285" w:rsidRPr="00CA4285" w:rsidRDefault="00CA4285" w:rsidP="00CA4285">
      <w:pPr>
        <w:widowControl w:val="0"/>
        <w:suppressAutoHyphens/>
        <w:autoSpaceDN w:val="0"/>
        <w:spacing w:after="0" w:line="240" w:lineRule="auto"/>
        <w:ind w:firstLine="396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4285">
        <w:rPr>
          <w:rFonts w:ascii="Times New Roman" w:eastAsia="Times New Roman" w:hAnsi="Times New Roman" w:cs="Times New Roman"/>
          <w:sz w:val="20"/>
          <w:szCs w:val="20"/>
          <w:lang w:eastAsia="zh-CN"/>
        </w:rPr>
        <w:t>образования Алтайского края)</w:t>
      </w:r>
      <w:r w:rsidRPr="00CA4285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от ___________________________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A4285">
        <w:rPr>
          <w:rFonts w:ascii="Times New Roman" w:eastAsia="Times New Roman" w:hAnsi="Times New Roman" w:cs="Times New Roman"/>
          <w:sz w:val="24"/>
          <w:szCs w:val="24"/>
        </w:rPr>
        <w:t>Ф.И.О. лица, направившего уведомление,                                                  замещаемая должность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1" w:name="P120"/>
      <w:bookmarkEnd w:id="1"/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к конфликту интересов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</w:t>
      </w: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________________/_______________________________________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(подпись)      (Ф.И.О. лица, направившего уведомление)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Регистрационный номер в журнале регистрации ____________________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Дата регистрации уведомления  «____» _____________ 20___ г.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Уполномоченное лицо,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A4285">
        <w:rPr>
          <w:rFonts w:ascii="Times New Roman" w:eastAsia="Times New Roman" w:hAnsi="Times New Roman" w:cs="Times New Roman"/>
          <w:sz w:val="24"/>
          <w:szCs w:val="24"/>
        </w:rPr>
        <w:t>(подпись)          (Ф.И.О.)</w: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 id="Поле 1" o:spid="_x0000_s1026" type="#_x0000_t202" style="position:absolute;left:0;text-align:left;margin-left:233.6pt;margin-top:13.55pt;width:233.85pt;height:1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" stroked="f">
            <v:textbox>
              <w:txbxContent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риложение 2</w:t>
                  </w:r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к Порядку</w:t>
                  </w:r>
                  <w:r>
                    <w:rPr>
                      <w:sz w:val="28"/>
                      <w:szCs w:val="28"/>
                    </w:rPr>
                    <w:t xml:space="preserve"> сообщения лицами,</w:t>
                  </w:r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замещающими муниципальные </w:t>
                  </w:r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 xml:space="preserve">должности </w:t>
                  </w:r>
                  <w:proofErr w:type="gramStart"/>
                  <w:r w:rsidRPr="008F26DB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8F26DB">
                    <w:rPr>
                      <w:sz w:val="28"/>
                      <w:szCs w:val="28"/>
                    </w:rPr>
                    <w:t xml:space="preserve">__________________, </w:t>
                  </w:r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F26DB">
                    <w:rPr>
                      <w:sz w:val="20"/>
                      <w:szCs w:val="20"/>
                    </w:rPr>
                    <w:t>(наименование муниципального образования</w:t>
                  </w:r>
                  <w:proofErr w:type="gramEnd"/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F26DB">
                    <w:rPr>
                      <w:sz w:val="20"/>
                      <w:szCs w:val="20"/>
                    </w:rPr>
                    <w:t>Алтайского края),</w:t>
                  </w:r>
                  <w:proofErr w:type="gramEnd"/>
                </w:p>
                <w:p w:rsidR="00CA4285" w:rsidRPr="008F26DB" w:rsidRDefault="00CA4285" w:rsidP="00CA4285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8F26DB">
                    <w:rPr>
                      <w:sz w:val="28"/>
                      <w:szCs w:val="28"/>
                    </w:rPr>
                    <w:t>о возникновении личной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заинтересованности при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исполнении должностных обязанностей, которая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>приводит или может привести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26DB">
                    <w:rPr>
                      <w:sz w:val="28"/>
                      <w:szCs w:val="28"/>
                    </w:rPr>
                    <w:t xml:space="preserve">к конфликту интересов </w:t>
                  </w:r>
                </w:p>
                <w:p w:rsidR="00CA4285" w:rsidRDefault="00CA4285" w:rsidP="00CA4285">
                  <w:pPr>
                    <w:spacing w:line="240" w:lineRule="exact"/>
                  </w:pPr>
                </w:p>
              </w:txbxContent>
            </v:textbox>
            <w10:wrap type="square"/>
          </v:shape>
        </w:pict>
      </w:r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4285">
        <w:rPr>
          <w:rFonts w:ascii="Times New Roman" w:eastAsia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4285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CA4285">
        <w:rPr>
          <w:rFonts w:ascii="Times New Roman" w:eastAsia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CA4285" w:rsidRPr="00CA4285" w:rsidTr="00BF25B6">
        <w:tc>
          <w:tcPr>
            <w:tcW w:w="113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CA4285" w:rsidRPr="00CA4285" w:rsidTr="00BF25B6">
        <w:tc>
          <w:tcPr>
            <w:tcW w:w="113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42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4285" w:rsidRPr="00CA4285" w:rsidTr="00BF25B6">
        <w:tc>
          <w:tcPr>
            <w:tcW w:w="113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A4285" w:rsidRPr="00CA4285" w:rsidRDefault="00CA4285" w:rsidP="00CA4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A4285" w:rsidRPr="00CA4285" w:rsidRDefault="00CA4285" w:rsidP="00CA42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A4285" w:rsidRPr="00CA4285" w:rsidRDefault="00CA4285" w:rsidP="00CA428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7609" w:rsidRPr="00CA4285" w:rsidRDefault="005C7609" w:rsidP="00CA4285"/>
    <w:sectPr w:rsidR="005C7609" w:rsidRPr="00CA4285" w:rsidSect="0008506F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39E4"/>
    <w:multiLevelType w:val="hybridMultilevel"/>
    <w:tmpl w:val="738C200A"/>
    <w:lvl w:ilvl="0" w:tplc="A446C36C">
      <w:start w:val="1"/>
      <w:numFmt w:val="decimal"/>
      <w:lvlText w:val="%1)"/>
      <w:lvlJc w:val="left"/>
      <w:pPr>
        <w:ind w:left="786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BEA"/>
    <w:rsid w:val="000053B3"/>
    <w:rsid w:val="00044E2E"/>
    <w:rsid w:val="0008506F"/>
    <w:rsid w:val="0016440E"/>
    <w:rsid w:val="00247649"/>
    <w:rsid w:val="002D6740"/>
    <w:rsid w:val="00423163"/>
    <w:rsid w:val="004C07FE"/>
    <w:rsid w:val="004F231D"/>
    <w:rsid w:val="00555E41"/>
    <w:rsid w:val="005C7609"/>
    <w:rsid w:val="006F1BEA"/>
    <w:rsid w:val="00793314"/>
    <w:rsid w:val="008D09DE"/>
    <w:rsid w:val="00976EF8"/>
    <w:rsid w:val="009B6AAC"/>
    <w:rsid w:val="00AD1F62"/>
    <w:rsid w:val="00B769A7"/>
    <w:rsid w:val="00B96CCC"/>
    <w:rsid w:val="00CA4285"/>
    <w:rsid w:val="00D401AA"/>
    <w:rsid w:val="00E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AA"/>
  </w:style>
  <w:style w:type="paragraph" w:styleId="1">
    <w:name w:val="heading 1"/>
    <w:basedOn w:val="a"/>
    <w:next w:val="a"/>
    <w:link w:val="10"/>
    <w:qFormat/>
    <w:rsid w:val="00976E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76EF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EF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76EF8"/>
    <w:rPr>
      <w:rFonts w:ascii="Bookman Old Style" w:eastAsia="Times New Roman" w:hAnsi="Bookman Old Style" w:cs="Times New Roman"/>
      <w:b/>
      <w:sz w:val="32"/>
      <w:szCs w:val="20"/>
    </w:rPr>
  </w:style>
  <w:style w:type="paragraph" w:customStyle="1" w:styleId="consplusnormal">
    <w:name w:val="consplusnormal"/>
    <w:basedOn w:val="a"/>
    <w:rsid w:val="008D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E9D3070906742A1950B8B971A8DE2E5EC56B653EB61C8A73225696Fc00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19</cp:revision>
  <cp:lastPrinted>2019-04-25T07:38:00Z</cp:lastPrinted>
  <dcterms:created xsi:type="dcterms:W3CDTF">2018-05-24T04:47:00Z</dcterms:created>
  <dcterms:modified xsi:type="dcterms:W3CDTF">2021-06-01T04:31:00Z</dcterms:modified>
</cp:coreProperties>
</file>