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DB" w:rsidRPr="00D871E1" w:rsidRDefault="00A940DB" w:rsidP="00A940DB">
      <w:pPr>
        <w:jc w:val="center"/>
        <w:rPr>
          <w:b/>
          <w:sz w:val="32"/>
          <w:szCs w:val="32"/>
        </w:rPr>
      </w:pPr>
      <w:r w:rsidRPr="00D871E1">
        <w:rPr>
          <w:b/>
          <w:sz w:val="32"/>
          <w:szCs w:val="32"/>
        </w:rPr>
        <w:t>РОССИЙСКАЯ  ФЕДЕРАЦИЯ</w:t>
      </w:r>
    </w:p>
    <w:p w:rsidR="00A940DB" w:rsidRPr="00D871E1" w:rsidRDefault="00A940DB" w:rsidP="00A940DB">
      <w:pPr>
        <w:jc w:val="center"/>
        <w:rPr>
          <w:b/>
          <w:sz w:val="32"/>
          <w:szCs w:val="32"/>
        </w:rPr>
      </w:pPr>
      <w:r w:rsidRPr="00D871E1">
        <w:rPr>
          <w:b/>
          <w:sz w:val="32"/>
          <w:szCs w:val="32"/>
        </w:rPr>
        <w:t>СОБРАНИЕ ДЕПУТАТОВ ДОЛГОВСКОГО СЕЛЬСОВЕТА</w:t>
      </w:r>
    </w:p>
    <w:p w:rsidR="00A940DB" w:rsidRPr="00D871E1" w:rsidRDefault="00A940DB" w:rsidP="00A940DB">
      <w:pPr>
        <w:jc w:val="center"/>
        <w:rPr>
          <w:b/>
          <w:sz w:val="32"/>
          <w:szCs w:val="32"/>
        </w:rPr>
      </w:pPr>
      <w:r w:rsidRPr="00D871E1">
        <w:rPr>
          <w:b/>
          <w:sz w:val="32"/>
          <w:szCs w:val="32"/>
        </w:rPr>
        <w:t>НОВИЧИХИНСКОГО РАЙОНА АЛТАЙСКОГО КРАЯ</w:t>
      </w:r>
    </w:p>
    <w:p w:rsidR="00A940DB" w:rsidRPr="00D871E1" w:rsidRDefault="00A940DB" w:rsidP="00A940DB">
      <w:pPr>
        <w:jc w:val="center"/>
        <w:rPr>
          <w:b/>
          <w:sz w:val="32"/>
          <w:szCs w:val="32"/>
        </w:rPr>
      </w:pPr>
    </w:p>
    <w:p w:rsidR="00A940DB" w:rsidRPr="00D871E1" w:rsidRDefault="00A940DB" w:rsidP="00A940D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D871E1">
        <w:rPr>
          <w:rFonts w:ascii="Times New Roman" w:hAnsi="Times New Roman" w:cs="Times New Roman"/>
          <w:sz w:val="32"/>
          <w:szCs w:val="32"/>
        </w:rPr>
        <w:t>РЕШЕНИЕ</w:t>
      </w:r>
    </w:p>
    <w:p w:rsidR="00A940DB" w:rsidRDefault="00A940DB" w:rsidP="00A940D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940DB" w:rsidRPr="00D871E1" w:rsidRDefault="00A940DB" w:rsidP="00A940D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7D3">
        <w:rPr>
          <w:rFonts w:ascii="Times New Roman" w:hAnsi="Times New Roman" w:cs="Times New Roman"/>
          <w:sz w:val="28"/>
          <w:szCs w:val="28"/>
        </w:rPr>
        <w:t xml:space="preserve">27.12. 2018   № 31                                                                                   </w:t>
      </w:r>
      <w:r w:rsidRPr="00D871E1">
        <w:rPr>
          <w:rFonts w:ascii="Times New Roman" w:hAnsi="Times New Roman" w:cs="Times New Roman"/>
          <w:b w:val="0"/>
          <w:sz w:val="28"/>
          <w:szCs w:val="28"/>
        </w:rPr>
        <w:t xml:space="preserve">с. Долгово     </w:t>
      </w:r>
    </w:p>
    <w:p w:rsidR="00A940DB" w:rsidRPr="002C3612" w:rsidRDefault="00A940DB" w:rsidP="00A940DB">
      <w:pPr>
        <w:jc w:val="center"/>
        <w:rPr>
          <w:sz w:val="28"/>
          <w:szCs w:val="28"/>
        </w:rPr>
      </w:pPr>
    </w:p>
    <w:p w:rsidR="00A940DB" w:rsidRPr="00D871E1" w:rsidRDefault="00A940DB" w:rsidP="00A940DB">
      <w:pPr>
        <w:rPr>
          <w:sz w:val="28"/>
          <w:szCs w:val="28"/>
        </w:rPr>
      </w:pPr>
      <w:r w:rsidRPr="00D871E1">
        <w:rPr>
          <w:sz w:val="28"/>
          <w:szCs w:val="28"/>
        </w:rPr>
        <w:t>Об утверждении бюджета</w:t>
      </w:r>
    </w:p>
    <w:p w:rsidR="00A940DB" w:rsidRPr="00D871E1" w:rsidRDefault="00A940DB" w:rsidP="00A940DB">
      <w:pPr>
        <w:rPr>
          <w:sz w:val="28"/>
          <w:szCs w:val="28"/>
        </w:rPr>
      </w:pPr>
      <w:r w:rsidRPr="00D871E1">
        <w:rPr>
          <w:sz w:val="28"/>
          <w:szCs w:val="28"/>
        </w:rPr>
        <w:t xml:space="preserve">муниципального образования </w:t>
      </w:r>
    </w:p>
    <w:p w:rsidR="00A940DB" w:rsidRPr="00D871E1" w:rsidRDefault="00A940DB" w:rsidP="00A940DB">
      <w:pPr>
        <w:rPr>
          <w:sz w:val="28"/>
          <w:szCs w:val="28"/>
        </w:rPr>
      </w:pPr>
      <w:proofErr w:type="spellStart"/>
      <w:r w:rsidRPr="00D871E1">
        <w:rPr>
          <w:sz w:val="28"/>
          <w:szCs w:val="28"/>
        </w:rPr>
        <w:t>Долговский</w:t>
      </w:r>
      <w:proofErr w:type="spellEnd"/>
      <w:r w:rsidRPr="00D871E1">
        <w:rPr>
          <w:sz w:val="28"/>
          <w:szCs w:val="28"/>
        </w:rPr>
        <w:t xml:space="preserve"> сельсовет</w:t>
      </w:r>
    </w:p>
    <w:p w:rsidR="00A940DB" w:rsidRPr="00D871E1" w:rsidRDefault="00A940DB" w:rsidP="00A940DB">
      <w:pPr>
        <w:rPr>
          <w:sz w:val="28"/>
          <w:szCs w:val="28"/>
        </w:rPr>
      </w:pPr>
      <w:proofErr w:type="spellStart"/>
      <w:r w:rsidRPr="00D871E1">
        <w:rPr>
          <w:sz w:val="28"/>
          <w:szCs w:val="28"/>
        </w:rPr>
        <w:t>Новичихинского</w:t>
      </w:r>
      <w:proofErr w:type="spellEnd"/>
      <w:r w:rsidRPr="00D871E1">
        <w:rPr>
          <w:sz w:val="28"/>
          <w:szCs w:val="28"/>
        </w:rPr>
        <w:t xml:space="preserve"> района  на 201</w:t>
      </w:r>
      <w:r>
        <w:rPr>
          <w:sz w:val="28"/>
          <w:szCs w:val="28"/>
        </w:rPr>
        <w:t>9</w:t>
      </w:r>
      <w:r w:rsidRPr="00D871E1">
        <w:rPr>
          <w:sz w:val="28"/>
          <w:szCs w:val="28"/>
        </w:rPr>
        <w:t xml:space="preserve"> год</w:t>
      </w:r>
    </w:p>
    <w:p w:rsidR="00A940DB" w:rsidRDefault="00A940DB" w:rsidP="00A940DB">
      <w:pPr>
        <w:jc w:val="center"/>
        <w:rPr>
          <w:sz w:val="28"/>
          <w:szCs w:val="28"/>
        </w:rPr>
      </w:pPr>
    </w:p>
    <w:p w:rsidR="00A940DB" w:rsidRPr="002C3612" w:rsidRDefault="00A940DB" w:rsidP="00A940D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3612">
        <w:rPr>
          <w:b/>
          <w:sz w:val="28"/>
          <w:szCs w:val="28"/>
        </w:rPr>
        <w:t>Статья 1. Основные характеристики  бюджета</w:t>
      </w:r>
      <w:r w:rsidRPr="002C3612">
        <w:rPr>
          <w:b/>
          <w:color w:val="0000FF"/>
          <w:sz w:val="28"/>
          <w:szCs w:val="28"/>
        </w:rPr>
        <w:t xml:space="preserve"> </w:t>
      </w:r>
      <w:r w:rsidRPr="001D118F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D118F">
        <w:rPr>
          <w:b/>
          <w:sz w:val="28"/>
          <w:szCs w:val="28"/>
        </w:rPr>
        <w:t xml:space="preserve"> год.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1. Утвердить основные характеристики бюджета</w:t>
      </w:r>
      <w:r>
        <w:rPr>
          <w:sz w:val="28"/>
          <w:szCs w:val="28"/>
        </w:rPr>
        <w:t xml:space="preserve"> на 2019 год</w:t>
      </w:r>
      <w:r w:rsidRPr="002C3612">
        <w:rPr>
          <w:sz w:val="28"/>
          <w:szCs w:val="28"/>
        </w:rPr>
        <w:t>: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1) прогнозируемый общий объем доходов в сумме </w:t>
      </w:r>
      <w:r>
        <w:rPr>
          <w:sz w:val="28"/>
          <w:szCs w:val="28"/>
        </w:rPr>
        <w:t>2560,7</w:t>
      </w:r>
      <w:r w:rsidRPr="002C3612">
        <w:rPr>
          <w:sz w:val="28"/>
          <w:szCs w:val="28"/>
        </w:rPr>
        <w:t xml:space="preserve"> тыс. рублей, в том числе объем межбюджетных т</w:t>
      </w:r>
      <w:r>
        <w:rPr>
          <w:sz w:val="28"/>
          <w:szCs w:val="28"/>
        </w:rPr>
        <w:t>рансфертов, получаемых из районного бюджета</w:t>
      </w:r>
      <w:r w:rsidRPr="002C3612">
        <w:rPr>
          <w:sz w:val="28"/>
          <w:szCs w:val="28"/>
        </w:rPr>
        <w:t>, в сумме</w:t>
      </w:r>
      <w:r>
        <w:rPr>
          <w:sz w:val="28"/>
          <w:szCs w:val="28"/>
        </w:rPr>
        <w:t xml:space="preserve"> 1496,7 </w:t>
      </w:r>
      <w:r w:rsidRPr="002C3612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общий объем собственных доходов в сумме 1064,0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уб.согласно</w:t>
      </w:r>
      <w:proofErr w:type="spellEnd"/>
      <w:r>
        <w:rPr>
          <w:sz w:val="28"/>
          <w:szCs w:val="28"/>
        </w:rPr>
        <w:t xml:space="preserve"> приложения №1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2) общий объем расходов бюджета в сумме </w:t>
      </w:r>
      <w:r>
        <w:rPr>
          <w:sz w:val="28"/>
          <w:szCs w:val="28"/>
        </w:rPr>
        <w:t xml:space="preserve">2567,80 </w:t>
      </w:r>
      <w:r w:rsidRPr="002C3612">
        <w:rPr>
          <w:sz w:val="28"/>
          <w:szCs w:val="28"/>
        </w:rPr>
        <w:t>тыс. рублей;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3) верхний предел муниципального долга по состоянию на 1 января </w:t>
      </w:r>
      <w:r w:rsidRPr="003409A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409A3">
        <w:rPr>
          <w:sz w:val="28"/>
          <w:szCs w:val="28"/>
        </w:rPr>
        <w:t xml:space="preserve"> года</w:t>
      </w:r>
      <w:r>
        <w:rPr>
          <w:sz w:val="28"/>
          <w:szCs w:val="28"/>
        </w:rPr>
        <w:t>-</w:t>
      </w:r>
      <w:r w:rsidRPr="002C3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 тыс. рублей, на 1 января 2020 года- 0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 w:rsidRPr="00FA25C5">
        <w:rPr>
          <w:sz w:val="28"/>
          <w:szCs w:val="28"/>
        </w:rPr>
        <w:t>4)дефицит</w:t>
      </w:r>
      <w:r>
        <w:rPr>
          <w:sz w:val="28"/>
          <w:szCs w:val="28"/>
        </w:rPr>
        <w:t xml:space="preserve"> бюджета поселения в сумме 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согласно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 №2</w:t>
      </w:r>
    </w:p>
    <w:p w:rsidR="00A940DB" w:rsidRPr="00FA25C5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Pr="002C3612" w:rsidRDefault="00A940DB" w:rsidP="00A940DB">
      <w:pPr>
        <w:ind w:firstLine="708"/>
        <w:jc w:val="both"/>
        <w:rPr>
          <w:b/>
          <w:i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2. Нормативы </w:t>
      </w:r>
      <w:r w:rsidRPr="002C3612">
        <w:rPr>
          <w:b/>
          <w:bCs/>
          <w:sz w:val="28"/>
          <w:szCs w:val="28"/>
        </w:rPr>
        <w:t xml:space="preserve">отчислений доходов в бюджет </w:t>
      </w:r>
      <w:r>
        <w:rPr>
          <w:b/>
          <w:bCs/>
          <w:sz w:val="28"/>
          <w:szCs w:val="28"/>
        </w:rPr>
        <w:t>Долговского сельсовета на 2019 год.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Утвердить нормативы отчислений доходов </w:t>
      </w:r>
      <w:r w:rsidRPr="002C3612">
        <w:rPr>
          <w:bCs/>
          <w:sz w:val="28"/>
          <w:szCs w:val="28"/>
        </w:rPr>
        <w:t xml:space="preserve">в бюджет </w:t>
      </w:r>
      <w:r>
        <w:rPr>
          <w:bCs/>
          <w:sz w:val="28"/>
          <w:szCs w:val="28"/>
        </w:rPr>
        <w:t xml:space="preserve">Долговского сельсовета на 2019 год </w:t>
      </w:r>
      <w:r w:rsidRPr="002C3612">
        <w:rPr>
          <w:sz w:val="28"/>
          <w:szCs w:val="28"/>
        </w:rPr>
        <w:t>согласно приложению </w:t>
      </w:r>
      <w:r>
        <w:rPr>
          <w:sz w:val="28"/>
          <w:szCs w:val="28"/>
        </w:rPr>
        <w:t>3</w:t>
      </w:r>
      <w:r w:rsidRPr="002C3612">
        <w:rPr>
          <w:sz w:val="28"/>
          <w:szCs w:val="28"/>
        </w:rPr>
        <w:t xml:space="preserve"> к настоящему Решению.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Pr="002C3612" w:rsidRDefault="00A940DB" w:rsidP="00A940DB">
      <w:pPr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1. Утвердить перечень главных администраторов доходов бюджета согласно приложению </w:t>
      </w:r>
      <w:r>
        <w:rPr>
          <w:sz w:val="28"/>
          <w:szCs w:val="28"/>
        </w:rPr>
        <w:t>4</w:t>
      </w:r>
      <w:r w:rsidRPr="002C3612">
        <w:rPr>
          <w:sz w:val="28"/>
          <w:szCs w:val="28"/>
        </w:rPr>
        <w:t xml:space="preserve"> к настоящему Решению.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2. Утвердить перечень главных </w:t>
      </w:r>
      <w:proofErr w:type="gramStart"/>
      <w:r w:rsidRPr="002C361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C361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2C3612">
        <w:rPr>
          <w:sz w:val="28"/>
          <w:szCs w:val="28"/>
        </w:rPr>
        <w:t xml:space="preserve"> к настоящему Решению.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Default="00A940DB" w:rsidP="00A940DB">
      <w:pPr>
        <w:ind w:firstLine="708"/>
        <w:jc w:val="both"/>
        <w:rPr>
          <w:b/>
          <w:sz w:val="28"/>
          <w:szCs w:val="28"/>
        </w:rPr>
      </w:pPr>
      <w:r w:rsidRPr="00B048D3">
        <w:rPr>
          <w:b/>
          <w:sz w:val="28"/>
          <w:szCs w:val="28"/>
        </w:rPr>
        <w:t xml:space="preserve">Статья 4. Межбюджетные трансферты  в </w:t>
      </w:r>
      <w:r>
        <w:rPr>
          <w:b/>
          <w:sz w:val="28"/>
          <w:szCs w:val="28"/>
        </w:rPr>
        <w:t xml:space="preserve">районный </w:t>
      </w:r>
      <w:r w:rsidRPr="00B048D3">
        <w:rPr>
          <w:b/>
          <w:sz w:val="28"/>
          <w:szCs w:val="28"/>
        </w:rPr>
        <w:t xml:space="preserve">бюджет </w:t>
      </w:r>
      <w:r>
        <w:rPr>
          <w:b/>
          <w:sz w:val="28"/>
          <w:szCs w:val="28"/>
        </w:rPr>
        <w:t xml:space="preserve"> из бюджета </w:t>
      </w:r>
      <w:r w:rsidRPr="00B048D3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048D3">
        <w:rPr>
          <w:b/>
          <w:sz w:val="28"/>
          <w:szCs w:val="28"/>
        </w:rPr>
        <w:t>Долговский</w:t>
      </w:r>
      <w:proofErr w:type="spellEnd"/>
      <w:r>
        <w:rPr>
          <w:b/>
          <w:sz w:val="28"/>
          <w:szCs w:val="28"/>
        </w:rPr>
        <w:t xml:space="preserve"> сельсовет  </w:t>
      </w:r>
      <w:r w:rsidRPr="00B048D3">
        <w:rPr>
          <w:b/>
          <w:sz w:val="28"/>
          <w:szCs w:val="28"/>
        </w:rPr>
        <w:t xml:space="preserve"> на решение вопросов местного значения в соответствии с заключенными</w:t>
      </w:r>
      <w:r>
        <w:rPr>
          <w:sz w:val="28"/>
          <w:szCs w:val="28"/>
        </w:rPr>
        <w:t xml:space="preserve"> </w:t>
      </w:r>
      <w:r w:rsidRPr="00B048D3">
        <w:rPr>
          <w:b/>
          <w:sz w:val="28"/>
          <w:szCs w:val="28"/>
        </w:rPr>
        <w:t>соглашениями.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 w:rsidRPr="00B048D3">
        <w:rPr>
          <w:sz w:val="28"/>
          <w:szCs w:val="28"/>
        </w:rPr>
        <w:t>Утвердить размер</w:t>
      </w:r>
      <w:r>
        <w:rPr>
          <w:sz w:val="28"/>
          <w:szCs w:val="28"/>
        </w:rPr>
        <w:t xml:space="preserve"> межбюджетных трансфертов на решение  вопросов местного значения в соответствии с заключенными соглашениями, подлежащих перечислению в районный бюджет из бюджета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в сумме  241,00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Pr="002C3612" w:rsidRDefault="00A940DB" w:rsidP="00A940DB">
      <w:pPr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2C3612">
        <w:rPr>
          <w:b/>
          <w:sz w:val="28"/>
          <w:szCs w:val="28"/>
        </w:rPr>
        <w:t xml:space="preserve">. Бюджетные ассигнования  </w:t>
      </w:r>
      <w:r w:rsidRPr="00FE51E3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9</w:t>
      </w:r>
      <w:r w:rsidRPr="00FE51E3">
        <w:rPr>
          <w:b/>
          <w:sz w:val="28"/>
          <w:szCs w:val="28"/>
        </w:rPr>
        <w:t xml:space="preserve"> год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lastRenderedPageBreak/>
        <w:t xml:space="preserve">1. Утвердить ведомственную структуру расходов бюджета </w:t>
      </w:r>
      <w:r>
        <w:rPr>
          <w:sz w:val="28"/>
          <w:szCs w:val="28"/>
        </w:rPr>
        <w:t xml:space="preserve">на 2019 год </w:t>
      </w:r>
      <w:r w:rsidRPr="002C361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2C3612">
        <w:rPr>
          <w:sz w:val="28"/>
          <w:szCs w:val="28"/>
        </w:rPr>
        <w:t xml:space="preserve"> к настоящему Решению.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612">
        <w:rPr>
          <w:sz w:val="28"/>
          <w:szCs w:val="28"/>
        </w:rPr>
        <w:t xml:space="preserve">. Утвердить 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sz w:val="28"/>
          <w:szCs w:val="28"/>
        </w:rPr>
        <w:t xml:space="preserve">на 2019 год </w:t>
      </w:r>
      <w:r w:rsidRPr="002C361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2C3612">
        <w:rPr>
          <w:sz w:val="28"/>
          <w:szCs w:val="28"/>
        </w:rPr>
        <w:t xml:space="preserve"> к настоящему Решению.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Pr="002C3612" w:rsidRDefault="00A940DB" w:rsidP="00A940DB">
      <w:pPr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C3612">
        <w:rPr>
          <w:b/>
          <w:sz w:val="28"/>
          <w:szCs w:val="28"/>
        </w:rPr>
        <w:t>. Особенности исполнения  бюджета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1. </w:t>
      </w:r>
      <w:r>
        <w:rPr>
          <w:sz w:val="28"/>
          <w:szCs w:val="28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по основаниям, предусмотренным пунктом 3 статьи 217 Бюджетного кодекса Российского Федерации, и следующим дополнительным основаниям:</w:t>
      </w:r>
    </w:p>
    <w:p w:rsidR="00A940DB" w:rsidRPr="002C3612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612">
        <w:rPr>
          <w:rFonts w:ascii="Times New Roman" w:hAnsi="Times New Roman"/>
          <w:sz w:val="28"/>
          <w:szCs w:val="28"/>
        </w:rPr>
        <w:t>1)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  <w:proofErr w:type="gramEnd"/>
    </w:p>
    <w:p w:rsidR="00A940DB" w:rsidRPr="002C3612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612">
        <w:rPr>
          <w:rFonts w:ascii="Times New Roman" w:hAnsi="Times New Roman"/>
          <w:sz w:val="28"/>
          <w:szCs w:val="28"/>
        </w:rPr>
        <w:t xml:space="preserve">) в случае изменения состава или полномочий (функций) главных распорядителей бюджетных средств (подведомственных им </w:t>
      </w:r>
      <w:r>
        <w:rPr>
          <w:rFonts w:ascii="Times New Roman" w:hAnsi="Times New Roman"/>
          <w:sz w:val="28"/>
          <w:szCs w:val="28"/>
        </w:rPr>
        <w:t xml:space="preserve">казенных </w:t>
      </w:r>
      <w:r w:rsidRPr="002C3612">
        <w:rPr>
          <w:rFonts w:ascii="Times New Roman" w:hAnsi="Times New Roman"/>
          <w:sz w:val="28"/>
          <w:szCs w:val="28"/>
        </w:rPr>
        <w:t xml:space="preserve"> учреждений) – в пределах объема бюджетных ассигнований;</w:t>
      </w:r>
    </w:p>
    <w:p w:rsidR="00A940DB" w:rsidRPr="002C3612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612">
        <w:rPr>
          <w:rFonts w:ascii="Times New Roman" w:hAnsi="Times New Roman"/>
          <w:sz w:val="28"/>
          <w:szCs w:val="28"/>
        </w:rPr>
        <w:t>)</w:t>
      </w:r>
      <w:r w:rsidRPr="002C3612">
        <w:rPr>
          <w:rFonts w:ascii="Times New Roman" w:hAnsi="Times New Roman"/>
          <w:sz w:val="28"/>
          <w:szCs w:val="28"/>
          <w:lang w:val="en-US"/>
        </w:rPr>
        <w:t> </w:t>
      </w:r>
      <w:r w:rsidRPr="002C3612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A940DB" w:rsidRPr="002C3612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2C3612">
        <w:rPr>
          <w:rFonts w:ascii="Times New Roman" w:hAnsi="Times New Roman"/>
          <w:sz w:val="28"/>
          <w:szCs w:val="28"/>
        </w:rPr>
        <w:t>)</w:t>
      </w:r>
      <w:r w:rsidRPr="002C3612">
        <w:rPr>
          <w:rFonts w:ascii="Times New Roman" w:hAnsi="Times New Roman"/>
          <w:sz w:val="28"/>
          <w:szCs w:val="28"/>
          <w:lang w:val="en-US"/>
        </w:rPr>
        <w:t> </w:t>
      </w:r>
      <w:r w:rsidRPr="002C3612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</w:t>
      </w:r>
      <w:r w:rsidRPr="002C3612">
        <w:rPr>
          <w:rFonts w:ascii="Times New Roman" w:hAnsi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 w:rsidRPr="002C3612">
        <w:rPr>
          <w:rFonts w:ascii="Times New Roman" w:hAnsi="Times New Roman"/>
          <w:sz w:val="28"/>
          <w:szCs w:val="28"/>
        </w:rPr>
        <w:t xml:space="preserve"> не превышает 10 процентов;</w:t>
      </w:r>
    </w:p>
    <w:p w:rsidR="00A940DB" w:rsidRPr="008241D9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C3612">
        <w:rPr>
          <w:rFonts w:ascii="Times New Roman" w:hAnsi="Times New Roman"/>
          <w:sz w:val="28"/>
          <w:szCs w:val="28"/>
        </w:rPr>
        <w:t xml:space="preserve">) 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</w:t>
      </w:r>
      <w:r w:rsidRPr="008241D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8241D9">
        <w:rPr>
          <w:rFonts w:ascii="Times New Roman" w:hAnsi="Times New Roman"/>
          <w:sz w:val="28"/>
          <w:szCs w:val="28"/>
        </w:rPr>
        <w:t xml:space="preserve"> год.</w:t>
      </w:r>
    </w:p>
    <w:p w:rsidR="00A940DB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3612">
        <w:rPr>
          <w:rFonts w:ascii="Times New Roman" w:hAnsi="Times New Roman"/>
          <w:sz w:val="28"/>
          <w:szCs w:val="28"/>
        </w:rPr>
        <w:t>2. При изменении показателей сводной бюджетной росписи,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A940DB" w:rsidRPr="00F036B9" w:rsidRDefault="00A940DB" w:rsidP="00A940DB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612">
        <w:rPr>
          <w:rFonts w:ascii="Times New Roman" w:hAnsi="Times New Roman"/>
          <w:sz w:val="28"/>
          <w:szCs w:val="28"/>
        </w:rPr>
        <w:t>3. </w:t>
      </w:r>
      <w:proofErr w:type="gramStart"/>
      <w:r w:rsidRPr="00F036B9">
        <w:rPr>
          <w:rFonts w:ascii="Times New Roman" w:hAnsi="Times New Roman"/>
          <w:sz w:val="28"/>
          <w:szCs w:val="28"/>
        </w:rPr>
        <w:t xml:space="preserve">Субсидии, субвенции и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объемов, утвержденных статьей 1 настоящего Решения доходов, направляются </w:t>
      </w:r>
      <w:r w:rsidRPr="00F036B9">
        <w:rPr>
          <w:rFonts w:ascii="Times New Roman" w:hAnsi="Times New Roman"/>
          <w:bCs/>
          <w:sz w:val="28"/>
          <w:szCs w:val="28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</w:t>
      </w:r>
      <w:proofErr w:type="gramEnd"/>
      <w:r w:rsidRPr="00F036B9">
        <w:rPr>
          <w:rFonts w:ascii="Times New Roman" w:hAnsi="Times New Roman"/>
          <w:bCs/>
          <w:sz w:val="28"/>
          <w:szCs w:val="28"/>
        </w:rPr>
        <w:t xml:space="preserve"> в настоящее Решение.</w:t>
      </w:r>
    </w:p>
    <w:p w:rsidR="00A940DB" w:rsidRPr="00F036B9" w:rsidRDefault="00A940DB" w:rsidP="00A940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36B9">
        <w:rPr>
          <w:rFonts w:ascii="Times New Roman" w:hAnsi="Times New Roman"/>
          <w:sz w:val="28"/>
          <w:szCs w:val="28"/>
        </w:rPr>
        <w:t>4. Установить, что с 1 января 201</w:t>
      </w:r>
      <w:r>
        <w:rPr>
          <w:rFonts w:ascii="Times New Roman" w:hAnsi="Times New Roman"/>
          <w:sz w:val="28"/>
          <w:szCs w:val="28"/>
        </w:rPr>
        <w:t>9</w:t>
      </w:r>
      <w:r w:rsidRPr="00F036B9">
        <w:rPr>
          <w:rFonts w:ascii="Times New Roman" w:hAnsi="Times New Roman"/>
          <w:sz w:val="28"/>
          <w:szCs w:val="28"/>
        </w:rPr>
        <w:t xml:space="preserve"> года заключение и оплата ранее </w:t>
      </w:r>
      <w:r w:rsidRPr="00F036B9">
        <w:rPr>
          <w:rFonts w:ascii="Times New Roman" w:hAnsi="Times New Roman"/>
          <w:sz w:val="28"/>
          <w:szCs w:val="28"/>
        </w:rPr>
        <w:lastRenderedPageBreak/>
        <w:t>заключенных получателями средств бюджета договоров, исполнение которых осуществляется за счет средств бюджета сельсовета, производятся в пределах бюджетных ассигнований, утвержденных бюджетной росписью и с учетом принятых обязательств.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3612">
        <w:rPr>
          <w:sz w:val="28"/>
          <w:szCs w:val="28"/>
        </w:rPr>
        <w:t xml:space="preserve">. Обязательства, вытекающие из </w:t>
      </w:r>
      <w:r>
        <w:rPr>
          <w:sz w:val="28"/>
          <w:szCs w:val="28"/>
        </w:rPr>
        <w:t>муниципальных контрактов (</w:t>
      </w:r>
      <w:r w:rsidRPr="002C3612">
        <w:rPr>
          <w:sz w:val="28"/>
          <w:szCs w:val="28"/>
        </w:rPr>
        <w:t>договоров</w:t>
      </w:r>
      <w:r>
        <w:rPr>
          <w:sz w:val="28"/>
          <w:szCs w:val="28"/>
        </w:rPr>
        <w:t>)</w:t>
      </w:r>
      <w:r w:rsidRPr="002C3612">
        <w:rPr>
          <w:sz w:val="28"/>
          <w:szCs w:val="28"/>
        </w:rPr>
        <w:t xml:space="preserve">, исполнение которых осуществляется за счет средств </w:t>
      </w:r>
      <w:r>
        <w:rPr>
          <w:sz w:val="28"/>
          <w:szCs w:val="28"/>
        </w:rPr>
        <w:t>местного</w:t>
      </w:r>
      <w:r w:rsidRPr="002C3612">
        <w:rPr>
          <w:sz w:val="28"/>
          <w:szCs w:val="28"/>
        </w:rPr>
        <w:t xml:space="preserve"> бюджета, и принятые к исполнению получателями средств </w:t>
      </w:r>
      <w:r>
        <w:rPr>
          <w:sz w:val="28"/>
          <w:szCs w:val="28"/>
        </w:rPr>
        <w:t>местного</w:t>
      </w:r>
      <w:r w:rsidRPr="002C3612">
        <w:rPr>
          <w:sz w:val="28"/>
          <w:szCs w:val="28"/>
        </w:rPr>
        <w:t xml:space="preserve"> бюджета сверх </w:t>
      </w:r>
      <w:r>
        <w:rPr>
          <w:sz w:val="28"/>
          <w:szCs w:val="28"/>
        </w:rPr>
        <w:t xml:space="preserve">утвержденных лимитов </w:t>
      </w:r>
      <w:r w:rsidRPr="002C3612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обязательств</w:t>
      </w:r>
      <w:r w:rsidRPr="002C36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оплате </w:t>
      </w:r>
      <w:r w:rsidRPr="002C3612">
        <w:rPr>
          <w:sz w:val="28"/>
          <w:szCs w:val="28"/>
        </w:rPr>
        <w:t>не подлежат</w:t>
      </w:r>
      <w:r>
        <w:rPr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73D09">
        <w:rPr>
          <w:sz w:val="28"/>
          <w:szCs w:val="28"/>
        </w:rPr>
        <w:t xml:space="preserve">Обязательства, вытекающие из договоров, заключенных </w:t>
      </w:r>
      <w:r>
        <w:rPr>
          <w:sz w:val="28"/>
          <w:szCs w:val="28"/>
        </w:rPr>
        <w:t>муниципальными</w:t>
      </w:r>
      <w:r w:rsidRPr="00073D09">
        <w:rPr>
          <w:sz w:val="28"/>
          <w:szCs w:val="28"/>
        </w:rPr>
        <w:t xml:space="preserve"> бюджетными  и автономными учреждениями,</w:t>
      </w:r>
      <w:r>
        <w:rPr>
          <w:sz w:val="28"/>
          <w:szCs w:val="28"/>
        </w:rPr>
        <w:t xml:space="preserve"> </w:t>
      </w:r>
      <w:r w:rsidRPr="00073D09">
        <w:rPr>
          <w:sz w:val="28"/>
          <w:szCs w:val="28"/>
        </w:rPr>
        <w:t>исполняются за счет средств  указанных учреждений</w:t>
      </w:r>
      <w:r>
        <w:rPr>
          <w:sz w:val="28"/>
          <w:szCs w:val="28"/>
        </w:rPr>
        <w:t>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3612">
        <w:rPr>
          <w:sz w:val="28"/>
          <w:szCs w:val="28"/>
        </w:rPr>
        <w:t>. В целях обеспечения энергосбережения и повышения бюджетными учреждениями энергетической эффективности: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1) обеспечить снижение в сопоставимых условиях объема потребленной ими воды, дизельного и иного топлива, мазута, природного газа, тепловой энергии, электрической энергии, угля не менее чем на </w:t>
      </w:r>
      <w:r>
        <w:rPr>
          <w:sz w:val="28"/>
          <w:szCs w:val="28"/>
        </w:rPr>
        <w:t>3</w:t>
      </w:r>
      <w:r w:rsidRPr="002C3612">
        <w:rPr>
          <w:sz w:val="28"/>
          <w:szCs w:val="28"/>
        </w:rPr>
        <w:t> процент</w:t>
      </w:r>
      <w:r>
        <w:rPr>
          <w:sz w:val="28"/>
          <w:szCs w:val="28"/>
        </w:rPr>
        <w:t>а</w:t>
      </w:r>
      <w:r w:rsidRPr="002C3612">
        <w:rPr>
          <w:sz w:val="28"/>
          <w:szCs w:val="28"/>
        </w:rPr>
        <w:t xml:space="preserve"> от объема фактически потребленной ими в 20</w:t>
      </w:r>
      <w:r>
        <w:rPr>
          <w:sz w:val="28"/>
          <w:szCs w:val="28"/>
        </w:rPr>
        <w:t>18</w:t>
      </w:r>
      <w:r w:rsidRPr="002C3612">
        <w:rPr>
          <w:sz w:val="28"/>
          <w:szCs w:val="28"/>
        </w:rPr>
        <w:t xml:space="preserve"> году каждого из указанных ресурсов;</w:t>
      </w:r>
    </w:p>
    <w:p w:rsidR="00A940DB" w:rsidRDefault="00A940DB" w:rsidP="00A9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3612">
        <w:rPr>
          <w:sz w:val="28"/>
          <w:szCs w:val="28"/>
        </w:rPr>
        <w:t>) предусмотреть мероприятия по энергосбережению и повышению  энергетической эффективности в вышеуказанном порядке.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Default="00A940DB" w:rsidP="00A940DB">
      <w:pPr>
        <w:ind w:firstLine="709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2C3612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>
        <w:rPr>
          <w:b/>
          <w:sz w:val="28"/>
          <w:szCs w:val="28"/>
        </w:rPr>
        <w:t>Долгов</w:t>
      </w:r>
      <w:r w:rsidRPr="005D08F7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сельсовета</w:t>
      </w:r>
      <w:r w:rsidRPr="002C3612">
        <w:rPr>
          <w:b/>
          <w:sz w:val="28"/>
          <w:szCs w:val="28"/>
        </w:rPr>
        <w:t>, муниципальных учреждений</w:t>
      </w:r>
    </w:p>
    <w:p w:rsidR="00A940DB" w:rsidRDefault="00A940DB" w:rsidP="00A940DB">
      <w:pPr>
        <w:ind w:firstLine="709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1. </w:t>
      </w:r>
      <w:r>
        <w:rPr>
          <w:sz w:val="28"/>
          <w:szCs w:val="28"/>
        </w:rPr>
        <w:t>О</w:t>
      </w:r>
      <w:r w:rsidRPr="002C3612">
        <w:rPr>
          <w:sz w:val="28"/>
          <w:szCs w:val="28"/>
        </w:rPr>
        <w:t>рганам местного самоуправления</w:t>
      </w:r>
      <w:r>
        <w:rPr>
          <w:sz w:val="28"/>
          <w:szCs w:val="28"/>
        </w:rPr>
        <w:t xml:space="preserve"> Долговского сельсовета</w:t>
      </w:r>
      <w:r w:rsidRPr="002C3612">
        <w:rPr>
          <w:sz w:val="28"/>
          <w:szCs w:val="28"/>
        </w:rPr>
        <w:t>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A940DB" w:rsidRPr="002C3612" w:rsidRDefault="00A940DB" w:rsidP="00A940DB">
      <w:pPr>
        <w:ind w:firstLine="709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2. 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края.</w:t>
      </w:r>
    </w:p>
    <w:p w:rsidR="00A940DB" w:rsidRDefault="00A940DB" w:rsidP="00A940DB">
      <w:pPr>
        <w:ind w:firstLine="720"/>
        <w:jc w:val="both"/>
        <w:rPr>
          <w:b/>
          <w:sz w:val="28"/>
          <w:szCs w:val="28"/>
        </w:rPr>
      </w:pPr>
    </w:p>
    <w:p w:rsidR="00A940DB" w:rsidRDefault="00A940DB" w:rsidP="00A940DB">
      <w:pPr>
        <w:ind w:firstLine="720"/>
        <w:jc w:val="both"/>
        <w:rPr>
          <w:b/>
          <w:sz w:val="28"/>
          <w:szCs w:val="28"/>
        </w:rPr>
      </w:pPr>
      <w:r w:rsidRPr="005573D0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8. </w:t>
      </w:r>
      <w:r w:rsidRPr="005573D0">
        <w:rPr>
          <w:b/>
          <w:sz w:val="28"/>
          <w:szCs w:val="28"/>
        </w:rPr>
        <w:t>Предоставление муниципальных гарантий Долговского сельсовета.</w:t>
      </w:r>
    </w:p>
    <w:p w:rsidR="00A940DB" w:rsidRPr="005573D0" w:rsidRDefault="00A940DB" w:rsidP="00A940DB">
      <w:pPr>
        <w:ind w:firstLine="720"/>
        <w:jc w:val="both"/>
        <w:rPr>
          <w:sz w:val="28"/>
          <w:szCs w:val="28"/>
        </w:rPr>
      </w:pPr>
      <w:r w:rsidRPr="005573D0">
        <w:rPr>
          <w:sz w:val="28"/>
          <w:szCs w:val="28"/>
        </w:rPr>
        <w:t>1.Утвердить программу муниципальных гарантий Долговского сельсовета на 201</w:t>
      </w:r>
      <w:r>
        <w:rPr>
          <w:sz w:val="28"/>
          <w:szCs w:val="28"/>
        </w:rPr>
        <w:t>9</w:t>
      </w:r>
      <w:r w:rsidRPr="005573D0">
        <w:rPr>
          <w:sz w:val="28"/>
          <w:szCs w:val="28"/>
        </w:rPr>
        <w:t xml:space="preserve"> год </w:t>
      </w:r>
      <w:proofErr w:type="gramStart"/>
      <w:r w:rsidRPr="005573D0">
        <w:rPr>
          <w:sz w:val="28"/>
          <w:szCs w:val="28"/>
        </w:rPr>
        <w:t>согласно приложения</w:t>
      </w:r>
      <w:proofErr w:type="gramEnd"/>
      <w:r w:rsidRPr="005573D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573D0">
        <w:rPr>
          <w:sz w:val="28"/>
          <w:szCs w:val="28"/>
        </w:rPr>
        <w:t xml:space="preserve"> к настоящему Решению.</w:t>
      </w:r>
    </w:p>
    <w:p w:rsidR="00A940DB" w:rsidRDefault="00A940DB" w:rsidP="00A940DB">
      <w:pPr>
        <w:ind w:firstLine="720"/>
        <w:jc w:val="both"/>
      </w:pPr>
    </w:p>
    <w:p w:rsidR="00A940DB" w:rsidRDefault="00A940DB" w:rsidP="00A940DB">
      <w:pPr>
        <w:ind w:firstLine="720"/>
        <w:jc w:val="both"/>
      </w:pPr>
    </w:p>
    <w:p w:rsidR="00A940DB" w:rsidRDefault="00A940DB" w:rsidP="00A940DB">
      <w:pPr>
        <w:ind w:firstLine="708"/>
        <w:jc w:val="both"/>
        <w:rPr>
          <w:b/>
          <w:sz w:val="28"/>
          <w:szCs w:val="28"/>
        </w:rPr>
      </w:pPr>
      <w:r w:rsidRPr="002C36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C3612">
        <w:rPr>
          <w:b/>
          <w:sz w:val="28"/>
          <w:szCs w:val="28"/>
        </w:rPr>
        <w:t xml:space="preserve">. Приведение решений и иных нормативных правовых актов </w:t>
      </w:r>
      <w:r>
        <w:rPr>
          <w:b/>
          <w:sz w:val="28"/>
          <w:szCs w:val="28"/>
        </w:rPr>
        <w:t>Долгов</w:t>
      </w:r>
      <w:r w:rsidRPr="00C743F2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>сельсовета</w:t>
      </w:r>
      <w:r w:rsidRPr="002C3612">
        <w:rPr>
          <w:b/>
          <w:sz w:val="28"/>
          <w:szCs w:val="28"/>
        </w:rPr>
        <w:t xml:space="preserve"> в соответствие с настоящим Решением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Решения и иные нормативные правовые акты </w:t>
      </w:r>
      <w:r>
        <w:rPr>
          <w:sz w:val="28"/>
          <w:szCs w:val="28"/>
        </w:rPr>
        <w:t>Долгов</w:t>
      </w:r>
      <w:r w:rsidRPr="00C743F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сельсовета</w:t>
      </w:r>
      <w:r w:rsidRPr="00C743F2"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подлежат приведению в соответствие с настоящим Решением в срок до 1 января </w:t>
      </w:r>
      <w:r w:rsidRPr="00C743F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743F2">
        <w:rPr>
          <w:sz w:val="28"/>
          <w:szCs w:val="28"/>
        </w:rPr>
        <w:t xml:space="preserve"> года</w:t>
      </w:r>
      <w:r w:rsidRPr="002C3612">
        <w:rPr>
          <w:i/>
          <w:sz w:val="28"/>
          <w:szCs w:val="28"/>
        </w:rPr>
        <w:t>.</w:t>
      </w:r>
    </w:p>
    <w:p w:rsidR="00A940DB" w:rsidRPr="002C3612" w:rsidRDefault="00A940DB" w:rsidP="00A940DB">
      <w:pPr>
        <w:ind w:firstLine="708"/>
        <w:jc w:val="both"/>
        <w:rPr>
          <w:sz w:val="28"/>
          <w:szCs w:val="28"/>
        </w:rPr>
      </w:pPr>
    </w:p>
    <w:p w:rsidR="00A940DB" w:rsidRPr="002C3612" w:rsidRDefault="00A940DB" w:rsidP="00A940DB">
      <w:pPr>
        <w:rPr>
          <w:sz w:val="28"/>
          <w:szCs w:val="28"/>
        </w:rPr>
      </w:pPr>
      <w:r w:rsidRPr="002C361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сельсовета                                                                                    А.Д. Пеньков</w:t>
      </w:r>
    </w:p>
    <w:p w:rsidR="00A940DB" w:rsidRDefault="00A940DB" w:rsidP="00A940DB"/>
    <w:p w:rsidR="00A940DB" w:rsidRDefault="00A940DB" w:rsidP="00A940DB">
      <w:bookmarkStart w:id="0" w:name="_GoBack"/>
      <w:bookmarkEnd w:id="0"/>
    </w:p>
    <w:p w:rsidR="00A940DB" w:rsidRDefault="00A940DB" w:rsidP="00A940DB"/>
    <w:p w:rsidR="00A940DB" w:rsidRDefault="00A940DB" w:rsidP="00A940DB"/>
    <w:sectPr w:rsidR="00A940DB" w:rsidSect="00DC0B0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C3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0EC3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40DB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40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A940D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940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A940D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40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A940DB"/>
    <w:pPr>
      <w:widowControl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940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A940D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2019-01-09T02:28:00Z</dcterms:created>
  <dcterms:modified xsi:type="dcterms:W3CDTF">2019-01-09T02:34:00Z</dcterms:modified>
</cp:coreProperties>
</file>