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EB" w:rsidRPr="00D015C2" w:rsidRDefault="008904EB" w:rsidP="008904EB">
      <w:pPr>
        <w:tabs>
          <w:tab w:val="left" w:pos="0"/>
        </w:tabs>
        <w:autoSpaceDN w:val="0"/>
        <w:jc w:val="center"/>
        <w:rPr>
          <w:rFonts w:eastAsia="Times New Roman"/>
          <w:b/>
          <w:sz w:val="32"/>
          <w:szCs w:val="32"/>
        </w:rPr>
      </w:pPr>
      <w:r w:rsidRPr="00D015C2">
        <w:rPr>
          <w:rFonts w:eastAsia="Times New Roman"/>
          <w:b/>
          <w:sz w:val="32"/>
          <w:szCs w:val="32"/>
        </w:rPr>
        <w:t>РОССИЙСКАЯ ФЕДЕРАЦИЯ</w:t>
      </w:r>
    </w:p>
    <w:p w:rsidR="008904EB" w:rsidRPr="00D015C2" w:rsidRDefault="008904EB" w:rsidP="008904EB">
      <w:pPr>
        <w:tabs>
          <w:tab w:val="left" w:pos="0"/>
          <w:tab w:val="left" w:pos="709"/>
          <w:tab w:val="left" w:pos="1134"/>
        </w:tabs>
        <w:autoSpaceDN w:val="0"/>
        <w:ind w:right="-709"/>
        <w:jc w:val="center"/>
        <w:rPr>
          <w:rFonts w:eastAsia="Times New Roman"/>
          <w:b/>
          <w:sz w:val="32"/>
          <w:szCs w:val="32"/>
        </w:rPr>
      </w:pPr>
      <w:r w:rsidRPr="00D015C2">
        <w:rPr>
          <w:rFonts w:eastAsia="Times New Roman"/>
          <w:b/>
          <w:sz w:val="32"/>
          <w:szCs w:val="32"/>
        </w:rPr>
        <w:t>СОБРАНИЕ ДЕПУТАТОВ ДОЛГОВСКОГО СЕЛЬСОВЕТА</w:t>
      </w:r>
    </w:p>
    <w:p w:rsidR="008904EB" w:rsidRPr="00D015C2" w:rsidRDefault="008904EB" w:rsidP="008904EB">
      <w:pPr>
        <w:tabs>
          <w:tab w:val="left" w:pos="0"/>
          <w:tab w:val="left" w:pos="709"/>
          <w:tab w:val="left" w:pos="1134"/>
        </w:tabs>
        <w:autoSpaceDN w:val="0"/>
        <w:jc w:val="center"/>
        <w:rPr>
          <w:rFonts w:eastAsia="Times New Roman"/>
          <w:b/>
          <w:sz w:val="32"/>
          <w:szCs w:val="32"/>
        </w:rPr>
      </w:pPr>
      <w:r w:rsidRPr="00D015C2">
        <w:rPr>
          <w:rFonts w:eastAsia="Times New Roman"/>
          <w:b/>
          <w:sz w:val="32"/>
          <w:szCs w:val="32"/>
        </w:rPr>
        <w:t>НОВИЧИХИНСКОГО РАЙОНА АЛТАЙСКОГО КРАЯ</w:t>
      </w:r>
    </w:p>
    <w:p w:rsidR="008904EB" w:rsidRPr="00D015C2" w:rsidRDefault="008904EB" w:rsidP="008904EB">
      <w:pPr>
        <w:tabs>
          <w:tab w:val="left" w:pos="0"/>
          <w:tab w:val="left" w:pos="709"/>
          <w:tab w:val="left" w:pos="1134"/>
        </w:tabs>
        <w:autoSpaceDN w:val="0"/>
        <w:jc w:val="center"/>
        <w:rPr>
          <w:rFonts w:eastAsia="Times New Roman"/>
          <w:b/>
          <w:sz w:val="32"/>
          <w:szCs w:val="32"/>
        </w:rPr>
      </w:pPr>
    </w:p>
    <w:p w:rsidR="008904EB" w:rsidRPr="00D015C2" w:rsidRDefault="008904EB" w:rsidP="008904EB">
      <w:pPr>
        <w:tabs>
          <w:tab w:val="left" w:pos="0"/>
          <w:tab w:val="left" w:pos="709"/>
          <w:tab w:val="left" w:pos="1134"/>
        </w:tabs>
        <w:autoSpaceDN w:val="0"/>
        <w:jc w:val="center"/>
        <w:rPr>
          <w:rFonts w:eastAsia="Times New Roman"/>
          <w:b/>
          <w:sz w:val="36"/>
          <w:szCs w:val="36"/>
        </w:rPr>
      </w:pPr>
      <w:r w:rsidRPr="00D015C2">
        <w:rPr>
          <w:rFonts w:eastAsia="Times New Roman"/>
          <w:b/>
          <w:sz w:val="36"/>
          <w:szCs w:val="36"/>
        </w:rPr>
        <w:t>РЕШЕНИЕ</w:t>
      </w:r>
    </w:p>
    <w:p w:rsidR="008904EB" w:rsidRPr="00D015C2" w:rsidRDefault="008904EB" w:rsidP="008904EB">
      <w:pPr>
        <w:tabs>
          <w:tab w:val="left" w:pos="0"/>
          <w:tab w:val="left" w:pos="709"/>
          <w:tab w:val="left" w:pos="1134"/>
        </w:tabs>
        <w:autoSpaceDN w:val="0"/>
        <w:jc w:val="both"/>
        <w:rPr>
          <w:rFonts w:eastAsia="Times New Roman"/>
          <w:sz w:val="28"/>
          <w:szCs w:val="28"/>
        </w:rPr>
      </w:pPr>
    </w:p>
    <w:p w:rsidR="008904EB" w:rsidRPr="00D015C2" w:rsidRDefault="008904EB" w:rsidP="008904EB">
      <w:pPr>
        <w:tabs>
          <w:tab w:val="left" w:pos="0"/>
          <w:tab w:val="left" w:pos="709"/>
          <w:tab w:val="left" w:pos="1134"/>
        </w:tabs>
        <w:autoSpaceDN w:val="0"/>
        <w:jc w:val="both"/>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b/>
          <w:sz w:val="28"/>
          <w:szCs w:val="28"/>
        </w:rPr>
      </w:pPr>
      <w:r>
        <w:rPr>
          <w:rFonts w:eastAsia="Times New Roman"/>
          <w:b/>
          <w:sz w:val="28"/>
          <w:szCs w:val="28"/>
        </w:rPr>
        <w:t>29.11</w:t>
      </w:r>
      <w:r w:rsidRPr="00D015C2">
        <w:rPr>
          <w:rFonts w:eastAsia="Times New Roman"/>
          <w:b/>
          <w:sz w:val="28"/>
          <w:szCs w:val="28"/>
        </w:rPr>
        <w:t>. 20</w:t>
      </w:r>
      <w:r>
        <w:rPr>
          <w:rFonts w:eastAsia="Times New Roman"/>
          <w:b/>
          <w:sz w:val="28"/>
          <w:szCs w:val="28"/>
        </w:rPr>
        <w:t>21</w:t>
      </w:r>
      <w:r w:rsidRPr="00D015C2">
        <w:rPr>
          <w:rFonts w:eastAsia="Times New Roman"/>
          <w:b/>
          <w:sz w:val="28"/>
          <w:szCs w:val="28"/>
        </w:rPr>
        <w:t xml:space="preserve">  №  </w:t>
      </w:r>
      <w:r>
        <w:rPr>
          <w:rFonts w:eastAsia="Times New Roman"/>
          <w:b/>
          <w:sz w:val="28"/>
          <w:szCs w:val="28"/>
        </w:rPr>
        <w:t>27</w:t>
      </w:r>
      <w:r w:rsidRPr="00D015C2">
        <w:rPr>
          <w:rFonts w:eastAsia="Times New Roman"/>
          <w:b/>
          <w:sz w:val="28"/>
          <w:szCs w:val="28"/>
        </w:rPr>
        <w:t xml:space="preserve">                                                                                   с. Долгово</w:t>
      </w: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Об утверждении  Положения</w:t>
      </w:r>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 xml:space="preserve">О бюджетном  процессе и финансовом контроле </w:t>
      </w:r>
      <w:proofErr w:type="gramStart"/>
      <w:r w:rsidRPr="00D015C2">
        <w:rPr>
          <w:rFonts w:eastAsia="Times New Roman"/>
          <w:sz w:val="28"/>
          <w:szCs w:val="28"/>
        </w:rPr>
        <w:t>в</w:t>
      </w:r>
      <w:proofErr w:type="gramEnd"/>
      <w:r w:rsidRPr="00D015C2">
        <w:rPr>
          <w:rFonts w:eastAsia="Times New Roman"/>
          <w:sz w:val="28"/>
          <w:szCs w:val="28"/>
        </w:rPr>
        <w:t xml:space="preserve"> </w:t>
      </w:r>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 xml:space="preserve">муниципальном </w:t>
      </w:r>
      <w:proofErr w:type="gramStart"/>
      <w:r w:rsidRPr="00D015C2">
        <w:rPr>
          <w:rFonts w:eastAsia="Times New Roman"/>
          <w:sz w:val="28"/>
          <w:szCs w:val="28"/>
        </w:rPr>
        <w:t>образовании</w:t>
      </w:r>
      <w:proofErr w:type="gramEnd"/>
      <w:r w:rsidRPr="00D015C2">
        <w:rPr>
          <w:rFonts w:eastAsia="Times New Roman"/>
          <w:sz w:val="28"/>
          <w:szCs w:val="28"/>
        </w:rPr>
        <w:t xml:space="preserve"> </w:t>
      </w:r>
      <w:proofErr w:type="spellStart"/>
      <w:r w:rsidRPr="00D015C2">
        <w:rPr>
          <w:rFonts w:eastAsia="Times New Roman"/>
          <w:sz w:val="28"/>
          <w:szCs w:val="28"/>
        </w:rPr>
        <w:t>Долговский</w:t>
      </w:r>
      <w:proofErr w:type="spellEnd"/>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 xml:space="preserve">сельсовет </w:t>
      </w:r>
      <w:proofErr w:type="spellStart"/>
      <w:r w:rsidRPr="00D015C2">
        <w:rPr>
          <w:rFonts w:eastAsia="Times New Roman"/>
          <w:sz w:val="28"/>
          <w:szCs w:val="28"/>
        </w:rPr>
        <w:t>Новичихинского</w:t>
      </w:r>
      <w:proofErr w:type="spellEnd"/>
      <w:r w:rsidRPr="00D015C2">
        <w:rPr>
          <w:rFonts w:eastAsia="Times New Roman"/>
          <w:sz w:val="28"/>
          <w:szCs w:val="28"/>
        </w:rPr>
        <w:t xml:space="preserve"> района </w:t>
      </w:r>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Алтайского края</w:t>
      </w: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jc w:val="both"/>
        <w:rPr>
          <w:rFonts w:eastAsia="Times New Roman"/>
          <w:sz w:val="28"/>
          <w:szCs w:val="28"/>
        </w:rPr>
      </w:pPr>
      <w:r w:rsidRPr="00D015C2">
        <w:rPr>
          <w:rFonts w:eastAsia="Times New Roman"/>
          <w:sz w:val="28"/>
          <w:szCs w:val="28"/>
        </w:rPr>
        <w:t xml:space="preserve">          Рассмотрев протест прокурора района</w:t>
      </w:r>
      <w:r w:rsidR="000A55DE" w:rsidRPr="000A55DE">
        <w:rPr>
          <w:rFonts w:eastAsia="Times New Roman"/>
          <w:sz w:val="28"/>
          <w:szCs w:val="28"/>
        </w:rPr>
        <w:t xml:space="preserve"> </w:t>
      </w:r>
      <w:r w:rsidR="000A55DE">
        <w:rPr>
          <w:rFonts w:eastAsia="Times New Roman"/>
          <w:sz w:val="28"/>
          <w:szCs w:val="28"/>
        </w:rPr>
        <w:t xml:space="preserve">от 20.10.2021 № 02-49-2021/77 </w:t>
      </w:r>
      <w:r w:rsidRPr="00D015C2">
        <w:rPr>
          <w:rFonts w:eastAsia="Times New Roman"/>
          <w:sz w:val="28"/>
          <w:szCs w:val="28"/>
        </w:rPr>
        <w:t xml:space="preserve"> на решение Собрания депутато</w:t>
      </w:r>
      <w:r w:rsidR="000A55DE">
        <w:rPr>
          <w:rFonts w:eastAsia="Times New Roman"/>
          <w:sz w:val="28"/>
          <w:szCs w:val="28"/>
        </w:rPr>
        <w:t xml:space="preserve">в </w:t>
      </w:r>
      <w:bookmarkStart w:id="0" w:name="_GoBack"/>
      <w:bookmarkEnd w:id="0"/>
      <w:r w:rsidR="000A55DE" w:rsidRPr="00D015C2">
        <w:rPr>
          <w:rFonts w:eastAsia="Times New Roman"/>
          <w:sz w:val="28"/>
          <w:szCs w:val="28"/>
        </w:rPr>
        <w:t xml:space="preserve">№ </w:t>
      </w:r>
      <w:r w:rsidR="000A55DE">
        <w:rPr>
          <w:rFonts w:eastAsia="Times New Roman"/>
          <w:sz w:val="28"/>
          <w:szCs w:val="28"/>
        </w:rPr>
        <w:t>13</w:t>
      </w:r>
      <w:r w:rsidR="000A55DE" w:rsidRPr="00D015C2">
        <w:rPr>
          <w:rFonts w:eastAsia="Times New Roman"/>
          <w:sz w:val="28"/>
          <w:szCs w:val="28"/>
        </w:rPr>
        <w:t xml:space="preserve"> от </w:t>
      </w:r>
      <w:r w:rsidR="000A55DE">
        <w:rPr>
          <w:rFonts w:eastAsia="Times New Roman"/>
          <w:sz w:val="28"/>
          <w:szCs w:val="28"/>
        </w:rPr>
        <w:t>30</w:t>
      </w:r>
      <w:r w:rsidR="000A55DE" w:rsidRPr="00D015C2">
        <w:rPr>
          <w:rFonts w:eastAsia="Times New Roman"/>
          <w:sz w:val="28"/>
          <w:szCs w:val="28"/>
        </w:rPr>
        <w:t>.0</w:t>
      </w:r>
      <w:r w:rsidR="000A55DE">
        <w:rPr>
          <w:rFonts w:eastAsia="Times New Roman"/>
          <w:sz w:val="28"/>
          <w:szCs w:val="28"/>
        </w:rPr>
        <w:t>9</w:t>
      </w:r>
      <w:r w:rsidR="000A55DE" w:rsidRPr="00D015C2">
        <w:rPr>
          <w:rFonts w:eastAsia="Times New Roman"/>
          <w:sz w:val="28"/>
          <w:szCs w:val="28"/>
        </w:rPr>
        <w:t>.20</w:t>
      </w:r>
      <w:r w:rsidR="000A55DE">
        <w:rPr>
          <w:rFonts w:eastAsia="Times New Roman"/>
          <w:sz w:val="28"/>
          <w:szCs w:val="28"/>
        </w:rPr>
        <w:t>20</w:t>
      </w:r>
      <w:r w:rsidR="000A55DE" w:rsidRPr="00D015C2">
        <w:rPr>
          <w:rFonts w:eastAsia="Times New Roman"/>
          <w:sz w:val="28"/>
          <w:szCs w:val="28"/>
        </w:rPr>
        <w:t xml:space="preserve"> года </w:t>
      </w:r>
      <w:proofErr w:type="gramStart"/>
      <w:r w:rsidRPr="00D015C2">
        <w:rPr>
          <w:rFonts w:eastAsia="Times New Roman"/>
          <w:sz w:val="28"/>
          <w:szCs w:val="28"/>
        </w:rPr>
        <w:t>в</w:t>
      </w:r>
      <w:proofErr w:type="gramEnd"/>
      <w:r w:rsidRPr="00D015C2">
        <w:rPr>
          <w:rFonts w:eastAsia="Times New Roman"/>
          <w:sz w:val="28"/>
          <w:szCs w:val="28"/>
        </w:rPr>
        <w:t xml:space="preserve">, </w:t>
      </w:r>
      <w:proofErr w:type="gramStart"/>
      <w:r w:rsidRPr="00D015C2">
        <w:rPr>
          <w:rFonts w:eastAsia="Times New Roman"/>
          <w:sz w:val="28"/>
          <w:szCs w:val="28"/>
        </w:rPr>
        <w:t>в</w:t>
      </w:r>
      <w:proofErr w:type="gramEnd"/>
      <w:r w:rsidRPr="00D015C2">
        <w:rPr>
          <w:rFonts w:eastAsia="Times New Roman"/>
          <w:sz w:val="28"/>
          <w:szCs w:val="28"/>
        </w:rPr>
        <w:t xml:space="preserve"> связи с внесенными изменениями в Бюджетный кодекс Российской Федерации,  Федеральным законом № 131-ФЗ «Об общих принципах организации местного самоуправления в Российской Федерации», </w:t>
      </w:r>
      <w:r>
        <w:rPr>
          <w:rFonts w:eastAsia="Times New Roman"/>
          <w:sz w:val="28"/>
          <w:szCs w:val="28"/>
        </w:rPr>
        <w:t xml:space="preserve">  </w:t>
      </w:r>
      <w:r w:rsidRPr="00D015C2">
        <w:rPr>
          <w:rFonts w:eastAsia="Times New Roman"/>
          <w:sz w:val="28"/>
          <w:szCs w:val="28"/>
        </w:rPr>
        <w:t>Собрание депутатов, РЕШИЛО:</w:t>
      </w:r>
    </w:p>
    <w:p w:rsidR="008904EB" w:rsidRPr="00D015C2" w:rsidRDefault="008904EB" w:rsidP="008904EB">
      <w:pPr>
        <w:widowControl w:val="0"/>
        <w:tabs>
          <w:tab w:val="left" w:pos="0"/>
        </w:tabs>
        <w:autoSpaceDE w:val="0"/>
        <w:autoSpaceDN w:val="0"/>
        <w:adjustRightInd w:val="0"/>
        <w:jc w:val="both"/>
        <w:rPr>
          <w:sz w:val="28"/>
          <w:szCs w:val="28"/>
        </w:rPr>
      </w:pPr>
      <w:r w:rsidRPr="00D015C2">
        <w:rPr>
          <w:sz w:val="28"/>
          <w:szCs w:val="28"/>
        </w:rPr>
        <w:t xml:space="preserve">    1. Утвердить Положение о  бюджетном процессе  и    финансовом контроле в муниципальном образовании </w:t>
      </w:r>
      <w:proofErr w:type="spellStart"/>
      <w:r w:rsidRPr="00D015C2">
        <w:rPr>
          <w:sz w:val="28"/>
          <w:szCs w:val="28"/>
        </w:rPr>
        <w:t>Долговский</w:t>
      </w:r>
      <w:proofErr w:type="spellEnd"/>
      <w:r w:rsidRPr="00D015C2">
        <w:rPr>
          <w:sz w:val="28"/>
          <w:szCs w:val="28"/>
        </w:rPr>
        <w:t xml:space="preserve"> сельсовет </w:t>
      </w:r>
      <w:proofErr w:type="spellStart"/>
      <w:r w:rsidRPr="00D015C2">
        <w:rPr>
          <w:sz w:val="28"/>
          <w:szCs w:val="28"/>
        </w:rPr>
        <w:t>Новичихинского</w:t>
      </w:r>
      <w:proofErr w:type="spellEnd"/>
      <w:r w:rsidRPr="00D015C2">
        <w:rPr>
          <w:sz w:val="28"/>
          <w:szCs w:val="28"/>
        </w:rPr>
        <w:t xml:space="preserve"> района  Алтайского края  (прилагается).</w:t>
      </w:r>
    </w:p>
    <w:p w:rsidR="008904EB" w:rsidRPr="00D015C2" w:rsidRDefault="008904EB" w:rsidP="008904EB">
      <w:pPr>
        <w:widowControl w:val="0"/>
        <w:autoSpaceDE w:val="0"/>
        <w:autoSpaceDN w:val="0"/>
        <w:adjustRightInd w:val="0"/>
        <w:contextualSpacing/>
        <w:jc w:val="both"/>
        <w:rPr>
          <w:rFonts w:eastAsia="Times New Roman"/>
          <w:sz w:val="28"/>
          <w:szCs w:val="28"/>
        </w:rPr>
      </w:pPr>
      <w:r w:rsidRPr="00D015C2">
        <w:rPr>
          <w:rFonts w:eastAsia="Times New Roman"/>
          <w:sz w:val="28"/>
          <w:szCs w:val="28"/>
        </w:rPr>
        <w:t xml:space="preserve">    2. Решение Собрания депутатов  № </w:t>
      </w:r>
      <w:r>
        <w:rPr>
          <w:rFonts w:eastAsia="Times New Roman"/>
          <w:sz w:val="28"/>
          <w:szCs w:val="28"/>
        </w:rPr>
        <w:t>13</w:t>
      </w:r>
      <w:r w:rsidRPr="00D015C2">
        <w:rPr>
          <w:rFonts w:eastAsia="Times New Roman"/>
          <w:sz w:val="28"/>
          <w:szCs w:val="28"/>
        </w:rPr>
        <w:t xml:space="preserve"> от </w:t>
      </w:r>
      <w:r>
        <w:rPr>
          <w:rFonts w:eastAsia="Times New Roman"/>
          <w:sz w:val="28"/>
          <w:szCs w:val="28"/>
        </w:rPr>
        <w:t>30</w:t>
      </w:r>
      <w:r w:rsidRPr="00D015C2">
        <w:rPr>
          <w:rFonts w:eastAsia="Times New Roman"/>
          <w:sz w:val="28"/>
          <w:szCs w:val="28"/>
        </w:rPr>
        <w:t>.0</w:t>
      </w:r>
      <w:r>
        <w:rPr>
          <w:rFonts w:eastAsia="Times New Roman"/>
          <w:sz w:val="28"/>
          <w:szCs w:val="28"/>
        </w:rPr>
        <w:t>9</w:t>
      </w:r>
      <w:r w:rsidRPr="00D015C2">
        <w:rPr>
          <w:rFonts w:eastAsia="Times New Roman"/>
          <w:sz w:val="28"/>
          <w:szCs w:val="28"/>
        </w:rPr>
        <w:t>.20</w:t>
      </w:r>
      <w:r>
        <w:rPr>
          <w:rFonts w:eastAsia="Times New Roman"/>
          <w:sz w:val="28"/>
          <w:szCs w:val="28"/>
        </w:rPr>
        <w:t>20</w:t>
      </w:r>
      <w:r w:rsidRPr="00D015C2">
        <w:rPr>
          <w:rFonts w:eastAsia="Times New Roman"/>
          <w:sz w:val="28"/>
          <w:szCs w:val="28"/>
        </w:rPr>
        <w:t xml:space="preserve"> года «Об утверждении Положения о бюджетном устройстве, бюджетном  процессе и финансовом контроле в муниципальном образовании  </w:t>
      </w:r>
      <w:proofErr w:type="spellStart"/>
      <w:r w:rsidRPr="00D015C2">
        <w:rPr>
          <w:rFonts w:eastAsia="Times New Roman"/>
          <w:sz w:val="28"/>
          <w:szCs w:val="28"/>
        </w:rPr>
        <w:t>Долговский</w:t>
      </w:r>
      <w:proofErr w:type="spellEnd"/>
      <w:r w:rsidRPr="00D015C2">
        <w:rPr>
          <w:rFonts w:eastAsia="Times New Roman"/>
          <w:sz w:val="28"/>
          <w:szCs w:val="28"/>
        </w:rPr>
        <w:t xml:space="preserve"> сельсовет </w:t>
      </w:r>
      <w:proofErr w:type="spellStart"/>
      <w:r w:rsidRPr="00D015C2">
        <w:rPr>
          <w:rFonts w:eastAsia="Times New Roman"/>
          <w:sz w:val="28"/>
          <w:szCs w:val="28"/>
        </w:rPr>
        <w:t>Новичихинского</w:t>
      </w:r>
      <w:proofErr w:type="spellEnd"/>
      <w:r w:rsidRPr="00D015C2">
        <w:rPr>
          <w:rFonts w:eastAsia="Times New Roman"/>
          <w:sz w:val="28"/>
          <w:szCs w:val="28"/>
        </w:rPr>
        <w:t xml:space="preserve"> района Алтайского края»  отменить.</w:t>
      </w:r>
    </w:p>
    <w:p w:rsidR="008904EB" w:rsidRPr="00D015C2" w:rsidRDefault="008904EB" w:rsidP="008904EB">
      <w:pPr>
        <w:widowControl w:val="0"/>
        <w:tabs>
          <w:tab w:val="left" w:pos="0"/>
        </w:tabs>
        <w:autoSpaceDE w:val="0"/>
        <w:autoSpaceDN w:val="0"/>
        <w:adjustRightInd w:val="0"/>
        <w:jc w:val="both"/>
        <w:rPr>
          <w:sz w:val="28"/>
          <w:szCs w:val="28"/>
        </w:rPr>
      </w:pPr>
      <w:r w:rsidRPr="00D015C2">
        <w:rPr>
          <w:sz w:val="28"/>
          <w:szCs w:val="28"/>
        </w:rPr>
        <w:t xml:space="preserve">    3. Настоящее решение вступает в силу с момента его обнародования в установленном порядке. </w:t>
      </w:r>
    </w:p>
    <w:p w:rsidR="008904EB" w:rsidRPr="00D015C2" w:rsidRDefault="008904EB" w:rsidP="008904EB">
      <w:pPr>
        <w:tabs>
          <w:tab w:val="left" w:pos="0"/>
          <w:tab w:val="left" w:pos="1134"/>
        </w:tabs>
        <w:autoSpaceDN w:val="0"/>
        <w:ind w:firstLine="709"/>
        <w:jc w:val="both"/>
        <w:rPr>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r w:rsidRPr="00D015C2">
        <w:rPr>
          <w:rFonts w:eastAsia="Times New Roman"/>
          <w:sz w:val="28"/>
          <w:szCs w:val="28"/>
        </w:rPr>
        <w:t xml:space="preserve">Глава сельсовета                                                                             </w:t>
      </w:r>
      <w:r>
        <w:rPr>
          <w:rFonts w:eastAsia="Times New Roman"/>
          <w:sz w:val="28"/>
          <w:szCs w:val="28"/>
        </w:rPr>
        <w:t xml:space="preserve">   </w:t>
      </w:r>
      <w:r w:rsidRPr="00D015C2">
        <w:rPr>
          <w:rFonts w:eastAsia="Times New Roman"/>
          <w:sz w:val="28"/>
          <w:szCs w:val="28"/>
        </w:rPr>
        <w:t xml:space="preserve"> А.Д. Пеньков</w:t>
      </w: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tabs>
          <w:tab w:val="left" w:pos="2051"/>
        </w:tabs>
        <w:autoSpaceDN w:val="0"/>
        <w:ind w:firstLine="71"/>
        <w:jc w:val="right"/>
        <w:rPr>
          <w:rFonts w:eastAsia="Times New Roman"/>
          <w:sz w:val="28"/>
          <w:szCs w:val="28"/>
        </w:rPr>
      </w:pPr>
      <w:r w:rsidRPr="00D015C2">
        <w:rPr>
          <w:rFonts w:eastAsia="Times New Roman"/>
          <w:sz w:val="28"/>
          <w:szCs w:val="28"/>
        </w:rPr>
        <w:lastRenderedPageBreak/>
        <w:t xml:space="preserve">                                                                                                 Приложение к решению                                                                     </w:t>
      </w:r>
    </w:p>
    <w:p w:rsidR="008904EB" w:rsidRPr="00D015C2" w:rsidRDefault="008904EB" w:rsidP="008904EB">
      <w:pPr>
        <w:tabs>
          <w:tab w:val="left" w:pos="2051"/>
        </w:tabs>
        <w:autoSpaceDN w:val="0"/>
        <w:ind w:firstLine="71"/>
        <w:jc w:val="right"/>
        <w:rPr>
          <w:rFonts w:eastAsia="Times New Roman"/>
          <w:sz w:val="28"/>
          <w:szCs w:val="28"/>
        </w:rPr>
      </w:pPr>
      <w:r w:rsidRPr="00D015C2">
        <w:rPr>
          <w:rFonts w:eastAsia="Times New Roman"/>
          <w:sz w:val="28"/>
          <w:szCs w:val="28"/>
        </w:rPr>
        <w:t xml:space="preserve">      Собрания депутатов Долговского </w:t>
      </w:r>
    </w:p>
    <w:p w:rsidR="008904EB" w:rsidRPr="00D015C2" w:rsidRDefault="008904EB" w:rsidP="008904EB">
      <w:pPr>
        <w:tabs>
          <w:tab w:val="left" w:pos="2051"/>
        </w:tabs>
        <w:autoSpaceDN w:val="0"/>
        <w:ind w:firstLine="71"/>
        <w:jc w:val="right"/>
        <w:rPr>
          <w:rFonts w:eastAsia="Times New Roman"/>
          <w:sz w:val="28"/>
          <w:szCs w:val="28"/>
        </w:rPr>
      </w:pPr>
      <w:r w:rsidRPr="00D015C2">
        <w:rPr>
          <w:rFonts w:eastAsia="Times New Roman"/>
          <w:sz w:val="28"/>
          <w:szCs w:val="28"/>
        </w:rPr>
        <w:t xml:space="preserve">      сельсовета </w:t>
      </w:r>
      <w:proofErr w:type="spellStart"/>
      <w:r w:rsidRPr="00D015C2">
        <w:rPr>
          <w:rFonts w:eastAsia="Times New Roman"/>
          <w:sz w:val="28"/>
          <w:szCs w:val="28"/>
        </w:rPr>
        <w:t>Новичихинского</w:t>
      </w:r>
      <w:proofErr w:type="spellEnd"/>
      <w:r w:rsidRPr="00D015C2">
        <w:rPr>
          <w:rFonts w:eastAsia="Times New Roman"/>
          <w:sz w:val="28"/>
          <w:szCs w:val="28"/>
        </w:rPr>
        <w:t xml:space="preserve"> района</w:t>
      </w:r>
    </w:p>
    <w:p w:rsidR="008904EB" w:rsidRPr="00D015C2" w:rsidRDefault="008904EB" w:rsidP="008904EB">
      <w:pPr>
        <w:autoSpaceDN w:val="0"/>
        <w:ind w:firstLine="71"/>
        <w:jc w:val="right"/>
        <w:rPr>
          <w:rFonts w:eastAsia="Times New Roman"/>
          <w:sz w:val="28"/>
          <w:szCs w:val="28"/>
        </w:rPr>
      </w:pPr>
      <w:r w:rsidRPr="00D015C2">
        <w:rPr>
          <w:rFonts w:eastAsia="Times New Roman"/>
          <w:sz w:val="28"/>
          <w:szCs w:val="28"/>
        </w:rPr>
        <w:t xml:space="preserve">      от  </w:t>
      </w:r>
      <w:r>
        <w:rPr>
          <w:rFonts w:eastAsia="Times New Roman"/>
          <w:sz w:val="28"/>
          <w:szCs w:val="28"/>
        </w:rPr>
        <w:t>29.11 .2021</w:t>
      </w:r>
      <w:r w:rsidRPr="00D015C2">
        <w:rPr>
          <w:rFonts w:eastAsia="Times New Roman"/>
          <w:sz w:val="28"/>
          <w:szCs w:val="28"/>
        </w:rPr>
        <w:t xml:space="preserve">     № </w:t>
      </w:r>
      <w:r>
        <w:rPr>
          <w:rFonts w:eastAsia="Times New Roman"/>
          <w:sz w:val="28"/>
          <w:szCs w:val="28"/>
        </w:rPr>
        <w:t>27</w:t>
      </w:r>
    </w:p>
    <w:p w:rsidR="008904EB" w:rsidRPr="00D015C2" w:rsidRDefault="008904EB" w:rsidP="008904EB">
      <w:pPr>
        <w:autoSpaceDN w:val="0"/>
        <w:rPr>
          <w:rFonts w:eastAsia="Times New Roman"/>
          <w:sz w:val="24"/>
          <w:szCs w:val="24"/>
        </w:rPr>
      </w:pPr>
    </w:p>
    <w:p w:rsidR="008904EB" w:rsidRPr="00D015C2" w:rsidRDefault="008904EB" w:rsidP="008904EB">
      <w:pPr>
        <w:tabs>
          <w:tab w:val="left" w:pos="0"/>
          <w:tab w:val="left" w:pos="709"/>
          <w:tab w:val="left" w:pos="1134"/>
        </w:tabs>
        <w:autoSpaceDN w:val="0"/>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jc w:val="center"/>
        <w:rPr>
          <w:rFonts w:eastAsia="Times New Roman"/>
          <w:b/>
          <w:bCs/>
          <w:spacing w:val="-2"/>
          <w:sz w:val="28"/>
          <w:szCs w:val="28"/>
        </w:rPr>
      </w:pPr>
      <w:r w:rsidRPr="00D015C2">
        <w:rPr>
          <w:rFonts w:eastAsia="Times New Roman"/>
          <w:b/>
          <w:bCs/>
          <w:spacing w:val="-2"/>
          <w:sz w:val="28"/>
          <w:szCs w:val="28"/>
        </w:rPr>
        <w:t>ПОЛОЖЕНИЕ</w:t>
      </w:r>
    </w:p>
    <w:p w:rsidR="008904EB" w:rsidRPr="00D015C2" w:rsidRDefault="008904EB" w:rsidP="008904EB">
      <w:pPr>
        <w:shd w:val="clear" w:color="auto" w:fill="FFFFFF"/>
        <w:tabs>
          <w:tab w:val="left" w:pos="0"/>
          <w:tab w:val="left" w:pos="709"/>
          <w:tab w:val="left" w:pos="1134"/>
        </w:tabs>
        <w:autoSpaceDN w:val="0"/>
        <w:jc w:val="center"/>
        <w:rPr>
          <w:rFonts w:eastAsia="Times New Roman"/>
          <w:b/>
          <w:bCs/>
          <w:spacing w:val="-1"/>
          <w:sz w:val="28"/>
          <w:szCs w:val="28"/>
        </w:rPr>
      </w:pPr>
      <w:r w:rsidRPr="00D015C2">
        <w:rPr>
          <w:rFonts w:eastAsia="Times New Roman"/>
          <w:b/>
          <w:sz w:val="28"/>
          <w:szCs w:val="28"/>
        </w:rPr>
        <w:t>о</w:t>
      </w:r>
      <w:r w:rsidRPr="00D015C2">
        <w:rPr>
          <w:rFonts w:eastAsia="Times New Roman"/>
          <w:b/>
          <w:color w:val="FF0000"/>
          <w:sz w:val="28"/>
          <w:szCs w:val="28"/>
        </w:rPr>
        <w:t xml:space="preserve"> </w:t>
      </w:r>
      <w:r w:rsidRPr="00D015C2">
        <w:rPr>
          <w:rFonts w:eastAsia="Times New Roman"/>
          <w:b/>
          <w:sz w:val="28"/>
          <w:szCs w:val="28"/>
        </w:rPr>
        <w:t xml:space="preserve">бюджетном процессе и финансовом  контроле в муниципальном образовании  </w:t>
      </w:r>
      <w:proofErr w:type="spellStart"/>
      <w:r w:rsidRPr="00D015C2">
        <w:rPr>
          <w:rFonts w:eastAsia="Times New Roman"/>
          <w:b/>
          <w:sz w:val="28"/>
          <w:szCs w:val="28"/>
        </w:rPr>
        <w:t>Долговский</w:t>
      </w:r>
      <w:proofErr w:type="spellEnd"/>
      <w:r w:rsidRPr="00D015C2">
        <w:rPr>
          <w:rFonts w:eastAsia="Times New Roman"/>
          <w:b/>
          <w:iCs/>
          <w:sz w:val="28"/>
          <w:szCs w:val="28"/>
        </w:rPr>
        <w:t xml:space="preserve"> сельсовет</w:t>
      </w:r>
      <w:r w:rsidRPr="00D015C2">
        <w:rPr>
          <w:rFonts w:eastAsia="Times New Roman"/>
          <w:b/>
          <w:spacing w:val="-1"/>
          <w:sz w:val="28"/>
          <w:szCs w:val="28"/>
        </w:rPr>
        <w:t xml:space="preserve"> </w:t>
      </w:r>
      <w:proofErr w:type="spellStart"/>
      <w:r w:rsidRPr="00D015C2">
        <w:rPr>
          <w:rFonts w:eastAsia="Times New Roman"/>
          <w:b/>
          <w:bCs/>
          <w:spacing w:val="-1"/>
          <w:sz w:val="28"/>
          <w:szCs w:val="28"/>
        </w:rPr>
        <w:t>Новичихинского</w:t>
      </w:r>
      <w:proofErr w:type="spellEnd"/>
      <w:r w:rsidRPr="00D015C2">
        <w:rPr>
          <w:rFonts w:eastAsia="Times New Roman"/>
          <w:b/>
          <w:bCs/>
          <w:spacing w:val="-1"/>
          <w:sz w:val="28"/>
          <w:szCs w:val="28"/>
        </w:rPr>
        <w:t xml:space="preserve"> района Алтайского края</w:t>
      </w:r>
    </w:p>
    <w:p w:rsidR="008904EB" w:rsidRPr="00D015C2" w:rsidRDefault="008904EB" w:rsidP="008904EB">
      <w:pPr>
        <w:shd w:val="clear" w:color="auto" w:fill="FFFFFF"/>
        <w:tabs>
          <w:tab w:val="left" w:pos="0"/>
          <w:tab w:val="left" w:pos="709"/>
          <w:tab w:val="left" w:pos="1134"/>
        </w:tabs>
        <w:autoSpaceDN w:val="0"/>
        <w:jc w:val="center"/>
        <w:rPr>
          <w:rFonts w:eastAsia="Times New Roman"/>
          <w:b/>
          <w:bCs/>
          <w:spacing w:val="-2"/>
          <w:sz w:val="28"/>
          <w:szCs w:val="28"/>
        </w:rPr>
      </w:pPr>
    </w:p>
    <w:p w:rsidR="008904EB" w:rsidRPr="00D015C2" w:rsidRDefault="008904EB" w:rsidP="008904EB">
      <w:pPr>
        <w:shd w:val="clear" w:color="auto" w:fill="FFFFFF"/>
        <w:tabs>
          <w:tab w:val="left" w:pos="0"/>
          <w:tab w:val="left" w:pos="709"/>
          <w:tab w:val="left" w:pos="1134"/>
        </w:tabs>
        <w:autoSpaceDN w:val="0"/>
        <w:jc w:val="both"/>
        <w:rPr>
          <w:rFonts w:eastAsia="Times New Roman"/>
          <w:iCs/>
          <w:sz w:val="28"/>
          <w:szCs w:val="28"/>
        </w:rPr>
      </w:pPr>
      <w:r w:rsidRPr="00D015C2">
        <w:rPr>
          <w:rFonts w:eastAsia="Times New Roman"/>
          <w:sz w:val="28"/>
          <w:szCs w:val="28"/>
        </w:rPr>
        <w:t xml:space="preserve">         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proofErr w:type="spellStart"/>
      <w:r w:rsidRPr="00D015C2">
        <w:rPr>
          <w:rFonts w:eastAsia="Times New Roman"/>
          <w:sz w:val="28"/>
          <w:szCs w:val="28"/>
        </w:rPr>
        <w:t>Долговский</w:t>
      </w:r>
      <w:proofErr w:type="spellEnd"/>
      <w:r w:rsidRPr="00D015C2">
        <w:rPr>
          <w:rFonts w:eastAsia="Times New Roman"/>
          <w:sz w:val="28"/>
          <w:szCs w:val="28"/>
        </w:rPr>
        <w:t xml:space="preserve"> сельсовет </w:t>
      </w:r>
      <w:proofErr w:type="spellStart"/>
      <w:r w:rsidRPr="00D015C2">
        <w:rPr>
          <w:rFonts w:eastAsia="Times New Roman"/>
          <w:sz w:val="28"/>
          <w:szCs w:val="28"/>
        </w:rPr>
        <w:t>Новичихинского</w:t>
      </w:r>
      <w:proofErr w:type="spellEnd"/>
      <w:r w:rsidRPr="00D015C2">
        <w:rPr>
          <w:rFonts w:eastAsia="Times New Roman"/>
          <w:sz w:val="28"/>
          <w:szCs w:val="28"/>
        </w:rPr>
        <w:t xml:space="preserve"> района Алтайского края   (далее   по   тексту   </w:t>
      </w:r>
      <w:proofErr w:type="spellStart"/>
      <w:r w:rsidRPr="00D015C2">
        <w:rPr>
          <w:rFonts w:eastAsia="Times New Roman"/>
          <w:sz w:val="28"/>
          <w:szCs w:val="28"/>
        </w:rPr>
        <w:t>Долговский</w:t>
      </w:r>
      <w:proofErr w:type="spellEnd"/>
      <w:r w:rsidRPr="00D015C2">
        <w:rPr>
          <w:rFonts w:eastAsia="Times New Roman"/>
          <w:sz w:val="28"/>
          <w:szCs w:val="28"/>
        </w:rPr>
        <w:t xml:space="preserve">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муниципального долга Долговского</w:t>
      </w:r>
      <w:r w:rsidRPr="00D015C2">
        <w:rPr>
          <w:rFonts w:eastAsia="Times New Roman"/>
          <w:iCs/>
          <w:sz w:val="28"/>
          <w:szCs w:val="28"/>
        </w:rPr>
        <w:t xml:space="preserve"> сельсовета.</w:t>
      </w:r>
    </w:p>
    <w:p w:rsidR="008904EB" w:rsidRPr="00D015C2" w:rsidRDefault="008904EB" w:rsidP="008904EB">
      <w:pPr>
        <w:shd w:val="clear" w:color="auto" w:fill="FFFFFF"/>
        <w:tabs>
          <w:tab w:val="left" w:pos="0"/>
          <w:tab w:val="left" w:pos="709"/>
          <w:tab w:val="left" w:pos="1134"/>
        </w:tabs>
        <w:autoSpaceDN w:val="0"/>
        <w:jc w:val="both"/>
        <w:rPr>
          <w:rFonts w:eastAsia="Times New Roman"/>
          <w:iCs/>
          <w:sz w:val="28"/>
          <w:szCs w:val="28"/>
        </w:rPr>
      </w:pPr>
    </w:p>
    <w:p w:rsidR="008904EB" w:rsidRPr="00D015C2" w:rsidRDefault="008904EB" w:rsidP="008904EB">
      <w:pPr>
        <w:shd w:val="clear" w:color="auto" w:fill="FFFFFF"/>
        <w:tabs>
          <w:tab w:val="left" w:pos="0"/>
          <w:tab w:val="left" w:pos="709"/>
          <w:tab w:val="left" w:pos="1134"/>
        </w:tabs>
        <w:autoSpaceDN w:val="0"/>
        <w:jc w:val="center"/>
        <w:rPr>
          <w:rFonts w:eastAsia="Times New Roman"/>
          <w:b/>
          <w:sz w:val="24"/>
          <w:szCs w:val="24"/>
        </w:rPr>
      </w:pPr>
      <w:r w:rsidRPr="00D015C2">
        <w:rPr>
          <w:rFonts w:eastAsia="Times New Roman"/>
          <w:b/>
          <w:iCs/>
          <w:sz w:val="28"/>
          <w:szCs w:val="28"/>
        </w:rPr>
        <w:t>Статья 1. Отношения, регулируемые настоящим Положением</w:t>
      </w:r>
    </w:p>
    <w:p w:rsidR="008904EB" w:rsidRPr="00D015C2" w:rsidRDefault="008904EB" w:rsidP="008904EB">
      <w:pPr>
        <w:shd w:val="clear" w:color="auto" w:fill="FFFFFF"/>
        <w:tabs>
          <w:tab w:val="left" w:pos="0"/>
          <w:tab w:val="left" w:pos="709"/>
          <w:tab w:val="left" w:pos="1134"/>
        </w:tabs>
        <w:autoSpaceDN w:val="0"/>
        <w:jc w:val="both"/>
        <w:rPr>
          <w:rFonts w:eastAsia="Times New Roman"/>
          <w:sz w:val="24"/>
          <w:szCs w:val="24"/>
        </w:rPr>
      </w:pPr>
      <w:r w:rsidRPr="00D015C2">
        <w:rPr>
          <w:rFonts w:eastAsia="Times New Roman"/>
          <w:sz w:val="28"/>
          <w:szCs w:val="28"/>
        </w:rPr>
        <w:t xml:space="preserve">         Настоящее Положение регулирует следующие отношения, </w:t>
      </w:r>
      <w:r w:rsidRPr="00D015C2">
        <w:rPr>
          <w:rFonts w:eastAsia="Times New Roman"/>
          <w:spacing w:val="-1"/>
          <w:sz w:val="28"/>
          <w:szCs w:val="28"/>
        </w:rPr>
        <w:t xml:space="preserve">отнесенные Бюджетным кодексом </w:t>
      </w:r>
      <w:r w:rsidRPr="00D015C2">
        <w:rPr>
          <w:rFonts w:eastAsia="Times New Roman"/>
          <w:sz w:val="28"/>
          <w:szCs w:val="28"/>
        </w:rPr>
        <w:t>Российской Федерации к бюджетным полномочиям муниципальных образований:</w:t>
      </w:r>
    </w:p>
    <w:p w:rsidR="008904EB" w:rsidRPr="00D009E5" w:rsidRDefault="008904EB" w:rsidP="008904EB">
      <w:pPr>
        <w:pStyle w:val="paragraph"/>
        <w:rPr>
          <w:sz w:val="28"/>
          <w:szCs w:val="28"/>
        </w:rPr>
      </w:pPr>
      <w:r w:rsidRPr="00D009E5">
        <w:rPr>
          <w:sz w:val="28"/>
          <w:szCs w:val="28"/>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D009E5">
        <w:rPr>
          <w:sz w:val="28"/>
          <w:szCs w:val="28"/>
        </w:rPr>
        <w:t>контроля за</w:t>
      </w:r>
      <w:proofErr w:type="gramEnd"/>
      <w:r w:rsidRPr="00D009E5">
        <w:rPr>
          <w:sz w:val="28"/>
          <w:szCs w:val="28"/>
        </w:rPr>
        <w:t xml:space="preserve"> его исполнением и утверждения отчета об исполнении местного бюджета;</w:t>
      </w:r>
    </w:p>
    <w:p w:rsidR="008904EB" w:rsidRPr="00D009E5" w:rsidRDefault="008904EB" w:rsidP="008904EB">
      <w:pPr>
        <w:pStyle w:val="paragraph"/>
        <w:rPr>
          <w:sz w:val="28"/>
          <w:szCs w:val="28"/>
        </w:rPr>
      </w:pPr>
      <w:r w:rsidRPr="00D009E5">
        <w:rPr>
          <w:sz w:val="28"/>
          <w:szCs w:val="28"/>
        </w:rPr>
        <w:t xml:space="preserve">- составление и рассмотрение проекта местного бюджета, утверждение и исполнение местного бюджета, осуществление </w:t>
      </w:r>
      <w:proofErr w:type="gramStart"/>
      <w:r w:rsidRPr="00D009E5">
        <w:rPr>
          <w:sz w:val="28"/>
          <w:szCs w:val="28"/>
        </w:rPr>
        <w:t>контроля за</w:t>
      </w:r>
      <w:proofErr w:type="gramEnd"/>
      <w:r w:rsidRPr="00D009E5">
        <w:rPr>
          <w:sz w:val="28"/>
          <w:szCs w:val="28"/>
        </w:rPr>
        <w:t xml:space="preserve"> его исполнением, составление и утверждение отчета об исполнении местного бюджета;</w:t>
      </w:r>
    </w:p>
    <w:p w:rsidR="008904EB" w:rsidRPr="00D009E5" w:rsidRDefault="008904EB" w:rsidP="008904EB">
      <w:pPr>
        <w:pStyle w:val="paragraph"/>
        <w:rPr>
          <w:sz w:val="28"/>
          <w:szCs w:val="28"/>
        </w:rPr>
      </w:pPr>
      <w:r w:rsidRPr="00D009E5">
        <w:rPr>
          <w:sz w:val="28"/>
          <w:szCs w:val="28"/>
        </w:rPr>
        <w:t>- установление и исполнение расходных обязательств муниципального образования;</w:t>
      </w:r>
    </w:p>
    <w:p w:rsidR="008904EB" w:rsidRPr="00D009E5" w:rsidRDefault="008904EB" w:rsidP="008904EB">
      <w:pPr>
        <w:pStyle w:val="paragraph"/>
        <w:rPr>
          <w:sz w:val="28"/>
          <w:szCs w:val="28"/>
        </w:rPr>
      </w:pPr>
      <w:r w:rsidRPr="00D009E5">
        <w:rPr>
          <w:sz w:val="28"/>
          <w:szCs w:val="28"/>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904EB" w:rsidRPr="00D009E5" w:rsidRDefault="008904EB" w:rsidP="008904EB">
      <w:pPr>
        <w:pStyle w:val="paragraph"/>
        <w:rPr>
          <w:sz w:val="28"/>
          <w:szCs w:val="28"/>
        </w:rPr>
      </w:pPr>
      <w:r w:rsidRPr="00D009E5">
        <w:rPr>
          <w:sz w:val="28"/>
          <w:szCs w:val="28"/>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904EB" w:rsidRPr="00D009E5" w:rsidRDefault="008904EB" w:rsidP="008904EB">
      <w:pPr>
        <w:pStyle w:val="paragraph"/>
        <w:rPr>
          <w:sz w:val="28"/>
          <w:szCs w:val="28"/>
        </w:rPr>
      </w:pPr>
      <w:r w:rsidRPr="00D009E5">
        <w:rPr>
          <w:sz w:val="28"/>
          <w:szCs w:val="28"/>
        </w:rPr>
        <w:lastRenderedPageBreak/>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904EB" w:rsidRPr="00D009E5" w:rsidRDefault="008904EB" w:rsidP="008904EB">
      <w:pPr>
        <w:pStyle w:val="paragraph"/>
        <w:rPr>
          <w:sz w:val="28"/>
          <w:szCs w:val="28"/>
        </w:rPr>
      </w:pPr>
      <w:r w:rsidRPr="00D009E5">
        <w:rPr>
          <w:sz w:val="28"/>
          <w:szCs w:val="28"/>
        </w:rPr>
        <w:t>- иные бюджетные полномочия, отнесенные настоящим Кодексом к бюджетным полномочиям органов местного самоуправления.</w:t>
      </w:r>
    </w:p>
    <w:p w:rsidR="008904EB" w:rsidRPr="00D015C2" w:rsidRDefault="008904EB" w:rsidP="008904EB">
      <w:pPr>
        <w:autoSpaceDN w:val="0"/>
        <w:jc w:val="both"/>
        <w:rPr>
          <w:rFonts w:eastAsia="Times New Roman"/>
          <w:sz w:val="28"/>
          <w:szCs w:val="28"/>
        </w:rPr>
      </w:pPr>
      <w:r w:rsidRPr="00D009E5">
        <w:rPr>
          <w:rFonts w:eastAsia="Times New Roman"/>
          <w:b/>
          <w:sz w:val="28"/>
          <w:szCs w:val="28"/>
        </w:rPr>
        <w:t xml:space="preserve">Статья </w:t>
      </w:r>
      <w:r w:rsidRPr="00D009E5">
        <w:rPr>
          <w:rFonts w:eastAsia="Times New Roman"/>
          <w:b/>
          <w:bCs/>
          <w:sz w:val="28"/>
          <w:szCs w:val="28"/>
        </w:rPr>
        <w:t xml:space="preserve">2. Нормативные правовые акты Долговского </w:t>
      </w:r>
      <w:r w:rsidRPr="00D015C2">
        <w:rPr>
          <w:rFonts w:eastAsia="Times New Roman"/>
          <w:b/>
          <w:bCs/>
          <w:sz w:val="28"/>
          <w:szCs w:val="28"/>
        </w:rPr>
        <w:t>сельсовета, регулирующие</w:t>
      </w:r>
      <w:r w:rsidRPr="00D015C2">
        <w:rPr>
          <w:rFonts w:eastAsia="Times New Roman"/>
          <w:sz w:val="28"/>
          <w:szCs w:val="28"/>
        </w:rPr>
        <w:t xml:space="preserve"> </w:t>
      </w:r>
      <w:r w:rsidRPr="00D015C2">
        <w:rPr>
          <w:rFonts w:eastAsia="Times New Roman"/>
          <w:b/>
          <w:bCs/>
          <w:sz w:val="28"/>
          <w:szCs w:val="28"/>
        </w:rPr>
        <w:t>бюджетные правоотношения</w:t>
      </w:r>
    </w:p>
    <w:p w:rsidR="008904EB" w:rsidRPr="00D015C2" w:rsidRDefault="008904EB" w:rsidP="008904EB">
      <w:pPr>
        <w:shd w:val="clear" w:color="auto" w:fill="FFFFFF"/>
        <w:tabs>
          <w:tab w:val="left" w:pos="0"/>
          <w:tab w:val="left" w:pos="709"/>
          <w:tab w:val="left" w:pos="1134"/>
        </w:tabs>
        <w:autoSpaceDN w:val="0"/>
        <w:spacing w:before="324" w:line="324" w:lineRule="exact"/>
        <w:jc w:val="both"/>
        <w:rPr>
          <w:rFonts w:eastAsia="Times New Roman"/>
          <w:bCs/>
          <w:sz w:val="28"/>
          <w:szCs w:val="28"/>
        </w:rPr>
      </w:pPr>
      <w:r w:rsidRPr="00D015C2">
        <w:rPr>
          <w:rFonts w:eastAsia="Times New Roman"/>
          <w:bCs/>
          <w:sz w:val="28"/>
          <w:szCs w:val="28"/>
        </w:rPr>
        <w:t xml:space="preserve">        1. Нормативные правовые акты Долговского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очередной финансовый год, иных нормативных правовых актов Долговского сельсовета, регулирующих бюджетные правоотношения.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4"/>
          <w:szCs w:val="24"/>
        </w:rPr>
        <w:t xml:space="preserve">            </w:t>
      </w:r>
      <w:r w:rsidRPr="00D015C2">
        <w:rPr>
          <w:rFonts w:eastAsia="Times New Roman"/>
          <w:sz w:val="28"/>
          <w:szCs w:val="28"/>
        </w:rPr>
        <w:t xml:space="preserve"> 2. В случае несоответствия нормативных правовых актов Долговского сельсовета, регулирующих бюджетные правоотношения, настоящему Положению, применяется настоящее Положение.</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3. Структура бюджетной системы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Бюджетная система Долговского сельсовета состоит из бюджета 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color w:val="000000" w:themeColor="text1"/>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color w:val="000000" w:themeColor="text1"/>
          <w:sz w:val="28"/>
          <w:szCs w:val="28"/>
        </w:rPr>
      </w:pPr>
      <w:r w:rsidRPr="00D015C2">
        <w:rPr>
          <w:rFonts w:eastAsia="Times New Roman"/>
          <w:b/>
          <w:color w:val="000000" w:themeColor="text1"/>
          <w:sz w:val="28"/>
          <w:szCs w:val="28"/>
        </w:rPr>
        <w:t>Статья 4. Органы, уполномоченные в сфере бюджетного процесса</w:t>
      </w:r>
    </w:p>
    <w:p w:rsidR="008904EB" w:rsidRPr="00D015C2" w:rsidRDefault="008904EB" w:rsidP="008904EB">
      <w:pPr>
        <w:shd w:val="clear" w:color="auto" w:fill="FFFFFF"/>
        <w:tabs>
          <w:tab w:val="left" w:pos="0"/>
          <w:tab w:val="left" w:pos="1134"/>
          <w:tab w:val="left" w:pos="1701"/>
          <w:tab w:val="left" w:pos="1843"/>
        </w:tabs>
        <w:autoSpaceDN w:val="0"/>
        <w:spacing w:line="322" w:lineRule="exact"/>
        <w:jc w:val="both"/>
        <w:rPr>
          <w:rFonts w:eastAsia="Times New Roman"/>
          <w:color w:val="000000" w:themeColor="text1"/>
          <w:sz w:val="28"/>
          <w:szCs w:val="28"/>
        </w:rPr>
      </w:pPr>
      <w:r w:rsidRPr="00D015C2">
        <w:rPr>
          <w:rFonts w:eastAsia="Times New Roman"/>
          <w:color w:val="000000" w:themeColor="text1"/>
          <w:sz w:val="28"/>
          <w:szCs w:val="28"/>
        </w:rPr>
        <w:t xml:space="preserve">        1. Органом, ответственным за составление и исполнение бюджета поселения, является администрация Долговского сельсовета,  в лице главы   сельсовета (далее - уполномоченное должностное лицо).</w:t>
      </w:r>
    </w:p>
    <w:p w:rsidR="008904EB" w:rsidRPr="00D015C2" w:rsidRDefault="008904EB" w:rsidP="008904EB">
      <w:pPr>
        <w:shd w:val="clear" w:color="auto" w:fill="FFFFFF"/>
        <w:tabs>
          <w:tab w:val="left" w:pos="0"/>
          <w:tab w:val="left" w:pos="1134"/>
          <w:tab w:val="left" w:pos="1701"/>
          <w:tab w:val="left" w:pos="1843"/>
        </w:tabs>
        <w:autoSpaceDN w:val="0"/>
        <w:spacing w:line="322" w:lineRule="exact"/>
        <w:jc w:val="both"/>
        <w:rPr>
          <w:rFonts w:eastAsia="Times New Roman"/>
          <w:color w:val="000000" w:themeColor="text1"/>
          <w:sz w:val="28"/>
          <w:szCs w:val="28"/>
        </w:rPr>
      </w:pPr>
      <w:r w:rsidRPr="00D015C2">
        <w:rPr>
          <w:rFonts w:eastAsia="Times New Roman"/>
          <w:color w:val="000000" w:themeColor="text1"/>
          <w:sz w:val="28"/>
          <w:szCs w:val="28"/>
        </w:rPr>
        <w:t xml:space="preserve">        2. Уполномоченное должностное лицо:</w:t>
      </w:r>
    </w:p>
    <w:p w:rsidR="008904EB" w:rsidRPr="00D015C2" w:rsidRDefault="008904EB" w:rsidP="008904EB">
      <w:pPr>
        <w:shd w:val="clear" w:color="auto" w:fill="FFFFFF"/>
        <w:tabs>
          <w:tab w:val="left" w:pos="0"/>
          <w:tab w:val="left" w:pos="1134"/>
        </w:tabs>
        <w:autoSpaceDN w:val="0"/>
        <w:spacing w:line="322" w:lineRule="exact"/>
        <w:jc w:val="both"/>
        <w:rPr>
          <w:rFonts w:eastAsia="Times New Roman"/>
          <w:color w:val="000000" w:themeColor="text1"/>
          <w:sz w:val="28"/>
          <w:szCs w:val="28"/>
        </w:rPr>
      </w:pPr>
      <w:r w:rsidRPr="00D015C2">
        <w:rPr>
          <w:rFonts w:eastAsia="Times New Roman"/>
          <w:color w:val="000000" w:themeColor="text1"/>
          <w:sz w:val="28"/>
          <w:szCs w:val="28"/>
        </w:rPr>
        <w:t xml:space="preserve">        1) осуществляет управление муниципальным долгом Долговского сельсовета, осуществляет муниципальные заимствования Долговского сельсовета, включая конкурсный отбор финансовых организаций;</w:t>
      </w:r>
    </w:p>
    <w:p w:rsidR="008904EB" w:rsidRPr="00D015C2" w:rsidRDefault="008904EB" w:rsidP="008904EB">
      <w:pPr>
        <w:shd w:val="clear" w:color="auto" w:fill="FFFFFF"/>
        <w:tabs>
          <w:tab w:val="left" w:pos="0"/>
          <w:tab w:val="left" w:pos="1134"/>
          <w:tab w:val="left" w:pos="1701"/>
        </w:tabs>
        <w:autoSpaceDN w:val="0"/>
        <w:spacing w:line="322" w:lineRule="exact"/>
        <w:jc w:val="both"/>
        <w:rPr>
          <w:rFonts w:eastAsia="Times New Roman"/>
          <w:color w:val="000000" w:themeColor="text1"/>
          <w:sz w:val="28"/>
          <w:szCs w:val="28"/>
        </w:rPr>
      </w:pPr>
      <w:r w:rsidRPr="00D015C2">
        <w:rPr>
          <w:rFonts w:eastAsia="Times New Roman"/>
          <w:color w:val="000000" w:themeColor="text1"/>
          <w:sz w:val="28"/>
          <w:szCs w:val="28"/>
        </w:rPr>
        <w:t xml:space="preserve">         2) представляет </w:t>
      </w:r>
      <w:proofErr w:type="spellStart"/>
      <w:r w:rsidRPr="00D015C2">
        <w:rPr>
          <w:rFonts w:eastAsia="Times New Roman"/>
          <w:color w:val="000000" w:themeColor="text1"/>
          <w:sz w:val="28"/>
          <w:szCs w:val="28"/>
        </w:rPr>
        <w:t>Долговский</w:t>
      </w:r>
      <w:proofErr w:type="spellEnd"/>
      <w:r w:rsidRPr="00D015C2">
        <w:rPr>
          <w:rFonts w:eastAsia="Times New Roman"/>
          <w:color w:val="000000" w:themeColor="text1"/>
          <w:sz w:val="28"/>
          <w:szCs w:val="28"/>
        </w:rPr>
        <w:t xml:space="preserve"> сельсовет в договорах о предоставлении бюджетных кредитов, а также в правоотношениях, возникающих в связи с их заключением;</w:t>
      </w:r>
    </w:p>
    <w:p w:rsidR="008904EB" w:rsidRPr="00D015C2" w:rsidRDefault="008904EB" w:rsidP="008904EB">
      <w:pPr>
        <w:shd w:val="clear" w:color="auto" w:fill="FFFFFF"/>
        <w:tabs>
          <w:tab w:val="left" w:pos="0"/>
          <w:tab w:val="left" w:pos="1134"/>
        </w:tabs>
        <w:autoSpaceDN w:val="0"/>
        <w:spacing w:line="322" w:lineRule="exact"/>
        <w:jc w:val="both"/>
        <w:rPr>
          <w:rFonts w:eastAsia="Times New Roman"/>
          <w:color w:val="000000" w:themeColor="text1"/>
          <w:sz w:val="28"/>
          <w:szCs w:val="28"/>
        </w:rPr>
      </w:pPr>
      <w:r w:rsidRPr="00D015C2">
        <w:rPr>
          <w:rFonts w:eastAsia="Times New Roman"/>
          <w:color w:val="000000" w:themeColor="text1"/>
          <w:sz w:val="28"/>
          <w:szCs w:val="28"/>
        </w:rPr>
        <w:t xml:space="preserve">         3) осуществляет иные полномочия в соответствии с законодательством Российской Федерации, Алтайского края и нормативными актами Долговского сельсовета.</w:t>
      </w:r>
    </w:p>
    <w:p w:rsidR="008904EB" w:rsidRPr="00D015C2" w:rsidRDefault="008904EB" w:rsidP="008904EB">
      <w:pPr>
        <w:shd w:val="clear" w:color="auto" w:fill="FFFFFF"/>
        <w:tabs>
          <w:tab w:val="left" w:pos="0"/>
          <w:tab w:val="left" w:pos="1134"/>
        </w:tabs>
        <w:autoSpaceDN w:val="0"/>
        <w:spacing w:line="322" w:lineRule="exact"/>
        <w:ind w:firstLine="709"/>
        <w:jc w:val="both"/>
        <w:rPr>
          <w:rFonts w:eastAsia="Times New Roman"/>
          <w:color w:val="000000" w:themeColor="text1"/>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ind w:firstLine="709"/>
        <w:jc w:val="both"/>
        <w:rPr>
          <w:rFonts w:eastAsia="Times New Roman"/>
          <w:b/>
          <w:color w:val="000000" w:themeColor="text1"/>
          <w:sz w:val="28"/>
          <w:szCs w:val="28"/>
        </w:rPr>
      </w:pPr>
      <w:r w:rsidRPr="00D015C2">
        <w:rPr>
          <w:rFonts w:eastAsia="Times New Roman"/>
          <w:b/>
          <w:color w:val="000000" w:themeColor="text1"/>
          <w:sz w:val="28"/>
          <w:szCs w:val="28"/>
        </w:rPr>
        <w:t>Статья 5. Бюджетные кредиты</w:t>
      </w:r>
    </w:p>
    <w:p w:rsidR="008904EB" w:rsidRPr="00D015C2" w:rsidRDefault="008904EB" w:rsidP="008904EB">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Бюджетные кредиты из бюджета поселения предоставляются юридическим лицам  в соответствии с Бюджетным кодексом Российской Федерации, иными нормативными правовыми актами, регулирующими бюджетные правоотношения.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lastRenderedPageBreak/>
        <w:t xml:space="preserve">         2. Плата за пользование бюджетным кредитом, предоставленным из бюджета поселения, устанавливается решением Собрания депутатов поселения на очередной 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В случае</w:t>
      </w:r>
      <w:proofErr w:type="gramStart"/>
      <w:r w:rsidRPr="00D015C2">
        <w:rPr>
          <w:rFonts w:eastAsia="Times New Roman"/>
          <w:sz w:val="28"/>
          <w:szCs w:val="28"/>
        </w:rPr>
        <w:t>,</w:t>
      </w:r>
      <w:proofErr w:type="gramEnd"/>
      <w:r w:rsidRPr="00D015C2">
        <w:rPr>
          <w:rFonts w:eastAsia="Times New Roman"/>
          <w:sz w:val="28"/>
          <w:szCs w:val="28"/>
        </w:rPr>
        <w:t xml:space="preserve"> если предоставление бюджетного кредита из бюджета поселения влечет увеличение размера муниципального долга Долговского сельсовета, все расходы, связанные с обслуживанием возникшего обязательства Долговского сельсовета, несет получатель бюджетного кредита, если иное не предусмотрено решением о бюджете поселения или условиями договора.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6. Порядок предоставления муниципальных гарантий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Решение о предоставлении муниципальной гарантии Долговского сельсовета принимается постановлением администрации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В постановлении администрации Долговского сельсовета о предоставлении муниципальной гарантии Долговского сельсовета должны быть указаны:</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лицо, в обеспечение исполнения обязательств которого предоставляется муниципальная гарантия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предел обязательств по муниципальной гарантии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основные условия муниципальной гарантии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иные условия предоставления муниципальной гарантии Долговского сельсовета в соответствии с бюджетным законодательством Российской Федерации и Алтайского края.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Должностное лицо, назначенное главой Долговского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w:t>
      </w:r>
      <w:proofErr w:type="gramStart"/>
      <w:r w:rsidRPr="00D015C2">
        <w:rPr>
          <w:rFonts w:eastAsia="Times New Roman"/>
          <w:sz w:val="28"/>
          <w:szCs w:val="28"/>
        </w:rPr>
        <w:t>предоставляет уполномоченному должностному лицу заключение</w:t>
      </w:r>
      <w:proofErr w:type="gramEnd"/>
      <w:r w:rsidRPr="00D015C2">
        <w:rPr>
          <w:rFonts w:eastAsia="Times New Roman"/>
          <w:sz w:val="28"/>
          <w:szCs w:val="28"/>
        </w:rPr>
        <w:t xml:space="preserve"> о целесообразности предоставления муниципальной гарантии;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осуществляет </w:t>
      </w:r>
      <w:proofErr w:type="gramStart"/>
      <w:r w:rsidRPr="00D015C2">
        <w:rPr>
          <w:rFonts w:eastAsia="Times New Roman"/>
          <w:sz w:val="28"/>
          <w:szCs w:val="28"/>
        </w:rPr>
        <w:t>контроль за</w:t>
      </w:r>
      <w:proofErr w:type="gramEnd"/>
      <w:r w:rsidRPr="00D015C2">
        <w:rPr>
          <w:rFonts w:eastAsia="Times New Roman"/>
          <w:sz w:val="28"/>
          <w:szCs w:val="28"/>
        </w:rPr>
        <w:t xml:space="preserve">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осуществляет иные действия, связанные с предоставлением муниципальных гарантий, в пределах своей компетенции.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Предоставление муниципальной гарантии Долговского 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w:t>
      </w:r>
      <w:r w:rsidRPr="00D015C2">
        <w:rPr>
          <w:rFonts w:eastAsia="Times New Roman"/>
          <w:sz w:val="28"/>
          <w:szCs w:val="28"/>
        </w:rPr>
        <w:lastRenderedPageBreak/>
        <w:t>муниципальная гарантия, уполномоченному должностному лицу документов согласно перечню.</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5.Уполномоченное должностное лицо осуществляет:</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анализ финансового состояния лица, в обеспечение исполнения обязательств которого предоставляется муниципальная гарантия;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подготовку проекта решения о предоставлении муниципальной гарантии;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5) подготовку (рассмотрение) проектов договоров, предусмотренных Бюджетным кодексом Российской Федерации;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6) учет предоставленных гарантий;</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7) учет исполнения лицом, в обеспечение обязательств которого предоставлена муниципальная гарантия, своих обязательств;</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8) иные действия, связанные с предоставлением муниципальных гарантий.</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6. Администрация Долговского сельсовета на основании решения о предоставлении муниципальной гарантии от имени Долговского сельсовета заключает договоры, предусмотренные Бюджетным кодексом Российской Федерации, и выдает муниципальную гарантию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7. С целью обеспечения обязательств юридических лиц, осуществляющих инвестиционную деятельность на территории Долговского сельсовета, муниципальные гарантии Долговского сельсовета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Долговского сельсовета, установленный решением о бюджете поселения на очередной 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 xml:space="preserve">         Статья 7. Бюджетные инвестиции в объекты муниципальной собственности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426"/>
          <w:tab w:val="left" w:pos="709"/>
          <w:tab w:val="left" w:pos="1134"/>
        </w:tabs>
        <w:autoSpaceDN w:val="0"/>
        <w:spacing w:line="322" w:lineRule="exact"/>
        <w:ind w:hanging="567"/>
        <w:jc w:val="both"/>
        <w:rPr>
          <w:rFonts w:eastAsia="Times New Roman"/>
          <w:sz w:val="28"/>
          <w:szCs w:val="28"/>
        </w:rPr>
      </w:pPr>
      <w:r w:rsidRPr="00D015C2">
        <w:rPr>
          <w:rFonts w:eastAsia="Times New Roman"/>
          <w:sz w:val="28"/>
          <w:szCs w:val="28"/>
        </w:rPr>
        <w:t xml:space="preserve">                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местного бюджета, целевыми программами, нормативными правовыми актами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ind w:hanging="567"/>
        <w:jc w:val="both"/>
        <w:rPr>
          <w:rFonts w:eastAsia="Times New Roman"/>
          <w:sz w:val="28"/>
          <w:szCs w:val="28"/>
        </w:rPr>
      </w:pPr>
      <w:r w:rsidRPr="00D015C2">
        <w:rPr>
          <w:rFonts w:eastAsia="Times New Roman"/>
          <w:sz w:val="28"/>
          <w:szCs w:val="28"/>
        </w:rPr>
        <w:lastRenderedPageBreak/>
        <w:t xml:space="preserve">               2. Бюджетные ассигнования на осуществление бюджетных  инвестиций в объекты капитального строительства муниципальной собственности Долговского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бюджета поселения.</w:t>
      </w:r>
    </w:p>
    <w:p w:rsidR="008904EB" w:rsidRPr="00D015C2" w:rsidRDefault="008904EB" w:rsidP="008904EB">
      <w:pPr>
        <w:shd w:val="clear" w:color="auto" w:fill="FFFFFF"/>
        <w:tabs>
          <w:tab w:val="left" w:pos="0"/>
          <w:tab w:val="left" w:pos="709"/>
          <w:tab w:val="left" w:pos="1134"/>
        </w:tabs>
        <w:autoSpaceDN w:val="0"/>
        <w:spacing w:line="322" w:lineRule="exact"/>
        <w:ind w:left="-567"/>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 xml:space="preserve">   Статья 8. Участники бюджетного процесса в Долговском сельсовете</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Участниками бюджетного процесса в Долговском сельсовете являются:</w:t>
      </w:r>
    </w:p>
    <w:p w:rsidR="008904EB" w:rsidRPr="00D015C2" w:rsidRDefault="008904EB" w:rsidP="008904EB">
      <w:pPr>
        <w:shd w:val="clear" w:color="auto" w:fill="FFFFFF"/>
        <w:tabs>
          <w:tab w:val="left" w:pos="0"/>
          <w:tab w:val="left" w:pos="426"/>
          <w:tab w:val="left" w:pos="567"/>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Собрание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глава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Администрация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отделение федерального казначейства по </w:t>
      </w:r>
      <w:proofErr w:type="spellStart"/>
      <w:r w:rsidRPr="00D015C2">
        <w:rPr>
          <w:rFonts w:eastAsia="Times New Roman"/>
          <w:sz w:val="28"/>
          <w:szCs w:val="28"/>
        </w:rPr>
        <w:t>Новичихинскому</w:t>
      </w:r>
      <w:proofErr w:type="spellEnd"/>
      <w:r w:rsidRPr="00D015C2">
        <w:rPr>
          <w:rFonts w:eastAsia="Times New Roman"/>
          <w:sz w:val="28"/>
          <w:szCs w:val="28"/>
        </w:rPr>
        <w:t xml:space="preserve"> району;</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5) главные распорядители (распорядители) бюджетных средств;</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6) главные администраторы (администраторы) доходов бюджета;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7) главные администраторы (администраторы) источников финансирования  дефицита бюджета;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8) получатели бюджетных средств;</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9) органы муниципального финансового контроля.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9. Бюджетные полномочия органов муниципального финансового контроля</w:t>
      </w:r>
    </w:p>
    <w:p w:rsidR="008904EB" w:rsidRPr="00D015C2" w:rsidRDefault="008904EB" w:rsidP="008904EB">
      <w:pPr>
        <w:shd w:val="clear" w:color="auto" w:fill="FFFFFF"/>
        <w:tabs>
          <w:tab w:val="left" w:pos="0"/>
          <w:tab w:val="left" w:pos="142"/>
          <w:tab w:val="left" w:pos="709"/>
          <w:tab w:val="left" w:pos="1134"/>
        </w:tabs>
        <w:autoSpaceDN w:val="0"/>
        <w:spacing w:line="312" w:lineRule="exact"/>
        <w:ind w:right="538"/>
        <w:jc w:val="both"/>
        <w:rPr>
          <w:rFonts w:eastAsia="Times New Roman"/>
          <w:sz w:val="24"/>
          <w:szCs w:val="24"/>
        </w:rPr>
      </w:pPr>
      <w:r w:rsidRPr="00D015C2">
        <w:rPr>
          <w:rFonts w:eastAsia="Times New Roman"/>
          <w:sz w:val="28"/>
          <w:szCs w:val="28"/>
        </w:rPr>
        <w:t xml:space="preserve">          1.Органы муниципального финансового контроля, осуществляют </w:t>
      </w:r>
      <w:proofErr w:type="gramStart"/>
      <w:r w:rsidRPr="00D015C2">
        <w:rPr>
          <w:rFonts w:eastAsia="Times New Roman"/>
          <w:spacing w:val="-2"/>
          <w:sz w:val="28"/>
          <w:szCs w:val="28"/>
        </w:rPr>
        <w:t>контроль за</w:t>
      </w:r>
      <w:proofErr w:type="gramEnd"/>
      <w:r w:rsidRPr="00D015C2">
        <w:rPr>
          <w:rFonts w:eastAsia="Times New Roman"/>
          <w:spacing w:val="-2"/>
          <w:sz w:val="28"/>
          <w:szCs w:val="28"/>
        </w:rPr>
        <w:t xml:space="preserve"> исполнением бюджета поселения и готовят заключение на </w:t>
      </w:r>
      <w:r w:rsidRPr="00D015C2">
        <w:rPr>
          <w:rFonts w:eastAsia="Times New Roman"/>
          <w:sz w:val="28"/>
          <w:szCs w:val="28"/>
        </w:rPr>
        <w:t>годовой отчет об исполнении бюджета поселения, проводят экспертизы проектов указанных бюджетов, муниципальных  программ и правовых актов бюджетного законодательства муниципального образования.</w:t>
      </w:r>
    </w:p>
    <w:p w:rsidR="008904EB" w:rsidRPr="00D96B42" w:rsidRDefault="008904EB" w:rsidP="008904EB">
      <w:pPr>
        <w:jc w:val="both"/>
        <w:rPr>
          <w:sz w:val="28"/>
          <w:szCs w:val="28"/>
          <w:lang w:eastAsia="en-US"/>
        </w:rPr>
      </w:pPr>
      <w:r w:rsidRPr="00D96B42">
        <w:rPr>
          <w:rFonts w:eastAsia="Times New Roman"/>
          <w:sz w:val="28"/>
          <w:szCs w:val="28"/>
        </w:rPr>
        <w:t xml:space="preserve">             2.</w:t>
      </w:r>
      <w:r w:rsidRPr="00D96B42">
        <w:rPr>
          <w:sz w:val="28"/>
          <w:szCs w:val="28"/>
          <w:lang w:eastAsia="en-US"/>
        </w:rPr>
        <w:t xml:space="preserve"> Органы муниципального финансового контроля для осуществления полномочий, предусмотренных в п. 1 настоящей статьи, имеют право</w:t>
      </w:r>
      <w:proofErr w:type="gramStart"/>
      <w:r w:rsidRPr="00D96B42">
        <w:rPr>
          <w:sz w:val="28"/>
          <w:szCs w:val="28"/>
          <w:lang w:eastAsia="en-US"/>
        </w:rPr>
        <w:t xml:space="preserve"> :</w:t>
      </w:r>
      <w:proofErr w:type="gramEnd"/>
    </w:p>
    <w:p w:rsidR="008904EB" w:rsidRPr="00D96B42" w:rsidRDefault="008904EB" w:rsidP="008904EB">
      <w:pPr>
        <w:jc w:val="both"/>
        <w:rPr>
          <w:sz w:val="28"/>
          <w:szCs w:val="28"/>
          <w:lang w:eastAsia="en-US"/>
        </w:rPr>
      </w:pPr>
      <w:r w:rsidRPr="00D96B42">
        <w:rPr>
          <w:sz w:val="28"/>
          <w:szCs w:val="28"/>
          <w:lang w:eastAsia="en-US"/>
        </w:rPr>
        <w:tab/>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8904EB" w:rsidRPr="00D96B42" w:rsidRDefault="008904EB" w:rsidP="008904EB">
      <w:pPr>
        <w:jc w:val="both"/>
        <w:rPr>
          <w:sz w:val="28"/>
          <w:szCs w:val="28"/>
          <w:lang w:eastAsia="en-US"/>
        </w:rPr>
      </w:pPr>
      <w:r w:rsidRPr="00D96B42">
        <w:rPr>
          <w:sz w:val="28"/>
          <w:szCs w:val="28"/>
          <w:lang w:eastAsia="en-US"/>
        </w:rPr>
        <w:tab/>
        <w:t>б) получать объяснения у объекта контроля в письменной или устной формах, необходимые для проведения контрольных мероприятий;</w:t>
      </w:r>
    </w:p>
    <w:p w:rsidR="008904EB" w:rsidRPr="00D96B42" w:rsidRDefault="008904EB" w:rsidP="008904EB">
      <w:pPr>
        <w:jc w:val="both"/>
        <w:rPr>
          <w:sz w:val="28"/>
          <w:szCs w:val="28"/>
          <w:lang w:eastAsia="en-US"/>
        </w:rPr>
      </w:pPr>
      <w:r w:rsidRPr="00D96B42">
        <w:rPr>
          <w:sz w:val="28"/>
          <w:szCs w:val="28"/>
          <w:lang w:eastAsia="en-US"/>
        </w:rPr>
        <w:tab/>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8904EB" w:rsidRPr="00D96B42" w:rsidRDefault="008904EB" w:rsidP="008904EB">
      <w:pPr>
        <w:jc w:val="both"/>
        <w:rPr>
          <w:sz w:val="28"/>
          <w:szCs w:val="28"/>
          <w:lang w:eastAsia="en-US"/>
        </w:rPr>
      </w:pPr>
      <w:r w:rsidRPr="00D96B42">
        <w:rPr>
          <w:sz w:val="28"/>
          <w:szCs w:val="28"/>
          <w:lang w:eastAsia="en-US"/>
        </w:rPr>
        <w:lastRenderedPageBreak/>
        <w:tab/>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8904EB" w:rsidRPr="00D96B42" w:rsidRDefault="008904EB" w:rsidP="008904EB">
      <w:pPr>
        <w:jc w:val="both"/>
        <w:rPr>
          <w:sz w:val="28"/>
          <w:szCs w:val="28"/>
          <w:lang w:eastAsia="en-US"/>
        </w:rPr>
      </w:pPr>
      <w:r w:rsidRPr="00D96B42">
        <w:rPr>
          <w:sz w:val="28"/>
          <w:szCs w:val="28"/>
          <w:lang w:eastAsia="en-US"/>
        </w:rPr>
        <w:tab/>
        <w:t>-независимых экспертов (специализированных экспертных организаций);</w:t>
      </w:r>
    </w:p>
    <w:p w:rsidR="008904EB" w:rsidRPr="00D96B42" w:rsidRDefault="008904EB" w:rsidP="008904EB">
      <w:pPr>
        <w:jc w:val="both"/>
        <w:rPr>
          <w:sz w:val="28"/>
          <w:szCs w:val="28"/>
          <w:lang w:eastAsia="en-US"/>
        </w:rPr>
      </w:pPr>
      <w:r w:rsidRPr="00D96B42">
        <w:rPr>
          <w:sz w:val="28"/>
          <w:szCs w:val="28"/>
          <w:lang w:eastAsia="en-US"/>
        </w:rPr>
        <w:tab/>
        <w:t>-специалистов иных государственных (муниципальных) органов;</w:t>
      </w:r>
    </w:p>
    <w:p w:rsidR="008904EB" w:rsidRPr="00D96B42" w:rsidRDefault="008904EB" w:rsidP="008904EB">
      <w:pPr>
        <w:jc w:val="both"/>
        <w:rPr>
          <w:sz w:val="28"/>
          <w:szCs w:val="28"/>
          <w:lang w:eastAsia="en-US"/>
        </w:rPr>
      </w:pPr>
      <w:r w:rsidRPr="00D96B42">
        <w:rPr>
          <w:sz w:val="28"/>
          <w:szCs w:val="28"/>
          <w:lang w:eastAsia="en-US"/>
        </w:rPr>
        <w:t>специалистов учреждений, подведомственных органу контроля.</w:t>
      </w:r>
    </w:p>
    <w:p w:rsidR="008904EB" w:rsidRPr="00D96B42" w:rsidRDefault="008904EB" w:rsidP="008904EB">
      <w:pPr>
        <w:jc w:val="both"/>
        <w:rPr>
          <w:sz w:val="28"/>
          <w:szCs w:val="28"/>
          <w:lang w:eastAsia="en-US"/>
        </w:rPr>
      </w:pPr>
      <w:r w:rsidRPr="00D96B42">
        <w:rPr>
          <w:sz w:val="28"/>
          <w:szCs w:val="28"/>
          <w:lang w:eastAsia="en-US"/>
        </w:rPr>
        <w:tab/>
        <w:t>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8904EB" w:rsidRPr="00D96B42" w:rsidRDefault="008904EB" w:rsidP="008904EB">
      <w:pPr>
        <w:jc w:val="both"/>
        <w:rPr>
          <w:sz w:val="28"/>
          <w:szCs w:val="28"/>
          <w:lang w:eastAsia="en-US"/>
        </w:rPr>
      </w:pPr>
      <w:r w:rsidRPr="00D96B42">
        <w:rPr>
          <w:sz w:val="28"/>
          <w:szCs w:val="28"/>
          <w:lang w:eastAsia="en-US"/>
        </w:rPr>
        <w:tab/>
      </w:r>
      <w:proofErr w:type="gramStart"/>
      <w:r w:rsidRPr="00D96B42">
        <w:rPr>
          <w:sz w:val="28"/>
          <w:szCs w:val="28"/>
          <w:lang w:eastAsia="en-US"/>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8904EB" w:rsidRPr="00D96B42" w:rsidRDefault="008904EB" w:rsidP="008904EB">
      <w:pPr>
        <w:jc w:val="both"/>
        <w:rPr>
          <w:sz w:val="28"/>
          <w:szCs w:val="28"/>
          <w:lang w:eastAsia="en-US"/>
        </w:rPr>
      </w:pPr>
    </w:p>
    <w:p w:rsidR="008904EB" w:rsidRPr="00D96B42" w:rsidRDefault="008904EB" w:rsidP="008904EB">
      <w:pPr>
        <w:shd w:val="clear" w:color="auto" w:fill="FFFFFF"/>
        <w:tabs>
          <w:tab w:val="left" w:pos="0"/>
          <w:tab w:val="left" w:pos="709"/>
          <w:tab w:val="left" w:pos="1134"/>
        </w:tabs>
        <w:autoSpaceDN w:val="0"/>
        <w:spacing w:line="312" w:lineRule="exact"/>
        <w:ind w:right="538"/>
        <w:jc w:val="both"/>
      </w:pPr>
      <w:r w:rsidRPr="00D96B42">
        <w:rPr>
          <w:rFonts w:eastAsia="Times New Roman"/>
          <w:sz w:val="28"/>
          <w:szCs w:val="28"/>
        </w:rPr>
        <w:t xml:space="preserve"> </w:t>
      </w: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96B42">
        <w:rPr>
          <w:rFonts w:eastAsia="Times New Roman"/>
          <w:b/>
          <w:sz w:val="28"/>
          <w:szCs w:val="28"/>
        </w:rPr>
        <w:t>Статья 10. Бюджетный период местного бюджета Долговского сельсовета</w:t>
      </w: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96B42">
        <w:rPr>
          <w:rFonts w:eastAsia="Times New Roman"/>
          <w:sz w:val="28"/>
          <w:szCs w:val="28"/>
        </w:rPr>
        <w:t xml:space="preserve">           Проект местного бюджета составляется и утверждается сроком на один год.</w:t>
      </w: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96B42">
        <w:rPr>
          <w:rFonts w:eastAsia="Times New Roman"/>
          <w:b/>
          <w:sz w:val="28"/>
          <w:szCs w:val="28"/>
        </w:rPr>
        <w:t>Статья 11. Состав муниципального правового акта о бюджете поселения</w:t>
      </w: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96B42">
        <w:rPr>
          <w:rFonts w:eastAsia="Times New Roman"/>
          <w:sz w:val="28"/>
          <w:szCs w:val="28"/>
        </w:rPr>
        <w:t xml:space="preserve">            1. </w:t>
      </w:r>
      <w:proofErr w:type="gramStart"/>
      <w:r w:rsidRPr="00D96B42">
        <w:rPr>
          <w:rFonts w:eastAsia="Times New Roman"/>
          <w:sz w:val="28"/>
          <w:szCs w:val="28"/>
        </w:rPr>
        <w:t>В муниципальном правовом акте о бюджете поселения на очередной финансовый год 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96B42">
        <w:rPr>
          <w:rFonts w:eastAsia="Times New Roman"/>
          <w:sz w:val="28"/>
          <w:szCs w:val="28"/>
        </w:rPr>
        <w:t xml:space="preserve">          2. Муниципальным правовым актом о бюджете </w:t>
      </w:r>
      <w:r w:rsidRPr="00D015C2">
        <w:rPr>
          <w:rFonts w:eastAsia="Times New Roman"/>
          <w:sz w:val="28"/>
          <w:szCs w:val="28"/>
        </w:rPr>
        <w:t>на очередной финансовый год  утверждаются:</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перечень главных администраторов доходов бюджета поселения;</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перечень главных </w:t>
      </w:r>
      <w:proofErr w:type="gramStart"/>
      <w:r w:rsidRPr="00D015C2">
        <w:rPr>
          <w:rFonts w:eastAsia="Times New Roman"/>
          <w:sz w:val="28"/>
          <w:szCs w:val="28"/>
        </w:rPr>
        <w:t>администраторов источников финансирования дефицита бюджета поселения</w:t>
      </w:r>
      <w:proofErr w:type="gramEnd"/>
      <w:r w:rsidRPr="00D015C2">
        <w:rPr>
          <w:rFonts w:eastAsia="Times New Roman"/>
          <w:sz w:val="28"/>
          <w:szCs w:val="28"/>
        </w:rPr>
        <w:t>;</w:t>
      </w:r>
    </w:p>
    <w:p w:rsidR="008904EB" w:rsidRPr="00D015C2" w:rsidRDefault="008904EB" w:rsidP="008904EB">
      <w:pPr>
        <w:autoSpaceDN w:val="0"/>
        <w:ind w:firstLine="510"/>
        <w:jc w:val="both"/>
        <w:rPr>
          <w:rFonts w:eastAsia="Times New Roman"/>
          <w:sz w:val="28"/>
          <w:szCs w:val="28"/>
        </w:rPr>
      </w:pPr>
      <w:proofErr w:type="gramStart"/>
      <w:r w:rsidRPr="00D015C2">
        <w:rPr>
          <w:rFonts w:eastAsia="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w:t>
      </w:r>
      <w:r w:rsidRPr="00D015C2">
        <w:rPr>
          <w:rFonts w:eastAsia="Times New Roman"/>
          <w:sz w:val="28"/>
          <w:szCs w:val="28"/>
        </w:rPr>
        <w:lastRenderedPageBreak/>
        <w:t>(муниципальным)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w:t>
      </w:r>
      <w:proofErr w:type="gramEnd"/>
      <w:r w:rsidRPr="00D015C2">
        <w:rPr>
          <w:rFonts w:eastAsia="Times New Roman"/>
          <w:sz w:val="28"/>
          <w:szCs w:val="28"/>
        </w:rPr>
        <w:t xml:space="preserve">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8904EB" w:rsidRPr="00D015C2" w:rsidRDefault="008904EB" w:rsidP="008904EB">
      <w:pPr>
        <w:autoSpaceDN w:val="0"/>
        <w:ind w:firstLine="510"/>
        <w:jc w:val="both"/>
        <w:rPr>
          <w:rFonts w:eastAsia="Times New Roman"/>
          <w:sz w:val="28"/>
          <w:szCs w:val="28"/>
        </w:rPr>
      </w:pPr>
      <w:r w:rsidRPr="00D015C2">
        <w:rPr>
          <w:rFonts w:eastAsia="Times New Roman"/>
          <w:sz w:val="28"/>
          <w:szCs w:val="28"/>
        </w:rPr>
        <w:t>-ведомственная структура расходов бюджета на очередной финансовый год;</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общий объем бюджетных ассигнований, направляемых на исполнение публичных нормативных обязательств;</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верхний предел муниципального внутреннего долга по состоянию на 1 января года, следующего за очередным финансовым годом, с </w:t>
      </w:r>
      <w:proofErr w:type="gramStart"/>
      <w:r w:rsidRPr="00D015C2">
        <w:rPr>
          <w:rFonts w:eastAsia="Times New Roman"/>
          <w:sz w:val="28"/>
          <w:szCs w:val="28"/>
        </w:rPr>
        <w:t>указанием</w:t>
      </w:r>
      <w:proofErr w:type="gramEnd"/>
      <w:r w:rsidRPr="00D015C2">
        <w:rPr>
          <w:rFonts w:eastAsia="Times New Roman"/>
          <w:sz w:val="28"/>
          <w:szCs w:val="28"/>
        </w:rPr>
        <w:t xml:space="preserve"> в том числе верхнего предела долга по государственным или муниципальным гарантиям.</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источники финансирования дефицита бюджета на очередной финансовый год;</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источники финансирования дефицита бюджета поселения на очередной финансовый год;</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перечень нормативных актов Долговского сельсовета, действие которых приостанавливается в очередном финансовом году;</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 иные показатели местного бюджета, установленные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8904EB"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12. Документы и материалы, представляемые в Собрание депутатов Долговского сельсовета одновременно с проектом муниципального правового акта о бюджете поселения</w:t>
      </w:r>
      <w:r>
        <w:rPr>
          <w:rFonts w:eastAsia="Times New Roman"/>
          <w:b/>
          <w:sz w:val="28"/>
          <w:szCs w:val="28"/>
        </w:rPr>
        <w:t>.</w:t>
      </w:r>
    </w:p>
    <w:p w:rsidR="008904EB" w:rsidRPr="003710A5"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09E5">
        <w:rPr>
          <w:rFonts w:eastAsia="Times New Roman"/>
          <w:sz w:val="28"/>
          <w:szCs w:val="28"/>
        </w:rPr>
        <w:t xml:space="preserve">            Одновременно с проектом муниципального правового акта о бюджете поселения на очередной финансовый год в Собрание депутатов Долговского </w:t>
      </w:r>
      <w:r w:rsidRPr="003710A5">
        <w:rPr>
          <w:rFonts w:eastAsia="Times New Roman"/>
          <w:sz w:val="28"/>
          <w:szCs w:val="28"/>
        </w:rPr>
        <w:t>сельсовета представляются:</w:t>
      </w:r>
    </w:p>
    <w:p w:rsidR="008904EB" w:rsidRPr="003710A5" w:rsidRDefault="008904EB" w:rsidP="008904EB">
      <w:pPr>
        <w:shd w:val="clear" w:color="auto" w:fill="FFFFFF"/>
        <w:tabs>
          <w:tab w:val="left" w:pos="709"/>
        </w:tabs>
        <w:autoSpaceDN w:val="0"/>
        <w:ind w:firstLine="709"/>
        <w:jc w:val="both"/>
        <w:rPr>
          <w:sz w:val="28"/>
          <w:szCs w:val="28"/>
          <w:lang w:eastAsia="en-US"/>
        </w:rPr>
      </w:pPr>
      <w:r w:rsidRPr="003710A5">
        <w:rPr>
          <w:sz w:val="28"/>
          <w:szCs w:val="28"/>
          <w:lang w:eastAsia="en-US"/>
        </w:rPr>
        <w:t>1) основные направления бюджетной политики и  основные направления  налоговой политики;</w:t>
      </w:r>
    </w:p>
    <w:p w:rsidR="008904EB" w:rsidRPr="003710A5" w:rsidRDefault="008904EB" w:rsidP="008904EB">
      <w:pPr>
        <w:shd w:val="clear" w:color="auto" w:fill="FFFFFF"/>
        <w:tabs>
          <w:tab w:val="left" w:pos="709"/>
        </w:tabs>
        <w:autoSpaceDN w:val="0"/>
        <w:ind w:firstLine="709"/>
        <w:jc w:val="both"/>
        <w:rPr>
          <w:sz w:val="28"/>
          <w:szCs w:val="28"/>
          <w:lang w:eastAsia="en-US"/>
        </w:rPr>
      </w:pPr>
      <w:r w:rsidRPr="003710A5">
        <w:rPr>
          <w:sz w:val="28"/>
          <w:szCs w:val="28"/>
          <w:lang w:eastAsia="en-US"/>
        </w:rPr>
        <w:t xml:space="preserve">2) предварительные итоги социально-экономического развития </w:t>
      </w:r>
      <w:r w:rsidRPr="003710A5">
        <w:rPr>
          <w:bCs/>
          <w:sz w:val="28"/>
          <w:szCs w:val="28"/>
          <w:lang w:eastAsia="en-US"/>
        </w:rPr>
        <w:t>Токаревского</w:t>
      </w:r>
      <w:r w:rsidRPr="003710A5">
        <w:rPr>
          <w:sz w:val="28"/>
          <w:szCs w:val="28"/>
          <w:lang w:eastAsia="en-US"/>
        </w:rPr>
        <w:t xml:space="preserve"> сельсовета за истекший период текущего финансового года и ожидаемые итоги социально-экономического развития </w:t>
      </w:r>
      <w:r w:rsidRPr="003710A5">
        <w:rPr>
          <w:bCs/>
          <w:sz w:val="28"/>
          <w:szCs w:val="28"/>
          <w:lang w:eastAsia="en-US"/>
        </w:rPr>
        <w:t>Токаревского</w:t>
      </w:r>
      <w:r w:rsidRPr="003710A5">
        <w:rPr>
          <w:sz w:val="28"/>
          <w:szCs w:val="28"/>
          <w:lang w:eastAsia="en-US"/>
        </w:rPr>
        <w:t xml:space="preserve"> сельсовета за текущий финансовый год;</w:t>
      </w:r>
    </w:p>
    <w:p w:rsidR="008904EB" w:rsidRPr="003710A5" w:rsidRDefault="008904EB" w:rsidP="008904EB">
      <w:pPr>
        <w:shd w:val="clear" w:color="auto" w:fill="FFFFFF"/>
        <w:tabs>
          <w:tab w:val="left" w:pos="709"/>
          <w:tab w:val="left" w:pos="1134"/>
        </w:tabs>
        <w:autoSpaceDN w:val="0"/>
        <w:ind w:firstLine="709"/>
        <w:jc w:val="both"/>
        <w:rPr>
          <w:sz w:val="28"/>
          <w:szCs w:val="28"/>
          <w:lang w:eastAsia="en-US"/>
        </w:rPr>
      </w:pPr>
      <w:r w:rsidRPr="003710A5">
        <w:rPr>
          <w:sz w:val="28"/>
          <w:szCs w:val="28"/>
          <w:lang w:eastAsia="en-US"/>
        </w:rPr>
        <w:lastRenderedPageBreak/>
        <w:t xml:space="preserve">3) прогноз социально-экономического развития </w:t>
      </w:r>
      <w:r w:rsidRPr="003710A5">
        <w:rPr>
          <w:bCs/>
          <w:sz w:val="28"/>
          <w:szCs w:val="28"/>
          <w:lang w:eastAsia="en-US"/>
        </w:rPr>
        <w:t>Токаревского</w:t>
      </w:r>
      <w:r w:rsidRPr="003710A5">
        <w:rPr>
          <w:sz w:val="28"/>
          <w:szCs w:val="28"/>
          <w:lang w:eastAsia="en-US"/>
        </w:rPr>
        <w:t xml:space="preserve"> сельсовета;</w:t>
      </w:r>
    </w:p>
    <w:p w:rsidR="008904EB" w:rsidRPr="003710A5" w:rsidRDefault="008904EB" w:rsidP="008904EB">
      <w:pPr>
        <w:tabs>
          <w:tab w:val="left" w:pos="709"/>
        </w:tabs>
        <w:ind w:firstLine="709"/>
        <w:jc w:val="both"/>
        <w:rPr>
          <w:sz w:val="28"/>
          <w:szCs w:val="28"/>
          <w:lang w:eastAsia="en-US"/>
        </w:rPr>
      </w:pPr>
      <w:r w:rsidRPr="003710A5">
        <w:rPr>
          <w:sz w:val="28"/>
          <w:szCs w:val="28"/>
          <w:lang w:eastAsia="en-US"/>
        </w:rPr>
        <w:t>4) прогноз основных характеристик (общий объем доходов, общий объем расходов, дефицита (профицита) бюджета) консолидированного бюджета Токаревского сельсовета  на очередной финансовый год и плановый период либо утвержденный среднесрочный финансовый план;</w:t>
      </w:r>
    </w:p>
    <w:p w:rsidR="008904EB" w:rsidRPr="003710A5" w:rsidRDefault="008904EB" w:rsidP="008904EB">
      <w:pPr>
        <w:tabs>
          <w:tab w:val="left" w:pos="709"/>
        </w:tabs>
        <w:ind w:firstLine="709"/>
        <w:jc w:val="both"/>
        <w:rPr>
          <w:sz w:val="28"/>
          <w:szCs w:val="28"/>
          <w:lang w:eastAsia="en-US"/>
        </w:rPr>
      </w:pPr>
      <w:r w:rsidRPr="003710A5">
        <w:rPr>
          <w:sz w:val="28"/>
          <w:szCs w:val="28"/>
          <w:lang w:eastAsia="en-US"/>
        </w:rPr>
        <w:t>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904EB" w:rsidRPr="00D96B42" w:rsidRDefault="008904EB" w:rsidP="008904EB">
      <w:pPr>
        <w:tabs>
          <w:tab w:val="left" w:pos="709"/>
        </w:tabs>
        <w:ind w:firstLine="709"/>
        <w:jc w:val="both"/>
        <w:rPr>
          <w:sz w:val="28"/>
          <w:szCs w:val="28"/>
          <w:lang w:eastAsia="en-US"/>
        </w:rPr>
      </w:pPr>
      <w:r w:rsidRPr="00D96B42">
        <w:rPr>
          <w:sz w:val="28"/>
          <w:szCs w:val="28"/>
          <w:lang w:eastAsia="en-US"/>
        </w:rPr>
        <w:t>6) пояснительную записку к проекту бюджета;</w:t>
      </w:r>
    </w:p>
    <w:p w:rsidR="008904EB" w:rsidRPr="00D96B42" w:rsidRDefault="008904EB" w:rsidP="008904EB">
      <w:pPr>
        <w:tabs>
          <w:tab w:val="left" w:pos="709"/>
        </w:tabs>
        <w:ind w:firstLine="709"/>
        <w:jc w:val="both"/>
        <w:rPr>
          <w:sz w:val="28"/>
          <w:szCs w:val="28"/>
          <w:lang w:eastAsia="en-US"/>
        </w:rPr>
      </w:pPr>
      <w:r w:rsidRPr="00D96B42">
        <w:rPr>
          <w:sz w:val="28"/>
          <w:szCs w:val="28"/>
          <w:lang w:eastAsia="en-US"/>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8) оценка ожидаемого исполнения бюджета поселения на текущий финансовый год;</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9) методики (проекты методик) и расчеты распределения межбюджетных трансфертов;</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 xml:space="preserve">10) реестры </w:t>
      </w:r>
      <w:proofErr w:type="gramStart"/>
      <w:r w:rsidRPr="00D96B42">
        <w:rPr>
          <w:sz w:val="28"/>
          <w:szCs w:val="28"/>
          <w:lang w:eastAsia="en-US"/>
        </w:rPr>
        <w:t>источников доходов бюджетов бюджетной системы Российской Федерации</w:t>
      </w:r>
      <w:proofErr w:type="gramEnd"/>
      <w:r w:rsidRPr="00D96B42">
        <w:rPr>
          <w:sz w:val="28"/>
          <w:szCs w:val="28"/>
          <w:lang w:eastAsia="en-US"/>
        </w:rPr>
        <w:t>.</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11)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904EB" w:rsidRPr="00D96B42" w:rsidRDefault="008904EB" w:rsidP="008904EB">
      <w:pPr>
        <w:tabs>
          <w:tab w:val="left" w:pos="709"/>
        </w:tabs>
        <w:ind w:firstLine="709"/>
        <w:jc w:val="both"/>
        <w:rPr>
          <w:sz w:val="28"/>
          <w:szCs w:val="28"/>
          <w:lang w:eastAsia="en-US"/>
        </w:rPr>
      </w:pPr>
      <w:r w:rsidRPr="00D96B42">
        <w:rPr>
          <w:sz w:val="28"/>
          <w:szCs w:val="28"/>
          <w:lang w:eastAsia="en-US"/>
        </w:rPr>
        <w:t>12)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 xml:space="preserve">13) бюджетный прогноз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r w:rsidRPr="00D96B42">
        <w:rPr>
          <w:sz w:val="28"/>
          <w:szCs w:val="28"/>
          <w:lang w:eastAsia="en-US"/>
        </w:rPr>
        <w:t>14) иные документы и материалы.</w:t>
      </w:r>
    </w:p>
    <w:p w:rsidR="008904EB" w:rsidRPr="00D96B42" w:rsidRDefault="008904EB" w:rsidP="008904EB">
      <w:pPr>
        <w:shd w:val="clear" w:color="auto" w:fill="FFFFFF"/>
        <w:tabs>
          <w:tab w:val="left" w:pos="709"/>
          <w:tab w:val="left" w:pos="1134"/>
        </w:tabs>
        <w:autoSpaceDN w:val="0"/>
        <w:ind w:firstLine="709"/>
        <w:jc w:val="both"/>
        <w:rPr>
          <w:sz w:val="28"/>
          <w:szCs w:val="28"/>
          <w:lang w:eastAsia="en-US"/>
        </w:rPr>
      </w:pP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96B42">
        <w:rPr>
          <w:rFonts w:eastAsia="Times New Roman"/>
          <w:b/>
          <w:sz w:val="28"/>
          <w:szCs w:val="28"/>
        </w:rPr>
        <w:t>Статья 13. Внесение проекта муниципального правового акта о бюджете поселения в Собрание депутатов Долговского сельсовета</w:t>
      </w:r>
    </w:p>
    <w:p w:rsidR="008904EB" w:rsidRPr="00D96B4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96B42">
        <w:rPr>
          <w:rFonts w:ascii="Arial" w:eastAsia="Times New Roman" w:hAnsi="Arial" w:cs="Arial"/>
        </w:rPr>
        <w:t xml:space="preserve">             .</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96B42">
        <w:rPr>
          <w:rFonts w:eastAsia="Times New Roman"/>
          <w:sz w:val="28"/>
          <w:szCs w:val="28"/>
        </w:rPr>
        <w:t xml:space="preserve">              Глава  сельсовета вносит в Собрание депутатов Долговского сельсовета проект муниципального правового акта о бюджете поселения на </w:t>
      </w:r>
      <w:r w:rsidRPr="00D96B42">
        <w:rPr>
          <w:rFonts w:eastAsia="Times New Roman"/>
          <w:sz w:val="28"/>
          <w:szCs w:val="28"/>
        </w:rPr>
        <w:lastRenderedPageBreak/>
        <w:t xml:space="preserve">очередной финансовый год не позднее  15 ноября  текущего года с </w:t>
      </w:r>
      <w:r w:rsidRPr="00D015C2">
        <w:rPr>
          <w:rFonts w:eastAsia="Times New Roman"/>
          <w:sz w:val="28"/>
          <w:szCs w:val="28"/>
        </w:rPr>
        <w:t xml:space="preserve">документами и материалами, указанными в статье 12 настоящего Положения. </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14. Порядок рассмотрения Собранием депутатов Долговского сельсовета проекта решения о бюджете 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1.Собрание депутатов Долговского сельсовета рассматривает проект муниципального правового акта о бюджете поселения на очередной финансовый год в одном чтении. Ответственной за рассмотрение проекта муниципального правового акта о бюджете поселения является комиссия Собрания депутатов Долговского сельсовета по бюджету.</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Проект муниципального правового акта о бюджете поселения на очередной финансовый год с документами и материалами, указанными в статье 12 настоящего Положения, направляется председателем Собрания депутатов Долговского сельсовета в ответственную комиссию. Ответственная комиссия представляет справку председателю Собрания депутатов Долговского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На основании справки ответственной комиссии председатель Собрания депутатов Долговского сельсовета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главе  сельсовета,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Проект муниципального правового акта о бюджете поселения со всеми необходимыми документами и материалами представляется в Собрание депутатов Долговского сельсовета в течение 5 дней со дня возврата.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15. Публичные слушания по проекту муниципального правового акта о бюджете поселения на очередной 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1.По проекту бюджета поселения на очередной финансовый год проводятся публичные слушания.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2.Проект бюджета поселения на очередной финансовый год обнародуется в установленном порядке и направляется депутатам Собрания депутатов Долговского сельсовета до проведения публичных слушаний.</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Дата проведения публичных слушаний назначается главой Долговского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Публичные слушания носят открытый характер и проводятся путем обсуждения проекта бюджета на очередной финансовый год. </w:t>
      </w:r>
      <w:r w:rsidRPr="00D015C2">
        <w:rPr>
          <w:rFonts w:eastAsia="Times New Roman"/>
          <w:sz w:val="28"/>
          <w:szCs w:val="28"/>
        </w:rPr>
        <w:lastRenderedPageBreak/>
        <w:t>Рекомендации участников публичных слушаний направляются для рассмотрения в Собрание депутатов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16. Рассмотрение проекта муниципального правового акта о бюджете поселения на очередной 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Ответственная комиссия на основании предложений депутатских комиссий Собрания депутатов Долговского сельсовета, депутатов Собрания депутатов Долговского сельсовета готовит справку о проекте бюджета, которая представляется председателю Собрания депутатов.</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До принятия муниципального правового акта о бюджете поселения глава  сельсовета вправе вносить в него изменения, в том числе по результатам обсуждения в Собрании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Рассмотрение на сессии Собрания депутатов Долговского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Регламентом Собрания депутатов Долговского сельсовета.</w:t>
      </w:r>
    </w:p>
    <w:p w:rsidR="008904EB" w:rsidRPr="00D015C2" w:rsidRDefault="008904EB" w:rsidP="008904EB">
      <w:pPr>
        <w:autoSpaceDN w:val="0"/>
        <w:jc w:val="both"/>
        <w:rPr>
          <w:sz w:val="28"/>
          <w:szCs w:val="28"/>
        </w:rPr>
      </w:pPr>
      <w:r w:rsidRPr="00D015C2">
        <w:rPr>
          <w:sz w:val="28"/>
          <w:szCs w:val="28"/>
        </w:rPr>
        <w:t xml:space="preserve">             4. Составление проекта бюджета основывается </w:t>
      </w:r>
      <w:proofErr w:type="gramStart"/>
      <w:r w:rsidRPr="00D015C2">
        <w:rPr>
          <w:sz w:val="28"/>
          <w:szCs w:val="28"/>
        </w:rPr>
        <w:t>на</w:t>
      </w:r>
      <w:proofErr w:type="gramEnd"/>
      <w:r w:rsidRPr="00D015C2">
        <w:rPr>
          <w:sz w:val="28"/>
          <w:szCs w:val="28"/>
        </w:rPr>
        <w:t>:</w:t>
      </w:r>
    </w:p>
    <w:p w:rsidR="008904EB" w:rsidRPr="00D015C2" w:rsidRDefault="008904EB" w:rsidP="008904EB">
      <w:pPr>
        <w:autoSpaceDN w:val="0"/>
        <w:jc w:val="both"/>
        <w:rPr>
          <w:rFonts w:eastAsia="Times New Roman"/>
          <w:sz w:val="28"/>
          <w:szCs w:val="28"/>
        </w:rPr>
      </w:pPr>
      <w:r w:rsidRPr="00D015C2">
        <w:rPr>
          <w:rFonts w:eastAsia="Times New Roman"/>
          <w:sz w:val="28"/>
          <w:szCs w:val="28"/>
        </w:rPr>
        <w:t xml:space="preserve">         - </w:t>
      </w:r>
      <w:proofErr w:type="gramStart"/>
      <w:r w:rsidRPr="00D015C2">
        <w:rPr>
          <w:rFonts w:eastAsia="Times New Roman"/>
          <w:sz w:val="28"/>
          <w:szCs w:val="28"/>
        </w:rPr>
        <w:t>Положениях</w:t>
      </w:r>
      <w:proofErr w:type="gramEnd"/>
      <w:r w:rsidRPr="00D015C2">
        <w:rPr>
          <w:rFonts w:eastAsia="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904EB" w:rsidRPr="00D015C2" w:rsidRDefault="008904EB" w:rsidP="008904EB">
      <w:pPr>
        <w:autoSpaceDN w:val="0"/>
        <w:jc w:val="both"/>
        <w:rPr>
          <w:rFonts w:eastAsia="Times New Roman"/>
          <w:sz w:val="28"/>
          <w:szCs w:val="28"/>
        </w:rPr>
      </w:pPr>
      <w:r w:rsidRPr="00D015C2">
        <w:rPr>
          <w:rFonts w:eastAsia="Times New Roman"/>
          <w:sz w:val="28"/>
          <w:szCs w:val="28"/>
        </w:rPr>
        <w:t xml:space="preserve">-основных </w:t>
      </w:r>
      <w:proofErr w:type="gramStart"/>
      <w:r w:rsidRPr="00D015C2">
        <w:rPr>
          <w:rFonts w:eastAsia="Times New Roman"/>
          <w:sz w:val="28"/>
          <w:szCs w:val="28"/>
        </w:rPr>
        <w:t>направлениях</w:t>
      </w:r>
      <w:proofErr w:type="gramEnd"/>
      <w:r w:rsidRPr="00D015C2">
        <w:rPr>
          <w:rFonts w:eastAsia="Times New Roman"/>
          <w:sz w:val="28"/>
          <w:szCs w:val="28"/>
        </w:rPr>
        <w:t xml:space="preserve"> бюджетной политики и основных направлениях налоговой политики;</w:t>
      </w:r>
    </w:p>
    <w:p w:rsidR="008904EB" w:rsidRPr="00D015C2" w:rsidRDefault="008904EB" w:rsidP="008904EB">
      <w:pPr>
        <w:autoSpaceDN w:val="0"/>
        <w:jc w:val="both"/>
        <w:rPr>
          <w:rFonts w:eastAsia="Times New Roman"/>
          <w:sz w:val="28"/>
          <w:szCs w:val="28"/>
        </w:rPr>
      </w:pPr>
      <w:r w:rsidRPr="00D015C2">
        <w:rPr>
          <w:rFonts w:eastAsia="Times New Roman"/>
          <w:sz w:val="28"/>
          <w:szCs w:val="28"/>
        </w:rPr>
        <w:t xml:space="preserve">-основных </w:t>
      </w:r>
      <w:proofErr w:type="gramStart"/>
      <w:r w:rsidRPr="00D015C2">
        <w:rPr>
          <w:rFonts w:eastAsia="Times New Roman"/>
          <w:sz w:val="28"/>
          <w:szCs w:val="28"/>
        </w:rPr>
        <w:t>направлениях</w:t>
      </w:r>
      <w:proofErr w:type="gramEnd"/>
      <w:r w:rsidRPr="00D015C2">
        <w:rPr>
          <w:rFonts w:eastAsia="Times New Roman"/>
          <w:sz w:val="28"/>
          <w:szCs w:val="28"/>
        </w:rPr>
        <w:t xml:space="preserve"> таможенно-тарифной политики Российской Федерации;</w:t>
      </w:r>
    </w:p>
    <w:p w:rsidR="008904EB" w:rsidRPr="00D015C2" w:rsidRDefault="008904EB" w:rsidP="008904EB">
      <w:pPr>
        <w:autoSpaceDN w:val="0"/>
        <w:jc w:val="both"/>
        <w:rPr>
          <w:rFonts w:eastAsia="Times New Roman"/>
          <w:sz w:val="28"/>
          <w:szCs w:val="28"/>
        </w:rPr>
      </w:pPr>
      <w:r w:rsidRPr="00D015C2">
        <w:rPr>
          <w:rFonts w:eastAsia="Times New Roman"/>
          <w:sz w:val="28"/>
          <w:szCs w:val="28"/>
        </w:rPr>
        <w:t>-</w:t>
      </w:r>
      <w:proofErr w:type="gramStart"/>
      <w:r w:rsidRPr="00D015C2">
        <w:rPr>
          <w:rFonts w:eastAsia="Times New Roman"/>
          <w:sz w:val="28"/>
          <w:szCs w:val="28"/>
        </w:rPr>
        <w:t>прогнозе</w:t>
      </w:r>
      <w:proofErr w:type="gramEnd"/>
      <w:r w:rsidRPr="00D015C2">
        <w:rPr>
          <w:rFonts w:eastAsia="Times New Roman"/>
          <w:sz w:val="28"/>
          <w:szCs w:val="28"/>
        </w:rPr>
        <w:t xml:space="preserve"> социально-экономического развития;</w:t>
      </w:r>
    </w:p>
    <w:p w:rsidR="008904EB" w:rsidRPr="00D015C2" w:rsidRDefault="008904EB" w:rsidP="008904EB">
      <w:pPr>
        <w:autoSpaceDN w:val="0"/>
        <w:jc w:val="both"/>
        <w:rPr>
          <w:rFonts w:eastAsia="Times New Roman"/>
          <w:sz w:val="28"/>
          <w:szCs w:val="28"/>
        </w:rPr>
      </w:pPr>
      <w:r w:rsidRPr="00D015C2">
        <w:rPr>
          <w:rFonts w:eastAsia="Times New Roman"/>
          <w:sz w:val="28"/>
          <w:szCs w:val="28"/>
        </w:rPr>
        <w:t xml:space="preserve">-бюджетном </w:t>
      </w:r>
      <w:proofErr w:type="gramStart"/>
      <w:r w:rsidRPr="00D015C2">
        <w:rPr>
          <w:rFonts w:eastAsia="Times New Roman"/>
          <w:sz w:val="28"/>
          <w:szCs w:val="28"/>
        </w:rPr>
        <w:t>прогнозе</w:t>
      </w:r>
      <w:proofErr w:type="gramEnd"/>
      <w:r w:rsidRPr="00D015C2">
        <w:rPr>
          <w:rFonts w:eastAsia="Times New Roman"/>
          <w:sz w:val="28"/>
          <w:szCs w:val="28"/>
        </w:rPr>
        <w:t xml:space="preserve"> (проекте бюджетного прогноза, проекте </w:t>
      </w:r>
      <w:proofErr w:type="spellStart"/>
      <w:r w:rsidRPr="00D015C2">
        <w:rPr>
          <w:rFonts w:eastAsia="Times New Roman"/>
          <w:sz w:val="28"/>
          <w:szCs w:val="28"/>
        </w:rPr>
        <w:t>измеенений</w:t>
      </w:r>
      <w:proofErr w:type="spellEnd"/>
      <w:r w:rsidRPr="00D015C2">
        <w:rPr>
          <w:rFonts w:eastAsia="Times New Roman"/>
          <w:sz w:val="28"/>
          <w:szCs w:val="28"/>
        </w:rPr>
        <w:t xml:space="preserve"> бюджетного прогноза) на долгосрочный период;</w:t>
      </w:r>
    </w:p>
    <w:p w:rsidR="008904EB" w:rsidRPr="00D015C2" w:rsidRDefault="008904EB" w:rsidP="008904EB">
      <w:pPr>
        <w:autoSpaceDN w:val="0"/>
        <w:jc w:val="both"/>
        <w:rPr>
          <w:rFonts w:eastAsia="Times New Roman"/>
          <w:sz w:val="28"/>
          <w:szCs w:val="28"/>
        </w:rPr>
      </w:pPr>
      <w:proofErr w:type="gramStart"/>
      <w:r w:rsidRPr="00D015C2">
        <w:rPr>
          <w:rFonts w:eastAsia="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При рассмотрении проекта муниципального правового акта о бюджете поселения обсуждаются его концепция, прогноз социально-экономического развития Долговского сельсовета, основные направления бюджетной политики и  основные направления  налоговой политики</w:t>
      </w:r>
      <w:proofErr w:type="gramStart"/>
      <w:r w:rsidRPr="00D015C2">
        <w:rPr>
          <w:rFonts w:eastAsia="Times New Roman"/>
          <w:sz w:val="28"/>
          <w:szCs w:val="28"/>
        </w:rPr>
        <w:t xml:space="preserve"> ,</w:t>
      </w:r>
      <w:proofErr w:type="gramEnd"/>
      <w:r w:rsidRPr="00D015C2">
        <w:rPr>
          <w:rFonts w:eastAsia="Times New Roman"/>
          <w:sz w:val="28"/>
          <w:szCs w:val="28"/>
        </w:rPr>
        <w:t xml:space="preserve"> а также утверждаются основные характеристики бюджета поселения на очередной финансовый год, к которым относятся:</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2) общий объем расходов бюджета;</w:t>
      </w:r>
    </w:p>
    <w:p w:rsidR="008904EB" w:rsidRPr="00D015C2" w:rsidRDefault="008904EB" w:rsidP="008904EB">
      <w:pPr>
        <w:shd w:val="clear" w:color="auto" w:fill="FFFFFF"/>
        <w:autoSpaceDN w:val="0"/>
        <w:spacing w:line="322" w:lineRule="exact"/>
        <w:ind w:hanging="564"/>
        <w:jc w:val="both"/>
        <w:rPr>
          <w:rFonts w:eastAsia="Times New Roman"/>
          <w:sz w:val="28"/>
          <w:szCs w:val="28"/>
        </w:rPr>
      </w:pPr>
      <w:r w:rsidRPr="00D015C2">
        <w:rPr>
          <w:rFonts w:eastAsia="Times New Roman"/>
          <w:sz w:val="28"/>
          <w:szCs w:val="28"/>
        </w:rPr>
        <w:t xml:space="preserve">                3) дефицит бюджета и источники его покрытия.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5. Если по итогам голосования по проекту муниципального правового акта о принятии не было получено необходимого для принятия </w:t>
      </w:r>
      <w:r w:rsidRPr="00D015C2">
        <w:rPr>
          <w:rFonts w:eastAsia="Times New Roman"/>
          <w:sz w:val="28"/>
          <w:szCs w:val="28"/>
        </w:rPr>
        <w:lastRenderedPageBreak/>
        <w:t>муниципального правового акта числа голосов, Собрание депутатов Долговского сельсовета принимает одно из следующих решений:</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о создании согласительной комиссии;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о возвращении данного проекта муниципального правового акта главе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6. В случае принятия решения, указанного в пункте 1 части 5 настоящей статьи, создается согласительная комиссия из равного количества представителей Собрания депутатов Долговского сельсовета и администрации Долговского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в Собрание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7. Собрание депутатов Долговского сельсовета рассматривает повторно внесенный проект муниципального правового акта о бюджете поселения без рассмотрения в комиссиях Собрания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8. В случае принятия решения, указанного в пункте 2 части 5 настоящей статьи, администрация Долговского сельсовета в течение 15 дней со дня его получения представляет проект муниципального правового акта о бюджете поселения в новой редакции.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9. Собрание депутатов Долговского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b/>
          <w:sz w:val="28"/>
          <w:szCs w:val="28"/>
        </w:rPr>
      </w:pPr>
      <w:r w:rsidRPr="00D015C2">
        <w:rPr>
          <w:rFonts w:eastAsia="Times New Roman"/>
          <w:b/>
          <w:sz w:val="28"/>
          <w:szCs w:val="28"/>
        </w:rPr>
        <w:t>Статья 17. Внесение изменений в муниципальный правовой акт о бюджете поселения в текущем финансовом году</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Администрация Долговского сельсовета разрабатывает проекты муниципальных правовых актов </w:t>
      </w:r>
      <w:proofErr w:type="gramStart"/>
      <w:r w:rsidRPr="00D015C2">
        <w:rPr>
          <w:rFonts w:eastAsia="Times New Roman"/>
          <w:sz w:val="28"/>
          <w:szCs w:val="28"/>
        </w:rPr>
        <w:t>о внесении изменений в муниципальный правовой акт о бюджете поселения на текущий финансовый год по вопросам</w:t>
      </w:r>
      <w:proofErr w:type="gramEnd"/>
      <w:r w:rsidRPr="00D015C2">
        <w:rPr>
          <w:rFonts w:eastAsia="Times New Roman"/>
          <w:sz w:val="28"/>
          <w:szCs w:val="28"/>
        </w:rPr>
        <w:t>, являющимся предметом правового регулирования муниципального правового акта о бюджете 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w:t>
      </w:r>
      <w:proofErr w:type="gramStart"/>
      <w:r w:rsidRPr="00D015C2">
        <w:rPr>
          <w:rFonts w:eastAsia="Times New Roman"/>
          <w:sz w:val="28"/>
          <w:szCs w:val="28"/>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sidRPr="00D015C2">
        <w:rPr>
          <w:rFonts w:eastAsia="Times New Roman"/>
          <w:i/>
          <w:iCs/>
          <w:sz w:val="28"/>
          <w:szCs w:val="28"/>
        </w:rPr>
        <w:t xml:space="preserve"> </w:t>
      </w:r>
      <w:r w:rsidRPr="00D015C2">
        <w:rPr>
          <w:rFonts w:eastAsia="Times New Roman"/>
          <w:sz w:val="28"/>
          <w:szCs w:val="28"/>
        </w:rPr>
        <w:t>администрацией Долговского сельсовета без внесения изменений в 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w:t>
      </w:r>
      <w:proofErr w:type="gramEnd"/>
      <w:r w:rsidRPr="00D015C2">
        <w:rPr>
          <w:rFonts w:eastAsia="Times New Roman"/>
          <w:sz w:val="28"/>
          <w:szCs w:val="28"/>
        </w:rPr>
        <w:t xml:space="preserve">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lastRenderedPageBreak/>
        <w:t xml:space="preserve">       3. </w:t>
      </w:r>
      <w:proofErr w:type="gramStart"/>
      <w:r w:rsidRPr="00D015C2">
        <w:rPr>
          <w:rFonts w:eastAsia="Times New Roman"/>
          <w:sz w:val="28"/>
          <w:szCs w:val="28"/>
        </w:rPr>
        <w:t>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w:t>
      </w:r>
      <w:proofErr w:type="gramEnd"/>
      <w:r w:rsidRPr="00D015C2">
        <w:rPr>
          <w:rFonts w:eastAsia="Times New Roman"/>
          <w:sz w:val="28"/>
          <w:szCs w:val="28"/>
        </w:rPr>
        <w:t xml:space="preserve"> текущий 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sz w:val="28"/>
          <w:szCs w:val="28"/>
        </w:rPr>
        <w:t xml:space="preserve">       4. Собрание депутатов Долговского </w:t>
      </w:r>
      <w:r w:rsidRPr="00D015C2">
        <w:rPr>
          <w:rFonts w:eastAsia="Times New Roman"/>
          <w:iCs/>
          <w:sz w:val="28"/>
          <w:szCs w:val="28"/>
        </w:rPr>
        <w:t>сельсовета рассматривает проект муниципального</w:t>
      </w:r>
      <w:r w:rsidRPr="00D015C2">
        <w:rPr>
          <w:rFonts w:eastAsia="Times New Roman"/>
          <w:spacing w:val="-1"/>
          <w:sz w:val="28"/>
          <w:szCs w:val="28"/>
        </w:rPr>
        <w:t xml:space="preserve"> правового   акта   о   внесении   изменений   в      муниципальный </w:t>
      </w:r>
      <w:r w:rsidRPr="00D015C2">
        <w:rPr>
          <w:rFonts w:eastAsia="Times New Roman"/>
          <w:sz w:val="28"/>
          <w:szCs w:val="28"/>
        </w:rPr>
        <w:t>правовой акт о бюджете поселения на очередной сессии Собрания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before="336"/>
        <w:jc w:val="both"/>
        <w:rPr>
          <w:rFonts w:eastAsia="Times New Roman"/>
          <w:b/>
          <w:bCs/>
          <w:sz w:val="28"/>
          <w:szCs w:val="28"/>
        </w:rPr>
      </w:pPr>
      <w:r w:rsidRPr="00D015C2">
        <w:rPr>
          <w:rFonts w:eastAsia="Times New Roman"/>
          <w:b/>
          <w:sz w:val="28"/>
          <w:szCs w:val="28"/>
        </w:rPr>
        <w:t xml:space="preserve">Статья </w:t>
      </w:r>
      <w:r w:rsidRPr="00D015C2">
        <w:rPr>
          <w:rFonts w:eastAsia="Times New Roman"/>
          <w:b/>
          <w:bCs/>
          <w:sz w:val="28"/>
          <w:szCs w:val="28"/>
        </w:rPr>
        <w:t>18. Основы исполнения бюджета</w:t>
      </w:r>
    </w:p>
    <w:p w:rsidR="008904EB" w:rsidRPr="00D015C2" w:rsidRDefault="008904EB" w:rsidP="008904EB">
      <w:pPr>
        <w:shd w:val="clear" w:color="auto" w:fill="FFFFFF"/>
        <w:tabs>
          <w:tab w:val="left" w:pos="0"/>
          <w:tab w:val="left" w:pos="709"/>
          <w:tab w:val="left" w:pos="1134"/>
        </w:tabs>
        <w:autoSpaceDN w:val="0"/>
        <w:spacing w:before="17" w:line="314" w:lineRule="exact"/>
        <w:jc w:val="both"/>
        <w:rPr>
          <w:rFonts w:eastAsia="Times New Roman"/>
          <w:sz w:val="24"/>
          <w:szCs w:val="24"/>
        </w:rPr>
      </w:pPr>
      <w:r w:rsidRPr="00D015C2">
        <w:rPr>
          <w:rFonts w:eastAsia="Times New Roman"/>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w:t>
      </w:r>
    </w:p>
    <w:p w:rsidR="008904EB" w:rsidRPr="00D015C2" w:rsidRDefault="008904EB" w:rsidP="008904EB">
      <w:pPr>
        <w:shd w:val="clear" w:color="auto" w:fill="FFFFFF"/>
        <w:tabs>
          <w:tab w:val="left" w:pos="0"/>
          <w:tab w:val="left" w:pos="709"/>
          <w:tab w:val="left" w:pos="1134"/>
        </w:tabs>
        <w:autoSpaceDN w:val="0"/>
        <w:spacing w:line="314" w:lineRule="exact"/>
        <w:jc w:val="both"/>
        <w:rPr>
          <w:rFonts w:eastAsia="Times New Roman"/>
          <w:sz w:val="24"/>
          <w:szCs w:val="24"/>
        </w:rPr>
      </w:pPr>
      <w:r w:rsidRPr="00D015C2">
        <w:rPr>
          <w:rFonts w:eastAsia="Times New Roman"/>
          <w:sz w:val="28"/>
          <w:szCs w:val="28"/>
        </w:rPr>
        <w:t xml:space="preserve">        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rsidR="008904EB" w:rsidRPr="00D015C2" w:rsidRDefault="008904EB" w:rsidP="008904EB">
      <w:pPr>
        <w:shd w:val="clear" w:color="auto" w:fill="FFFFFF"/>
        <w:tabs>
          <w:tab w:val="left" w:pos="0"/>
          <w:tab w:val="left" w:pos="709"/>
          <w:tab w:val="left" w:pos="1134"/>
        </w:tabs>
        <w:autoSpaceDN w:val="0"/>
        <w:spacing w:before="346"/>
        <w:jc w:val="both"/>
        <w:rPr>
          <w:rFonts w:eastAsia="Times New Roman"/>
          <w:b/>
          <w:bCs/>
          <w:spacing w:val="-2"/>
          <w:sz w:val="28"/>
          <w:szCs w:val="28"/>
        </w:rPr>
      </w:pPr>
      <w:r w:rsidRPr="00D015C2">
        <w:rPr>
          <w:rFonts w:eastAsia="Times New Roman"/>
          <w:b/>
          <w:bCs/>
          <w:spacing w:val="-2"/>
          <w:sz w:val="28"/>
          <w:szCs w:val="28"/>
        </w:rPr>
        <w:t>Статья 19. Отчетность об исполнении бюджета 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1. Отчеты  об  исполнении  бюджета поселения готовит уполномоченное должностное</w:t>
      </w:r>
      <w:r w:rsidRPr="00D015C2">
        <w:rPr>
          <w:rFonts w:eastAsia="Times New Roman"/>
          <w:i/>
          <w:iCs/>
          <w:sz w:val="28"/>
          <w:szCs w:val="28"/>
        </w:rPr>
        <w:t xml:space="preserve"> </w:t>
      </w:r>
      <w:r w:rsidRPr="00D015C2">
        <w:rPr>
          <w:rFonts w:eastAsia="Times New Roman"/>
          <w:sz w:val="28"/>
          <w:szCs w:val="28"/>
        </w:rPr>
        <w:t>лицо.</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sz w:val="28"/>
          <w:szCs w:val="28"/>
        </w:rPr>
        <w:t xml:space="preserve">         3. </w:t>
      </w:r>
      <w:r w:rsidRPr="00D015C2">
        <w:rPr>
          <w:rFonts w:eastAsia="Times New Roman"/>
          <w:spacing w:val="-1"/>
          <w:sz w:val="28"/>
          <w:szCs w:val="28"/>
        </w:rPr>
        <w:t>Отчет   об   исполнении   бюджета   поселения   за   первый квартал, полугодие и девять месяцев текущего финансового</w:t>
      </w:r>
      <w:r w:rsidRPr="00D015C2">
        <w:rPr>
          <w:rFonts w:eastAsia="Times New Roman"/>
          <w:sz w:val="28"/>
          <w:szCs w:val="28"/>
        </w:rPr>
        <w:t xml:space="preserve"> года должен содержать информацию:</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sz w:val="28"/>
          <w:szCs w:val="28"/>
        </w:rPr>
        <w:t xml:space="preserve">         -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sz w:val="28"/>
          <w:szCs w:val="28"/>
        </w:rPr>
        <w:t xml:space="preserve">         4.Одновременно   с   отчетом   об   исполнении   бюджета</w:t>
      </w:r>
      <w:r w:rsidRPr="00D015C2">
        <w:rPr>
          <w:rFonts w:eastAsia="Times New Roman"/>
          <w:spacing w:val="-1"/>
          <w:sz w:val="28"/>
          <w:szCs w:val="28"/>
        </w:rPr>
        <w:t xml:space="preserve"> за   первый квартал, полугодие и девять месяцев текущего финансового</w:t>
      </w:r>
      <w:r w:rsidRPr="00D015C2">
        <w:rPr>
          <w:rFonts w:eastAsia="Times New Roman"/>
          <w:sz w:val="28"/>
          <w:szCs w:val="28"/>
        </w:rPr>
        <w:t xml:space="preserve"> года представляется следующая информация: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pacing w:val="-1"/>
          <w:sz w:val="28"/>
          <w:szCs w:val="28"/>
        </w:rPr>
      </w:pPr>
      <w:r w:rsidRPr="00D015C2">
        <w:rPr>
          <w:rFonts w:eastAsia="Times New Roman"/>
          <w:sz w:val="24"/>
          <w:szCs w:val="24"/>
        </w:rPr>
        <w:t xml:space="preserve">            - </w:t>
      </w:r>
      <w:r w:rsidRPr="00D015C2">
        <w:rPr>
          <w:rFonts w:eastAsia="Times New Roman"/>
          <w:sz w:val="28"/>
          <w:szCs w:val="28"/>
        </w:rPr>
        <w:t xml:space="preserve">об </w:t>
      </w:r>
      <w:r w:rsidRPr="00D015C2">
        <w:rPr>
          <w:rFonts w:eastAsia="Times New Roman"/>
          <w:spacing w:val="-1"/>
          <w:sz w:val="28"/>
          <w:szCs w:val="28"/>
        </w:rPr>
        <w:t>объеме  и   структуре муниципального долга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pacing w:val="-1"/>
          <w:sz w:val="28"/>
          <w:szCs w:val="28"/>
        </w:rPr>
      </w:pPr>
    </w:p>
    <w:p w:rsidR="008904EB" w:rsidRPr="00D015C2" w:rsidRDefault="008904EB" w:rsidP="008904EB">
      <w:pPr>
        <w:shd w:val="clear" w:color="auto" w:fill="FFFFFF"/>
        <w:autoSpaceDN w:val="0"/>
        <w:spacing w:line="312" w:lineRule="exact"/>
        <w:ind w:right="76" w:hanging="350"/>
        <w:jc w:val="both"/>
        <w:rPr>
          <w:rFonts w:eastAsia="Times New Roman"/>
          <w:b/>
          <w:sz w:val="28"/>
          <w:szCs w:val="28"/>
        </w:rPr>
      </w:pPr>
      <w:r w:rsidRPr="00D015C2">
        <w:rPr>
          <w:rFonts w:eastAsia="Times New Roman"/>
          <w:b/>
          <w:sz w:val="28"/>
          <w:szCs w:val="28"/>
        </w:rPr>
        <w:t>Статья 20. Внешняя проверка годового отчета об исполнении бюджета</w:t>
      </w:r>
    </w:p>
    <w:p w:rsidR="008904EB" w:rsidRPr="00D015C2" w:rsidRDefault="008904EB" w:rsidP="008904EB">
      <w:pPr>
        <w:shd w:val="clear" w:color="auto" w:fill="FFFFFF"/>
        <w:autoSpaceDN w:val="0"/>
        <w:spacing w:line="312" w:lineRule="exact"/>
        <w:ind w:right="76" w:hanging="350"/>
        <w:jc w:val="both"/>
        <w:rPr>
          <w:rFonts w:eastAsia="Times New Roman"/>
          <w:b/>
          <w:sz w:val="28"/>
          <w:szCs w:val="28"/>
        </w:rPr>
      </w:pPr>
    </w:p>
    <w:p w:rsidR="008904EB" w:rsidRPr="00D015C2" w:rsidRDefault="008904EB" w:rsidP="008904EB">
      <w:pPr>
        <w:shd w:val="clear" w:color="auto" w:fill="FFFFFF"/>
        <w:autoSpaceDN w:val="0"/>
        <w:spacing w:line="312" w:lineRule="exact"/>
        <w:ind w:right="76" w:hanging="350"/>
        <w:jc w:val="both"/>
        <w:rPr>
          <w:rFonts w:eastAsia="Times New Roman"/>
          <w:sz w:val="28"/>
          <w:szCs w:val="28"/>
        </w:rPr>
      </w:pPr>
      <w:r w:rsidRPr="00D015C2">
        <w:rPr>
          <w:rFonts w:eastAsia="Times New Roman"/>
          <w:b/>
          <w:sz w:val="28"/>
          <w:szCs w:val="28"/>
        </w:rPr>
        <w:t xml:space="preserve">            </w:t>
      </w:r>
      <w:r w:rsidRPr="00D015C2">
        <w:rPr>
          <w:rFonts w:eastAsia="Times New Roman"/>
          <w:sz w:val="28"/>
          <w:szCs w:val="28"/>
        </w:rPr>
        <w:t>1.</w:t>
      </w:r>
      <w:r w:rsidRPr="00D015C2">
        <w:rPr>
          <w:rFonts w:eastAsia="Times New Roman"/>
          <w:b/>
          <w:sz w:val="28"/>
          <w:szCs w:val="28"/>
        </w:rPr>
        <w:t xml:space="preserve"> </w:t>
      </w:r>
      <w:r w:rsidRPr="00D015C2">
        <w:rPr>
          <w:rFonts w:eastAsia="Times New Roman"/>
          <w:sz w:val="28"/>
          <w:szCs w:val="28"/>
        </w:rPr>
        <w:t xml:space="preserve">Годовой отчет об исполнении бюджета до его рассмотрения в законодательном (представительном) органе подлежит внешней проверке, </w:t>
      </w:r>
      <w:r w:rsidRPr="00D015C2">
        <w:rPr>
          <w:rFonts w:eastAsia="Times New Roman"/>
          <w:sz w:val="28"/>
          <w:szCs w:val="28"/>
        </w:rPr>
        <w:lastRenderedPageBreak/>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904EB" w:rsidRPr="00D015C2" w:rsidRDefault="008904EB" w:rsidP="008904EB">
      <w:pPr>
        <w:shd w:val="clear" w:color="auto" w:fill="FFFFFF"/>
        <w:tabs>
          <w:tab w:val="left" w:pos="638"/>
        </w:tabs>
        <w:autoSpaceDN w:val="0"/>
        <w:spacing w:line="312" w:lineRule="exact"/>
        <w:ind w:right="58" w:hanging="346"/>
        <w:jc w:val="both"/>
        <w:rPr>
          <w:rFonts w:eastAsia="Times New Roman"/>
          <w:sz w:val="24"/>
          <w:szCs w:val="24"/>
        </w:rPr>
      </w:pPr>
      <w:r w:rsidRPr="00D015C2">
        <w:rPr>
          <w:rFonts w:eastAsia="Times New Roman"/>
          <w:spacing w:val="-12"/>
          <w:sz w:val="28"/>
          <w:szCs w:val="28"/>
        </w:rPr>
        <w:t xml:space="preserve">                 2.</w:t>
      </w:r>
      <w:r w:rsidRPr="00D015C2">
        <w:rPr>
          <w:rFonts w:eastAsia="Times New Roman"/>
          <w:sz w:val="28"/>
          <w:szCs w:val="28"/>
        </w:rPr>
        <w:tab/>
        <w:t>Внешняя проверка годового отчета об исполнении местного бюджета осуществляется органом муниципального финансового контроля,</w:t>
      </w:r>
      <w:r w:rsidRPr="00D015C2">
        <w:rPr>
          <w:rFonts w:eastAsia="Times New Roman"/>
          <w:sz w:val="28"/>
          <w:szCs w:val="28"/>
        </w:rPr>
        <w:br/>
        <w:t>сформированным представительным органом муниципального</w:t>
      </w:r>
      <w:r w:rsidRPr="00D015C2">
        <w:rPr>
          <w:rFonts w:eastAsia="Times New Roman"/>
          <w:sz w:val="28"/>
          <w:szCs w:val="28"/>
        </w:rPr>
        <w:br/>
        <w:t>образования.</w:t>
      </w:r>
    </w:p>
    <w:p w:rsidR="008904EB" w:rsidRPr="00D015C2" w:rsidRDefault="008904EB" w:rsidP="008904EB">
      <w:pPr>
        <w:shd w:val="clear" w:color="auto" w:fill="FFFFFF"/>
        <w:autoSpaceDN w:val="0"/>
        <w:spacing w:line="312" w:lineRule="exact"/>
        <w:ind w:right="43"/>
        <w:jc w:val="both"/>
        <w:rPr>
          <w:rFonts w:eastAsia="Times New Roman"/>
          <w:sz w:val="24"/>
          <w:szCs w:val="24"/>
        </w:rPr>
      </w:pPr>
      <w:r w:rsidRPr="00D015C2">
        <w:rPr>
          <w:rFonts w:eastAsia="Times New Roman"/>
          <w:sz w:val="28"/>
          <w:szCs w:val="28"/>
        </w:rPr>
        <w:t xml:space="preserve">            </w:t>
      </w:r>
      <w:proofErr w:type="gramStart"/>
      <w:r w:rsidRPr="00D015C2">
        <w:rPr>
          <w:rFonts w:eastAsia="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w:t>
      </w:r>
      <w:r w:rsidRPr="00D015C2">
        <w:rPr>
          <w:rFonts w:eastAsia="Times New Roman"/>
          <w:smallCaps/>
          <w:sz w:val="28"/>
          <w:szCs w:val="28"/>
        </w:rPr>
        <w:t xml:space="preserve"> </w:t>
      </w:r>
      <w:r w:rsidRPr="00D015C2">
        <w:rPr>
          <w:rFonts w:eastAsia="Times New Roman"/>
          <w:sz w:val="28"/>
          <w:szCs w:val="28"/>
        </w:rPr>
        <w:t>законодательным (представительным) органом власти субъекта Российской Федерации.</w:t>
      </w:r>
      <w:proofErr w:type="gramEnd"/>
    </w:p>
    <w:p w:rsidR="008904EB" w:rsidRPr="00D015C2" w:rsidRDefault="008904EB" w:rsidP="008904EB">
      <w:pPr>
        <w:shd w:val="clear" w:color="auto" w:fill="FFFFFF"/>
        <w:tabs>
          <w:tab w:val="left" w:pos="638"/>
        </w:tabs>
        <w:autoSpaceDN w:val="0"/>
        <w:spacing w:line="312" w:lineRule="exact"/>
        <w:ind w:right="43" w:hanging="346"/>
        <w:jc w:val="both"/>
        <w:rPr>
          <w:rFonts w:eastAsia="Times New Roman"/>
          <w:sz w:val="28"/>
          <w:szCs w:val="28"/>
        </w:rPr>
      </w:pPr>
      <w:r w:rsidRPr="00D015C2">
        <w:rPr>
          <w:rFonts w:eastAsia="Times New Roman"/>
          <w:spacing w:val="-7"/>
          <w:sz w:val="28"/>
          <w:szCs w:val="28"/>
        </w:rPr>
        <w:t xml:space="preserve">                  3.</w:t>
      </w:r>
      <w:r w:rsidRPr="00D015C2">
        <w:rPr>
          <w:rFonts w:eastAsia="Times New Roman"/>
          <w:sz w:val="28"/>
          <w:szCs w:val="28"/>
        </w:rPr>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904EB" w:rsidRPr="00D015C2" w:rsidRDefault="008904EB" w:rsidP="008904EB">
      <w:pPr>
        <w:shd w:val="clear" w:color="auto" w:fill="FFFFFF"/>
        <w:tabs>
          <w:tab w:val="left" w:pos="638"/>
        </w:tabs>
        <w:autoSpaceDN w:val="0"/>
        <w:spacing w:line="312" w:lineRule="exact"/>
        <w:ind w:right="43" w:hanging="346"/>
        <w:jc w:val="both"/>
        <w:rPr>
          <w:rFonts w:eastAsia="Times New Roman"/>
          <w:sz w:val="28"/>
          <w:szCs w:val="28"/>
        </w:rPr>
      </w:pPr>
    </w:p>
    <w:p w:rsidR="008904EB" w:rsidRPr="00D015C2" w:rsidRDefault="008904EB" w:rsidP="008904EB">
      <w:pPr>
        <w:shd w:val="clear" w:color="auto" w:fill="FFFFFF"/>
        <w:tabs>
          <w:tab w:val="left" w:pos="638"/>
        </w:tabs>
        <w:autoSpaceDN w:val="0"/>
        <w:spacing w:line="312" w:lineRule="exact"/>
        <w:ind w:right="19" w:hanging="346"/>
        <w:jc w:val="both"/>
        <w:rPr>
          <w:rFonts w:eastAsia="Times New Roman"/>
          <w:sz w:val="24"/>
          <w:szCs w:val="24"/>
        </w:rPr>
      </w:pPr>
      <w:r w:rsidRPr="00D015C2">
        <w:rPr>
          <w:rFonts w:eastAsia="Times New Roman"/>
          <w:spacing w:val="-14"/>
          <w:sz w:val="28"/>
          <w:szCs w:val="28"/>
        </w:rPr>
        <w:t xml:space="preserve">                    4. </w:t>
      </w:r>
      <w:r w:rsidRPr="00D015C2">
        <w:rPr>
          <w:rFonts w:eastAsia="Times New Roman"/>
          <w:sz w:val="28"/>
          <w:szCs w:val="28"/>
        </w:rPr>
        <w:t>Орган муниципального финансового контроля готовит заключение на отчет об исполнении бюджета с учетом данных внешней проверки</w:t>
      </w:r>
      <w:r w:rsidRPr="00D015C2">
        <w:rPr>
          <w:rFonts w:eastAsia="Times New Roman"/>
          <w:sz w:val="28"/>
          <w:szCs w:val="28"/>
        </w:rPr>
        <w:br/>
        <w:t>годовой бюджетной отчетности главных администраторов бюджетных</w:t>
      </w:r>
      <w:r w:rsidRPr="00D015C2">
        <w:rPr>
          <w:rFonts w:eastAsia="Times New Roman"/>
          <w:sz w:val="24"/>
          <w:szCs w:val="24"/>
        </w:rPr>
        <w:t xml:space="preserve"> </w:t>
      </w:r>
      <w:r w:rsidRPr="00D015C2">
        <w:rPr>
          <w:rFonts w:eastAsia="Times New Roman"/>
          <w:spacing w:val="-2"/>
          <w:sz w:val="28"/>
          <w:szCs w:val="28"/>
        </w:rPr>
        <w:t>средств.</w:t>
      </w:r>
    </w:p>
    <w:p w:rsidR="008904EB" w:rsidRPr="00D015C2" w:rsidRDefault="008904EB" w:rsidP="008904EB">
      <w:pPr>
        <w:shd w:val="clear" w:color="auto" w:fill="FFFFFF"/>
        <w:tabs>
          <w:tab w:val="left" w:pos="638"/>
          <w:tab w:val="left" w:pos="900"/>
        </w:tabs>
        <w:autoSpaceDN w:val="0"/>
        <w:spacing w:line="312" w:lineRule="exact"/>
        <w:ind w:right="10" w:hanging="346"/>
        <w:jc w:val="both"/>
        <w:rPr>
          <w:rFonts w:eastAsia="Times New Roman"/>
          <w:sz w:val="28"/>
          <w:szCs w:val="28"/>
        </w:rPr>
      </w:pPr>
      <w:r w:rsidRPr="00D015C2">
        <w:rPr>
          <w:rFonts w:eastAsia="Times New Roman"/>
          <w:spacing w:val="-7"/>
          <w:sz w:val="28"/>
          <w:szCs w:val="28"/>
        </w:rPr>
        <w:t xml:space="preserve">                 5. </w:t>
      </w:r>
      <w:r w:rsidRPr="00D015C2">
        <w:rPr>
          <w:rFonts w:eastAsia="Times New Roman"/>
          <w:spacing w:val="-1"/>
          <w:sz w:val="28"/>
          <w:szCs w:val="28"/>
        </w:rPr>
        <w:t>Заключение на годовой отчет об исполнении бюджета представляется</w:t>
      </w:r>
      <w:r w:rsidRPr="00D015C2">
        <w:rPr>
          <w:rFonts w:eastAsia="Times New Roman"/>
          <w:spacing w:val="-1"/>
          <w:sz w:val="28"/>
          <w:szCs w:val="28"/>
        </w:rPr>
        <w:br/>
      </w:r>
      <w:r w:rsidRPr="00D015C2">
        <w:rPr>
          <w:rFonts w:eastAsia="Times New Roman"/>
          <w:sz w:val="28"/>
          <w:szCs w:val="28"/>
        </w:rPr>
        <w:t>органом муниципального финансового контроля в представительный</w:t>
      </w:r>
      <w:r w:rsidRPr="00D015C2">
        <w:rPr>
          <w:rFonts w:eastAsia="Times New Roman"/>
          <w:sz w:val="28"/>
          <w:szCs w:val="28"/>
        </w:rPr>
        <w:br/>
        <w:t>орган с одновременным направлением в Администрацию муниципального образования.</w:t>
      </w:r>
    </w:p>
    <w:p w:rsidR="008904EB" w:rsidRPr="00D015C2" w:rsidRDefault="008904EB" w:rsidP="008904EB">
      <w:pPr>
        <w:shd w:val="clear" w:color="auto" w:fill="FFFFFF"/>
        <w:tabs>
          <w:tab w:val="left" w:pos="638"/>
          <w:tab w:val="left" w:pos="900"/>
        </w:tabs>
        <w:autoSpaceDN w:val="0"/>
        <w:spacing w:line="312" w:lineRule="exact"/>
        <w:ind w:right="10" w:hanging="346"/>
        <w:jc w:val="both"/>
        <w:rPr>
          <w:rFonts w:eastAsia="Times New Roman"/>
          <w:sz w:val="28"/>
          <w:szCs w:val="28"/>
        </w:rPr>
      </w:pPr>
    </w:p>
    <w:p w:rsidR="008904EB" w:rsidRPr="00D015C2" w:rsidRDefault="008904EB" w:rsidP="008904EB">
      <w:pPr>
        <w:shd w:val="clear" w:color="auto" w:fill="FFFFFF"/>
        <w:tabs>
          <w:tab w:val="left" w:pos="638"/>
          <w:tab w:val="left" w:pos="900"/>
        </w:tabs>
        <w:autoSpaceDN w:val="0"/>
        <w:spacing w:line="312" w:lineRule="exact"/>
        <w:ind w:right="10" w:hanging="346"/>
        <w:jc w:val="both"/>
        <w:rPr>
          <w:rFonts w:eastAsia="Times New Roman"/>
          <w:b/>
          <w:bCs/>
          <w:sz w:val="28"/>
          <w:szCs w:val="28"/>
        </w:rPr>
      </w:pPr>
      <w:r w:rsidRPr="00D015C2">
        <w:rPr>
          <w:rFonts w:eastAsia="Times New Roman"/>
          <w:b/>
          <w:sz w:val="28"/>
          <w:szCs w:val="28"/>
        </w:rPr>
        <w:t>Статья 21</w:t>
      </w:r>
      <w:r w:rsidRPr="00D015C2">
        <w:rPr>
          <w:rFonts w:eastAsia="Times New Roman"/>
          <w:b/>
          <w:bCs/>
          <w:sz w:val="28"/>
          <w:szCs w:val="28"/>
        </w:rPr>
        <w:t>.   Порядок   представления,   рассмотрения   и   утверждения годового отчета об исполнении бюджета поселения</w:t>
      </w:r>
    </w:p>
    <w:p w:rsidR="008904EB" w:rsidRPr="00D015C2" w:rsidRDefault="008904EB" w:rsidP="008904EB">
      <w:pPr>
        <w:shd w:val="clear" w:color="auto" w:fill="FFFFFF"/>
        <w:tabs>
          <w:tab w:val="left" w:pos="638"/>
          <w:tab w:val="left" w:pos="900"/>
        </w:tabs>
        <w:autoSpaceDN w:val="0"/>
        <w:spacing w:line="312" w:lineRule="exact"/>
        <w:ind w:right="10" w:hanging="346"/>
        <w:jc w:val="both"/>
        <w:rPr>
          <w:rFonts w:eastAsia="Times New Roman"/>
          <w:b/>
          <w:bCs/>
          <w:sz w:val="28"/>
          <w:szCs w:val="28"/>
        </w:rPr>
      </w:pPr>
      <w:r w:rsidRPr="00D015C2">
        <w:rPr>
          <w:rFonts w:eastAsia="Times New Roman"/>
          <w:sz w:val="28"/>
          <w:szCs w:val="28"/>
        </w:rPr>
        <w:t xml:space="preserve">         1.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8904EB" w:rsidRPr="00D015C2" w:rsidRDefault="008904EB" w:rsidP="008904EB">
      <w:pPr>
        <w:shd w:val="clear" w:color="auto" w:fill="FFFFFF"/>
        <w:tabs>
          <w:tab w:val="left" w:pos="638"/>
          <w:tab w:val="left" w:pos="900"/>
        </w:tabs>
        <w:autoSpaceDN w:val="0"/>
        <w:spacing w:line="312" w:lineRule="exact"/>
        <w:ind w:right="10" w:hanging="346"/>
        <w:jc w:val="both"/>
        <w:rPr>
          <w:rFonts w:eastAsia="Times New Roman"/>
          <w:sz w:val="24"/>
          <w:szCs w:val="24"/>
        </w:rPr>
      </w:pPr>
      <w:r w:rsidRPr="00D015C2">
        <w:rPr>
          <w:rFonts w:eastAsia="Times New Roman"/>
          <w:sz w:val="28"/>
          <w:szCs w:val="28"/>
        </w:rPr>
        <w:t xml:space="preserve">         2.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w:t>
      </w:r>
      <w:r w:rsidRPr="00D015C2">
        <w:rPr>
          <w:rFonts w:eastAsia="Times New Roman"/>
          <w:sz w:val="24"/>
          <w:szCs w:val="24"/>
        </w:rPr>
        <w:t xml:space="preserve"> </w:t>
      </w:r>
      <w:r w:rsidRPr="00D015C2">
        <w:rPr>
          <w:rFonts w:eastAsia="Times New Roman"/>
          <w:spacing w:val="-2"/>
          <w:sz w:val="28"/>
          <w:szCs w:val="28"/>
        </w:rPr>
        <w:t>применялась при его утверждении.</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3.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D015C2">
        <w:rPr>
          <w:rFonts w:eastAsia="Times New Roman"/>
          <w:b/>
          <w:bCs/>
          <w:sz w:val="28"/>
          <w:szCs w:val="28"/>
        </w:rPr>
        <w:t xml:space="preserve"> </w:t>
      </w:r>
      <w:r w:rsidRPr="00D015C2">
        <w:rPr>
          <w:rFonts w:eastAsia="Times New Roman"/>
          <w:sz w:val="28"/>
          <w:szCs w:val="28"/>
        </w:rPr>
        <w:t>поселения.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4. </w:t>
      </w:r>
      <w:r w:rsidRPr="00D015C2">
        <w:rPr>
          <w:rFonts w:eastAsia="Times New Roman"/>
          <w:spacing w:val="-1"/>
          <w:sz w:val="28"/>
          <w:szCs w:val="28"/>
        </w:rPr>
        <w:t>Отдельными   приложениями   к   муниципальному   правовому   акту   об исполнен</w:t>
      </w:r>
      <w:r w:rsidRPr="00D015C2">
        <w:rPr>
          <w:rFonts w:eastAsia="Times New Roman"/>
          <w:sz w:val="28"/>
          <w:szCs w:val="28"/>
        </w:rPr>
        <w:t>ии бюджета поселения за отчетный финансовый год утверждаются:</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 доходы бюджета по кодам классификации доходов бюджетов;</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pacing w:val="-1"/>
          <w:sz w:val="28"/>
          <w:szCs w:val="28"/>
        </w:rPr>
      </w:pPr>
      <w:r w:rsidRPr="00D015C2">
        <w:rPr>
          <w:rFonts w:eastAsia="Times New Roman"/>
          <w:sz w:val="28"/>
          <w:szCs w:val="28"/>
        </w:rPr>
        <w:t xml:space="preserve">        - </w:t>
      </w:r>
      <w:r w:rsidRPr="00D015C2">
        <w:rPr>
          <w:rFonts w:eastAsia="Times New Roman"/>
          <w:spacing w:val="-1"/>
          <w:sz w:val="28"/>
          <w:szCs w:val="28"/>
        </w:rPr>
        <w:t xml:space="preserve"> расходы бюджета по ведомственной структуре расходов бюджета; </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pacing w:val="-1"/>
          <w:sz w:val="28"/>
          <w:szCs w:val="28"/>
        </w:rPr>
        <w:lastRenderedPageBreak/>
        <w:t xml:space="preserve">        - </w:t>
      </w:r>
      <w:r w:rsidRPr="00D015C2">
        <w:rPr>
          <w:rFonts w:eastAsia="Times New Roman"/>
          <w:sz w:val="28"/>
          <w:szCs w:val="28"/>
        </w:rPr>
        <w:t>расходы бюджета по разделам и подразделам классификации расходов бюджетов;</w:t>
      </w:r>
    </w:p>
    <w:p w:rsidR="008904EB" w:rsidRPr="00D015C2" w:rsidRDefault="008904EB" w:rsidP="008904EB">
      <w:pPr>
        <w:autoSpaceDN w:val="0"/>
        <w:ind w:firstLine="539"/>
        <w:jc w:val="both"/>
        <w:rPr>
          <w:rFonts w:eastAsia="Times New Roman"/>
          <w:sz w:val="28"/>
          <w:szCs w:val="28"/>
        </w:rPr>
      </w:pPr>
      <w:r w:rsidRPr="00D015C2">
        <w:rPr>
          <w:rFonts w:eastAsia="Times New Roman"/>
          <w:sz w:val="28"/>
          <w:szCs w:val="28"/>
        </w:rPr>
        <w:t xml:space="preserve">- источников финансирования дефицита бюджета по кодам </w:t>
      </w:r>
      <w:proofErr w:type="gramStart"/>
      <w:r w:rsidRPr="00D015C2">
        <w:rPr>
          <w:rFonts w:eastAsia="Times New Roman"/>
          <w:sz w:val="28"/>
          <w:szCs w:val="28"/>
        </w:rPr>
        <w:t>классификации источников финансирования дефицитов бюджетов</w:t>
      </w:r>
      <w:proofErr w:type="gramEnd"/>
      <w:r w:rsidRPr="00D015C2">
        <w:rPr>
          <w:rFonts w:eastAsia="Times New Roman"/>
          <w:sz w:val="28"/>
          <w:szCs w:val="28"/>
        </w:rPr>
        <w:t>;</w:t>
      </w:r>
    </w:p>
    <w:p w:rsidR="008904EB" w:rsidRPr="00D015C2" w:rsidRDefault="008904EB" w:rsidP="008904EB">
      <w:pPr>
        <w:autoSpaceDN w:val="0"/>
        <w:ind w:firstLine="539"/>
        <w:jc w:val="both"/>
        <w:rPr>
          <w:rFonts w:eastAsia="Times New Roman"/>
          <w:sz w:val="28"/>
          <w:szCs w:val="28"/>
        </w:rPr>
      </w:pPr>
      <w:r w:rsidRPr="00D015C2">
        <w:rPr>
          <w:rFonts w:eastAsia="Times New Roman"/>
          <w:sz w:val="28"/>
          <w:szCs w:val="28"/>
        </w:rPr>
        <w:t xml:space="preserve"> 5. Одновременно с отчетом об исполнении бюджета поселения за отчетный </w:t>
      </w:r>
      <w:r w:rsidRPr="00D015C2">
        <w:rPr>
          <w:rFonts w:eastAsia="Times New Roman"/>
          <w:spacing w:val="-2"/>
          <w:sz w:val="28"/>
          <w:szCs w:val="28"/>
        </w:rPr>
        <w:t>финансовый год представляются:</w:t>
      </w:r>
    </w:p>
    <w:p w:rsidR="008904EB" w:rsidRPr="00D015C2" w:rsidRDefault="008904EB" w:rsidP="008904EB">
      <w:pPr>
        <w:shd w:val="clear" w:color="auto" w:fill="FFFFFF"/>
        <w:tabs>
          <w:tab w:val="left" w:pos="0"/>
          <w:tab w:val="left" w:pos="709"/>
          <w:tab w:val="left" w:pos="1134"/>
        </w:tabs>
        <w:autoSpaceDN w:val="0"/>
        <w:spacing w:before="5" w:line="322" w:lineRule="exact"/>
        <w:jc w:val="both"/>
        <w:rPr>
          <w:rFonts w:eastAsia="Times New Roman"/>
          <w:sz w:val="28"/>
          <w:szCs w:val="28"/>
        </w:rPr>
      </w:pPr>
      <w:r w:rsidRPr="00D015C2">
        <w:rPr>
          <w:rFonts w:eastAsia="Times New Roman"/>
          <w:sz w:val="28"/>
          <w:szCs w:val="28"/>
        </w:rPr>
        <w:t xml:space="preserve">       - отчет  о  расходах  бюджета  поселения  на  капитальные  вложения  по </w:t>
      </w:r>
      <w:r w:rsidRPr="00D015C2">
        <w:rPr>
          <w:rFonts w:eastAsia="Times New Roman"/>
          <w:spacing w:val="-3"/>
          <w:sz w:val="28"/>
          <w:szCs w:val="28"/>
        </w:rPr>
        <w:t>объектам, отраслям и направлениям;</w:t>
      </w:r>
    </w:p>
    <w:p w:rsidR="008904EB" w:rsidRPr="00D015C2" w:rsidRDefault="008904EB" w:rsidP="008904EB">
      <w:pPr>
        <w:shd w:val="clear" w:color="auto" w:fill="FFFFFF"/>
        <w:tabs>
          <w:tab w:val="left" w:pos="0"/>
          <w:tab w:val="left" w:pos="709"/>
          <w:tab w:val="left" w:pos="1134"/>
        </w:tabs>
        <w:autoSpaceDN w:val="0"/>
        <w:jc w:val="both"/>
        <w:rPr>
          <w:rFonts w:eastAsia="Times New Roman"/>
          <w:sz w:val="28"/>
          <w:szCs w:val="28"/>
        </w:rPr>
      </w:pPr>
      <w:r w:rsidRPr="00D015C2">
        <w:rPr>
          <w:rFonts w:eastAsia="Times New Roman"/>
          <w:sz w:val="24"/>
          <w:szCs w:val="24"/>
        </w:rPr>
        <w:t xml:space="preserve">          - </w:t>
      </w:r>
      <w:r w:rsidRPr="00D015C2">
        <w:rPr>
          <w:rFonts w:eastAsia="Times New Roman"/>
          <w:sz w:val="28"/>
          <w:szCs w:val="28"/>
        </w:rPr>
        <w:t>отчет о предоставлении и погашении бюджетных кредитов;</w:t>
      </w:r>
    </w:p>
    <w:p w:rsidR="008904EB" w:rsidRPr="00D015C2" w:rsidRDefault="008904EB" w:rsidP="008904EB">
      <w:pPr>
        <w:shd w:val="clear" w:color="auto" w:fill="FFFFFF"/>
        <w:tabs>
          <w:tab w:val="left" w:pos="0"/>
          <w:tab w:val="left" w:pos="709"/>
          <w:tab w:val="left" w:pos="1134"/>
        </w:tabs>
        <w:autoSpaceDN w:val="0"/>
        <w:jc w:val="both"/>
        <w:rPr>
          <w:rFonts w:eastAsia="Times New Roman"/>
          <w:sz w:val="28"/>
          <w:szCs w:val="28"/>
        </w:rPr>
      </w:pPr>
      <w:r w:rsidRPr="00D015C2">
        <w:rPr>
          <w:rFonts w:eastAsia="Times New Roman"/>
          <w:sz w:val="28"/>
          <w:szCs w:val="28"/>
        </w:rPr>
        <w:t xml:space="preserve">       - отчет о состоянии муниципального долга Долговского сельсовета начало и конец отчетного финансового года; </w:t>
      </w:r>
    </w:p>
    <w:p w:rsidR="008904EB" w:rsidRPr="00D009E5" w:rsidRDefault="008904EB" w:rsidP="008904EB">
      <w:pPr>
        <w:shd w:val="clear" w:color="auto" w:fill="FFFFFF"/>
        <w:tabs>
          <w:tab w:val="left" w:pos="0"/>
          <w:tab w:val="left" w:pos="709"/>
          <w:tab w:val="left" w:pos="1134"/>
        </w:tabs>
        <w:autoSpaceDN w:val="0"/>
        <w:jc w:val="both"/>
        <w:rPr>
          <w:rFonts w:eastAsia="Times New Roman"/>
          <w:sz w:val="28"/>
          <w:szCs w:val="28"/>
        </w:rPr>
      </w:pPr>
      <w:r w:rsidRPr="00D009E5">
        <w:rPr>
          <w:rFonts w:eastAsia="Times New Roman"/>
          <w:sz w:val="28"/>
          <w:szCs w:val="28"/>
        </w:rPr>
        <w:t xml:space="preserve">        - пояснительная записка</w:t>
      </w:r>
      <w:proofErr w:type="gramStart"/>
      <w:r w:rsidRPr="00D009E5">
        <w:t xml:space="preserve"> </w:t>
      </w:r>
      <w:r w:rsidRPr="00D009E5">
        <w:rPr>
          <w:sz w:val="28"/>
          <w:szCs w:val="28"/>
        </w:rPr>
        <w:t>,</w:t>
      </w:r>
      <w:proofErr w:type="gramEnd"/>
      <w:r w:rsidRPr="00D009E5">
        <w:rPr>
          <w:sz w:val="28"/>
          <w:szCs w:val="28"/>
        </w:rPr>
        <w:t xml:space="preserve">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D009E5">
        <w:rPr>
          <w:rFonts w:eastAsia="Times New Roman"/>
          <w:sz w:val="28"/>
          <w:szCs w:val="28"/>
        </w:rPr>
        <w:t>;</w:t>
      </w:r>
    </w:p>
    <w:p w:rsidR="008904EB" w:rsidRPr="00D009E5" w:rsidRDefault="008904EB" w:rsidP="008904EB">
      <w:pPr>
        <w:shd w:val="clear" w:color="auto" w:fill="FFFFFF"/>
        <w:tabs>
          <w:tab w:val="left" w:pos="0"/>
          <w:tab w:val="left" w:pos="709"/>
          <w:tab w:val="left" w:pos="1134"/>
        </w:tabs>
        <w:autoSpaceDN w:val="0"/>
        <w:jc w:val="both"/>
        <w:rPr>
          <w:rFonts w:eastAsia="Times New Roman"/>
          <w:sz w:val="24"/>
          <w:szCs w:val="24"/>
        </w:rPr>
      </w:pPr>
      <w:r w:rsidRPr="00D009E5">
        <w:rPr>
          <w:rFonts w:eastAsia="Times New Roman"/>
          <w:sz w:val="28"/>
          <w:szCs w:val="28"/>
        </w:rPr>
        <w:t xml:space="preserve">        - иные документы и материалы.</w:t>
      </w:r>
    </w:p>
    <w:p w:rsidR="008904EB" w:rsidRPr="00D015C2" w:rsidRDefault="008904EB" w:rsidP="008904EB">
      <w:pPr>
        <w:shd w:val="clear" w:color="auto" w:fill="FFFFFF"/>
        <w:tabs>
          <w:tab w:val="left" w:pos="0"/>
          <w:tab w:val="left" w:pos="709"/>
          <w:tab w:val="left" w:pos="1134"/>
        </w:tabs>
        <w:autoSpaceDN w:val="0"/>
        <w:spacing w:line="322" w:lineRule="exact"/>
        <w:ind w:right="26"/>
        <w:jc w:val="both"/>
        <w:rPr>
          <w:rFonts w:eastAsia="Times New Roman"/>
          <w:sz w:val="24"/>
          <w:szCs w:val="24"/>
        </w:rPr>
      </w:pPr>
      <w:r w:rsidRPr="00D009E5">
        <w:rPr>
          <w:rFonts w:eastAsia="Times New Roman"/>
          <w:sz w:val="28"/>
          <w:szCs w:val="28"/>
        </w:rPr>
        <w:t xml:space="preserve">         6. По отчету об исполнении бюджета поселения за отчетный финансовый </w:t>
      </w:r>
      <w:r w:rsidRPr="00D015C2">
        <w:rPr>
          <w:rFonts w:eastAsia="Times New Roman"/>
          <w:sz w:val="28"/>
          <w:szCs w:val="28"/>
        </w:rPr>
        <w:t>год проводятся  публичные   слушания.   Отчет   об исполнении   бюджета поселения за отчетный финансовый год обнародуется в установленном</w:t>
      </w:r>
      <w:r w:rsidRPr="00D015C2">
        <w:rPr>
          <w:rFonts w:eastAsia="Times New Roman"/>
          <w:sz w:val="24"/>
          <w:szCs w:val="24"/>
        </w:rPr>
        <w:t xml:space="preserve"> </w:t>
      </w:r>
      <w:r w:rsidRPr="00D015C2">
        <w:rPr>
          <w:rFonts w:eastAsia="Times New Roman"/>
          <w:sz w:val="28"/>
          <w:szCs w:val="28"/>
        </w:rPr>
        <w:t>порядке и направляется в Собрание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ind w:right="26"/>
        <w:jc w:val="both"/>
        <w:rPr>
          <w:rFonts w:eastAsia="Times New Roman"/>
          <w:sz w:val="24"/>
          <w:szCs w:val="24"/>
        </w:rPr>
      </w:pPr>
      <w:r w:rsidRPr="00D015C2">
        <w:rPr>
          <w:rFonts w:eastAsia="Times New Roman"/>
          <w:sz w:val="28"/>
          <w:szCs w:val="28"/>
        </w:rPr>
        <w:t xml:space="preserve">      Публичные слушания   носят   открытый   характер   и   проводятся   путем обсуждения   отчета   об   исполнении   бюджета   поселения   за   отчетный</w:t>
      </w:r>
      <w:r w:rsidRPr="00D015C2">
        <w:rPr>
          <w:rFonts w:eastAsia="Times New Roman"/>
          <w:sz w:val="24"/>
          <w:szCs w:val="24"/>
        </w:rPr>
        <w:t xml:space="preserve"> </w:t>
      </w:r>
      <w:r w:rsidRPr="00D015C2">
        <w:rPr>
          <w:rFonts w:eastAsia="Times New Roman"/>
          <w:spacing w:val="-3"/>
          <w:sz w:val="28"/>
          <w:szCs w:val="28"/>
        </w:rPr>
        <w:t>финансовый год.</w:t>
      </w:r>
    </w:p>
    <w:p w:rsidR="008904EB" w:rsidRPr="00D015C2" w:rsidRDefault="008904EB" w:rsidP="008904EB">
      <w:pPr>
        <w:shd w:val="clear" w:color="auto" w:fill="FFFFFF"/>
        <w:tabs>
          <w:tab w:val="left" w:pos="0"/>
          <w:tab w:val="left" w:pos="709"/>
          <w:tab w:val="left" w:pos="1134"/>
        </w:tabs>
        <w:autoSpaceDN w:val="0"/>
        <w:spacing w:line="322" w:lineRule="exact"/>
        <w:ind w:right="17"/>
        <w:jc w:val="both"/>
        <w:rPr>
          <w:rFonts w:eastAsia="Times New Roman"/>
          <w:sz w:val="24"/>
          <w:szCs w:val="24"/>
        </w:rPr>
      </w:pPr>
      <w:r w:rsidRPr="00D015C2">
        <w:rPr>
          <w:rFonts w:eastAsia="Times New Roman"/>
          <w:sz w:val="28"/>
          <w:szCs w:val="28"/>
        </w:rPr>
        <w:t xml:space="preserve">      7. Собрание депутатов Долговского сельсовета рассматривает проект</w:t>
      </w:r>
      <w:r w:rsidRPr="00D015C2">
        <w:rPr>
          <w:rFonts w:eastAsia="Times New Roman"/>
          <w:sz w:val="24"/>
          <w:szCs w:val="24"/>
        </w:rPr>
        <w:t xml:space="preserve"> </w:t>
      </w:r>
      <w:r w:rsidRPr="00D015C2">
        <w:rPr>
          <w:rFonts w:eastAsia="Times New Roman"/>
          <w:sz w:val="28"/>
          <w:szCs w:val="28"/>
        </w:rPr>
        <w:t>муниципального правового акта об исполнении бюджета поселения по итогам внешней проверки годового отчета об исполнении бюджета поселения.</w:t>
      </w:r>
    </w:p>
    <w:p w:rsidR="008904EB" w:rsidRPr="00D015C2" w:rsidRDefault="008904EB" w:rsidP="008904EB">
      <w:pPr>
        <w:shd w:val="clear" w:color="auto" w:fill="FFFFFF"/>
        <w:tabs>
          <w:tab w:val="left" w:pos="0"/>
          <w:tab w:val="left" w:pos="709"/>
          <w:tab w:val="left" w:pos="1134"/>
        </w:tabs>
        <w:autoSpaceDN w:val="0"/>
        <w:spacing w:line="322" w:lineRule="exact"/>
        <w:ind w:right="7"/>
        <w:jc w:val="both"/>
        <w:rPr>
          <w:rFonts w:eastAsia="Times New Roman"/>
          <w:sz w:val="24"/>
          <w:szCs w:val="24"/>
        </w:rPr>
      </w:pPr>
      <w:r w:rsidRPr="00D015C2">
        <w:rPr>
          <w:rFonts w:eastAsia="Times New Roman"/>
          <w:sz w:val="28"/>
          <w:szCs w:val="28"/>
        </w:rPr>
        <w:t xml:space="preserve">       8. По итогам рассмотрения отчета об исполнении бюджета за отчетный</w:t>
      </w:r>
      <w:r w:rsidRPr="00D015C2">
        <w:rPr>
          <w:rFonts w:eastAsia="Times New Roman"/>
          <w:sz w:val="24"/>
          <w:szCs w:val="24"/>
        </w:rPr>
        <w:t xml:space="preserve"> </w:t>
      </w:r>
      <w:r w:rsidRPr="00D015C2">
        <w:rPr>
          <w:rFonts w:eastAsia="Times New Roman"/>
          <w:sz w:val="28"/>
          <w:szCs w:val="28"/>
        </w:rPr>
        <w:t>финансовый год  Собрание  депутатов  Долговского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rsidR="008904EB" w:rsidRPr="00D015C2" w:rsidRDefault="008904EB" w:rsidP="008904EB">
      <w:pPr>
        <w:shd w:val="clear" w:color="auto" w:fill="FFFFFF"/>
        <w:tabs>
          <w:tab w:val="left" w:pos="0"/>
          <w:tab w:val="left" w:pos="709"/>
          <w:tab w:val="left" w:pos="1134"/>
        </w:tabs>
        <w:autoSpaceDN w:val="0"/>
        <w:spacing w:before="326" w:line="324" w:lineRule="exact"/>
        <w:jc w:val="both"/>
        <w:rPr>
          <w:rFonts w:eastAsia="Times New Roman"/>
          <w:b/>
          <w:bCs/>
          <w:sz w:val="28"/>
          <w:szCs w:val="28"/>
        </w:rPr>
      </w:pPr>
      <w:r w:rsidRPr="00D015C2">
        <w:rPr>
          <w:rFonts w:eastAsia="Times New Roman"/>
          <w:b/>
          <w:sz w:val="28"/>
          <w:szCs w:val="28"/>
        </w:rPr>
        <w:t xml:space="preserve">Статья </w:t>
      </w:r>
      <w:r w:rsidRPr="00D015C2">
        <w:rPr>
          <w:rFonts w:eastAsia="Times New Roman"/>
          <w:b/>
          <w:bCs/>
          <w:sz w:val="28"/>
          <w:szCs w:val="28"/>
        </w:rPr>
        <w:t>22. Формы финансового контроля, осуществляемого Собранием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b/>
          <w:sz w:val="24"/>
          <w:szCs w:val="24"/>
        </w:rPr>
        <w:t xml:space="preserve">                </w:t>
      </w:r>
      <w:r w:rsidRPr="00D015C2">
        <w:rPr>
          <w:rFonts w:eastAsia="Times New Roman"/>
          <w:sz w:val="28"/>
          <w:szCs w:val="28"/>
        </w:rPr>
        <w:t>1. Собрание    депутатов        Долговского    сельсовета  осуществляет следующие формы финансового контроля, осуществляемого Собранием депутатов Долговского сельсовета:</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8"/>
          <w:szCs w:val="28"/>
        </w:rPr>
      </w:pPr>
      <w:r w:rsidRPr="00D015C2">
        <w:rPr>
          <w:rFonts w:eastAsia="Times New Roman"/>
          <w:sz w:val="28"/>
          <w:szCs w:val="28"/>
        </w:rPr>
        <w:t xml:space="preserve">           предварительный контроль - в ходе обсуждения и утверждения проектов муниципальных правовых   актов   о   бюджете   поселения   и   </w:t>
      </w:r>
      <w:r w:rsidRPr="00D015C2">
        <w:rPr>
          <w:rFonts w:eastAsia="Times New Roman"/>
          <w:sz w:val="28"/>
          <w:szCs w:val="28"/>
        </w:rPr>
        <w:lastRenderedPageBreak/>
        <w:t>иных   проектов муниципальных правовых актов по бюджетно-финансовым вопросам;</w:t>
      </w:r>
    </w:p>
    <w:p w:rsidR="008904EB" w:rsidRPr="00D015C2" w:rsidRDefault="008904EB" w:rsidP="008904EB">
      <w:pPr>
        <w:shd w:val="clear" w:color="auto" w:fill="FFFFFF"/>
        <w:tabs>
          <w:tab w:val="left" w:pos="0"/>
          <w:tab w:val="left" w:pos="709"/>
          <w:tab w:val="left" w:pos="1134"/>
        </w:tabs>
        <w:autoSpaceDN w:val="0"/>
        <w:spacing w:line="322" w:lineRule="exact"/>
        <w:jc w:val="both"/>
        <w:rPr>
          <w:rFonts w:eastAsia="Times New Roman"/>
          <w:sz w:val="24"/>
          <w:szCs w:val="24"/>
        </w:rPr>
      </w:pPr>
      <w:r w:rsidRPr="00D015C2">
        <w:rPr>
          <w:rFonts w:eastAsia="Times New Roman"/>
          <w:sz w:val="28"/>
          <w:szCs w:val="28"/>
        </w:rPr>
        <w:t xml:space="preserve">          последующий контроль - в ходе рассмотрения и утверждения отчетов об исполнении бюджета поселения.</w:t>
      </w:r>
    </w:p>
    <w:p w:rsidR="008904EB" w:rsidRPr="00D015C2" w:rsidRDefault="008904EB" w:rsidP="008904EB">
      <w:pPr>
        <w:shd w:val="clear" w:color="auto" w:fill="FFFFFF"/>
        <w:tabs>
          <w:tab w:val="left" w:pos="0"/>
          <w:tab w:val="left" w:pos="709"/>
          <w:tab w:val="left" w:pos="1134"/>
        </w:tabs>
        <w:autoSpaceDN w:val="0"/>
        <w:spacing w:before="2" w:line="322" w:lineRule="exact"/>
        <w:jc w:val="both"/>
        <w:rPr>
          <w:rFonts w:eastAsia="Times New Roman"/>
          <w:sz w:val="28"/>
          <w:szCs w:val="28"/>
        </w:rPr>
      </w:pPr>
      <w:r w:rsidRPr="00D015C2">
        <w:rPr>
          <w:rFonts w:eastAsia="Times New Roman"/>
          <w:sz w:val="28"/>
          <w:szCs w:val="28"/>
        </w:rPr>
        <w:t xml:space="preserve">         2. В целях  осуществления   финансового  контроля   Собрание  депутатов Долговского сельсовета имеет право </w:t>
      </w:r>
      <w:proofErr w:type="gramStart"/>
      <w:r w:rsidRPr="00D015C2">
        <w:rPr>
          <w:rFonts w:eastAsia="Times New Roman"/>
          <w:sz w:val="28"/>
          <w:szCs w:val="28"/>
        </w:rPr>
        <w:t>на</w:t>
      </w:r>
      <w:proofErr w:type="gramEnd"/>
      <w:r w:rsidRPr="00D015C2">
        <w:rPr>
          <w:rFonts w:eastAsia="Times New Roman"/>
          <w:sz w:val="28"/>
          <w:szCs w:val="28"/>
        </w:rPr>
        <w:t xml:space="preserve">: </w:t>
      </w:r>
    </w:p>
    <w:p w:rsidR="008904EB" w:rsidRPr="00D015C2" w:rsidRDefault="008904EB" w:rsidP="008904EB">
      <w:pPr>
        <w:shd w:val="clear" w:color="auto" w:fill="FFFFFF"/>
        <w:tabs>
          <w:tab w:val="left" w:pos="0"/>
          <w:tab w:val="left" w:pos="709"/>
          <w:tab w:val="left" w:pos="1134"/>
        </w:tabs>
        <w:autoSpaceDN w:val="0"/>
        <w:spacing w:before="2" w:line="322" w:lineRule="exact"/>
        <w:jc w:val="both"/>
        <w:rPr>
          <w:rFonts w:eastAsia="Times New Roman"/>
          <w:sz w:val="24"/>
          <w:szCs w:val="24"/>
        </w:rPr>
      </w:pPr>
      <w:r w:rsidRPr="00D015C2">
        <w:rPr>
          <w:rFonts w:eastAsia="Times New Roman"/>
          <w:sz w:val="28"/>
          <w:szCs w:val="28"/>
        </w:rPr>
        <w:t xml:space="preserve">          - получение   от   органов   администрации   Долговского   сельсовета сопроводительных материалов при утверждении бюджетов;</w:t>
      </w:r>
    </w:p>
    <w:p w:rsidR="008904EB" w:rsidRPr="00D015C2" w:rsidRDefault="008904EB" w:rsidP="008904EB">
      <w:pPr>
        <w:shd w:val="clear" w:color="auto" w:fill="FFFFFF"/>
        <w:tabs>
          <w:tab w:val="left" w:pos="0"/>
          <w:tab w:val="left" w:pos="709"/>
          <w:tab w:val="left" w:pos="1134"/>
        </w:tabs>
        <w:autoSpaceDN w:val="0"/>
        <w:spacing w:before="2" w:line="322" w:lineRule="exact"/>
        <w:jc w:val="both"/>
        <w:rPr>
          <w:rFonts w:eastAsia="Times New Roman"/>
          <w:sz w:val="24"/>
          <w:szCs w:val="24"/>
        </w:rPr>
      </w:pPr>
      <w:r w:rsidRPr="00D015C2">
        <w:rPr>
          <w:rFonts w:eastAsia="Times New Roman"/>
          <w:spacing w:val="-2"/>
          <w:sz w:val="28"/>
          <w:szCs w:val="28"/>
        </w:rPr>
        <w:t xml:space="preserve">           -    получение    от    уполномоченного    должностного    лица    оперативной информации</w:t>
      </w:r>
      <w:r w:rsidRPr="00D015C2">
        <w:rPr>
          <w:rFonts w:eastAsia="Times New Roman"/>
          <w:b/>
          <w:bCs/>
          <w:sz w:val="28"/>
          <w:szCs w:val="28"/>
        </w:rPr>
        <w:t xml:space="preserve"> </w:t>
      </w:r>
      <w:r w:rsidRPr="00D015C2">
        <w:rPr>
          <w:rFonts w:eastAsia="Times New Roman"/>
          <w:sz w:val="28"/>
          <w:szCs w:val="28"/>
        </w:rPr>
        <w:t>об исполнении бюджетов;</w:t>
      </w:r>
    </w:p>
    <w:p w:rsidR="008904EB" w:rsidRPr="00D015C2" w:rsidRDefault="008904EB" w:rsidP="008904EB">
      <w:pPr>
        <w:shd w:val="clear" w:color="auto" w:fill="FFFFFF"/>
        <w:tabs>
          <w:tab w:val="left" w:pos="0"/>
          <w:tab w:val="left" w:pos="709"/>
          <w:tab w:val="left" w:pos="1134"/>
        </w:tabs>
        <w:autoSpaceDN w:val="0"/>
        <w:spacing w:before="5" w:line="322" w:lineRule="exact"/>
        <w:ind w:right="1037"/>
        <w:jc w:val="both"/>
        <w:rPr>
          <w:rFonts w:eastAsia="Times New Roman"/>
          <w:sz w:val="28"/>
          <w:szCs w:val="28"/>
        </w:rPr>
      </w:pPr>
      <w:r w:rsidRPr="00D015C2">
        <w:rPr>
          <w:rFonts w:eastAsia="Times New Roman"/>
          <w:sz w:val="28"/>
          <w:szCs w:val="28"/>
        </w:rPr>
        <w:t xml:space="preserve">          - утверждение (не утверждение) отчетов об исполнении бюджетов; </w:t>
      </w:r>
    </w:p>
    <w:p w:rsidR="008904EB" w:rsidRPr="00D015C2" w:rsidRDefault="008904EB" w:rsidP="008904EB">
      <w:pPr>
        <w:shd w:val="clear" w:color="auto" w:fill="FFFFFF"/>
        <w:tabs>
          <w:tab w:val="left" w:pos="0"/>
          <w:tab w:val="left" w:pos="709"/>
          <w:tab w:val="left" w:pos="1134"/>
        </w:tabs>
        <w:autoSpaceDN w:val="0"/>
        <w:spacing w:before="5" w:line="322" w:lineRule="exact"/>
        <w:ind w:right="1037"/>
        <w:jc w:val="both"/>
        <w:rPr>
          <w:rFonts w:eastAsia="Times New Roman"/>
          <w:sz w:val="28"/>
          <w:szCs w:val="28"/>
        </w:rPr>
      </w:pPr>
      <w:r w:rsidRPr="00D015C2">
        <w:rPr>
          <w:rFonts w:eastAsia="Times New Roman"/>
          <w:sz w:val="28"/>
          <w:szCs w:val="28"/>
        </w:rPr>
        <w:t xml:space="preserve">         - создание собственных контрольных органов;</w:t>
      </w:r>
    </w:p>
    <w:p w:rsidR="008904EB" w:rsidRPr="00D015C2" w:rsidRDefault="008904EB" w:rsidP="008904EB">
      <w:pPr>
        <w:shd w:val="clear" w:color="auto" w:fill="FFFFFF"/>
        <w:tabs>
          <w:tab w:val="left" w:pos="0"/>
          <w:tab w:val="left" w:pos="709"/>
          <w:tab w:val="left" w:pos="1134"/>
        </w:tabs>
        <w:autoSpaceDN w:val="0"/>
        <w:spacing w:before="5" w:line="322" w:lineRule="exact"/>
        <w:ind w:right="1037"/>
        <w:jc w:val="both"/>
        <w:rPr>
          <w:rFonts w:eastAsia="Times New Roman"/>
          <w:sz w:val="24"/>
          <w:szCs w:val="24"/>
        </w:rPr>
      </w:pPr>
      <w:r w:rsidRPr="00D015C2">
        <w:rPr>
          <w:rFonts w:eastAsia="Times New Roman"/>
          <w:spacing w:val="-2"/>
          <w:sz w:val="28"/>
          <w:szCs w:val="28"/>
        </w:rPr>
        <w:t xml:space="preserve">          - вынесение оценки деятельности органов, исполняющих бюджеты.</w:t>
      </w:r>
    </w:p>
    <w:p w:rsidR="008904EB" w:rsidRPr="00D015C2" w:rsidRDefault="008904EB" w:rsidP="008904EB">
      <w:pPr>
        <w:shd w:val="clear" w:color="auto" w:fill="FFFFFF"/>
        <w:tabs>
          <w:tab w:val="left" w:pos="0"/>
          <w:tab w:val="left" w:pos="709"/>
          <w:tab w:val="left" w:pos="1134"/>
        </w:tabs>
        <w:autoSpaceDN w:val="0"/>
        <w:jc w:val="both"/>
        <w:rPr>
          <w:rFonts w:eastAsia="Times New Roman"/>
          <w:b/>
          <w:bCs/>
          <w:sz w:val="28"/>
          <w:szCs w:val="28"/>
        </w:rPr>
      </w:pPr>
      <w:r w:rsidRPr="00D015C2">
        <w:rPr>
          <w:rFonts w:eastAsia="Times New Roman"/>
          <w:b/>
          <w:sz w:val="28"/>
          <w:szCs w:val="28"/>
        </w:rPr>
        <w:t xml:space="preserve">Статья </w:t>
      </w:r>
      <w:r w:rsidRPr="00D015C2">
        <w:rPr>
          <w:rFonts w:eastAsia="Times New Roman"/>
          <w:b/>
          <w:bCs/>
          <w:sz w:val="28"/>
          <w:szCs w:val="28"/>
        </w:rPr>
        <w:t>23. Финансовый контроль</w:t>
      </w:r>
    </w:p>
    <w:p w:rsidR="008904EB" w:rsidRPr="00D015C2" w:rsidRDefault="008904EB" w:rsidP="008904EB">
      <w:pPr>
        <w:shd w:val="clear" w:color="auto" w:fill="FFFFFF"/>
        <w:tabs>
          <w:tab w:val="left" w:pos="0"/>
          <w:tab w:val="left" w:pos="709"/>
          <w:tab w:val="left" w:pos="1134"/>
        </w:tabs>
        <w:autoSpaceDN w:val="0"/>
        <w:jc w:val="both"/>
        <w:rPr>
          <w:rFonts w:eastAsia="Times New Roman"/>
          <w:sz w:val="28"/>
          <w:szCs w:val="28"/>
        </w:rPr>
      </w:pPr>
      <w:r w:rsidRPr="00D015C2">
        <w:rPr>
          <w:rFonts w:eastAsia="Times New Roman"/>
          <w:sz w:val="28"/>
          <w:szCs w:val="28"/>
        </w:rPr>
        <w:t xml:space="preserve">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904EB" w:rsidRPr="00D015C2" w:rsidRDefault="008904EB" w:rsidP="008904EB">
      <w:pPr>
        <w:autoSpaceDN w:val="0"/>
        <w:ind w:firstLine="547"/>
        <w:jc w:val="both"/>
        <w:rPr>
          <w:rFonts w:ascii="Arial" w:eastAsia="Times New Roman" w:hAnsi="Arial" w:cs="Arial"/>
          <w:u w:val="single"/>
        </w:rPr>
      </w:pPr>
      <w:r w:rsidRPr="00D015C2">
        <w:rPr>
          <w:rFonts w:eastAsia="Times New Roman"/>
          <w:sz w:val="28"/>
          <w:szCs w:val="28"/>
        </w:rPr>
        <w:t xml:space="preserve">1. Муниципальный финансовый контроль подразделяется </w:t>
      </w:r>
      <w:proofErr w:type="gramStart"/>
      <w:r w:rsidRPr="00D015C2">
        <w:rPr>
          <w:rFonts w:eastAsia="Times New Roman"/>
          <w:sz w:val="28"/>
          <w:szCs w:val="28"/>
        </w:rPr>
        <w:t>на</w:t>
      </w:r>
      <w:proofErr w:type="gramEnd"/>
      <w:r w:rsidRPr="00D015C2">
        <w:rPr>
          <w:rFonts w:eastAsia="Times New Roman"/>
          <w:sz w:val="28"/>
          <w:szCs w:val="28"/>
        </w:rPr>
        <w:t xml:space="preserve"> внешний и внутренний, предварительный и последующий.</w:t>
      </w:r>
    </w:p>
    <w:p w:rsidR="008904EB" w:rsidRDefault="008904EB" w:rsidP="008904EB">
      <w:pPr>
        <w:autoSpaceDN w:val="0"/>
        <w:ind w:firstLine="547"/>
        <w:jc w:val="both"/>
        <w:rPr>
          <w:rFonts w:eastAsia="Times New Roman"/>
          <w:sz w:val="28"/>
          <w:szCs w:val="28"/>
        </w:rPr>
      </w:pPr>
      <w:r w:rsidRPr="00D015C2">
        <w:rPr>
          <w:rFonts w:eastAsia="Times New Roman"/>
          <w:sz w:val="28"/>
          <w:szCs w:val="28"/>
        </w:rPr>
        <w:t>2.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8904EB" w:rsidRDefault="008904EB" w:rsidP="008904EB">
      <w:pPr>
        <w:autoSpaceDN w:val="0"/>
        <w:ind w:firstLine="547"/>
        <w:jc w:val="both"/>
        <w:rPr>
          <w:rFonts w:eastAsia="Times New Roman"/>
          <w:sz w:val="28"/>
          <w:szCs w:val="28"/>
        </w:rPr>
      </w:pPr>
    </w:p>
    <w:p w:rsidR="008904EB" w:rsidRDefault="008904EB" w:rsidP="008904EB">
      <w:pPr>
        <w:autoSpaceDN w:val="0"/>
        <w:ind w:firstLine="547"/>
        <w:jc w:val="both"/>
        <w:rPr>
          <w:rFonts w:eastAsia="Times New Roman"/>
          <w:sz w:val="28"/>
          <w:szCs w:val="28"/>
        </w:rPr>
      </w:pPr>
    </w:p>
    <w:p w:rsidR="008904EB" w:rsidRDefault="008904EB" w:rsidP="008904EB">
      <w:pPr>
        <w:autoSpaceDN w:val="0"/>
        <w:ind w:firstLine="547"/>
        <w:jc w:val="both"/>
        <w:rPr>
          <w:rFonts w:eastAsia="Times New Roman"/>
          <w:sz w:val="28"/>
          <w:szCs w:val="28"/>
        </w:rPr>
      </w:pPr>
    </w:p>
    <w:p w:rsidR="008904EB" w:rsidRDefault="008904EB" w:rsidP="008904EB">
      <w:pPr>
        <w:autoSpaceDN w:val="0"/>
        <w:ind w:firstLine="547"/>
        <w:jc w:val="both"/>
        <w:rPr>
          <w:rFonts w:eastAsia="Times New Roman"/>
          <w:sz w:val="28"/>
          <w:szCs w:val="28"/>
        </w:rPr>
      </w:pPr>
    </w:p>
    <w:p w:rsidR="008904EB" w:rsidRDefault="008904EB" w:rsidP="008904EB">
      <w:pPr>
        <w:autoSpaceDN w:val="0"/>
        <w:ind w:firstLine="547"/>
        <w:jc w:val="both"/>
        <w:rPr>
          <w:rFonts w:eastAsia="Times New Roman"/>
          <w:sz w:val="28"/>
          <w:szCs w:val="28"/>
        </w:rPr>
      </w:pPr>
    </w:p>
    <w:p w:rsidR="008904EB" w:rsidRDefault="008904EB" w:rsidP="008904EB">
      <w:pPr>
        <w:autoSpaceDN w:val="0"/>
        <w:ind w:firstLine="547"/>
        <w:jc w:val="both"/>
        <w:rPr>
          <w:rFonts w:eastAsia="Times New Roman"/>
          <w:sz w:val="28"/>
          <w:szCs w:val="28"/>
        </w:rPr>
      </w:pPr>
    </w:p>
    <w:p w:rsidR="008904EB" w:rsidRPr="004A7C20"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Pr="004A7C20"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Pr="004A7C20"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Pr="004A7C20" w:rsidRDefault="008904EB" w:rsidP="008904EB">
      <w:pPr>
        <w:widowControl w:val="0"/>
        <w:shd w:val="clear" w:color="auto" w:fill="FFFFFF"/>
        <w:tabs>
          <w:tab w:val="left" w:pos="57"/>
        </w:tabs>
        <w:ind w:firstLine="380"/>
        <w:jc w:val="both"/>
        <w:rPr>
          <w:rFonts w:eastAsia="Times New Roman"/>
          <w:color w:val="000000"/>
          <w:sz w:val="28"/>
          <w:szCs w:val="28"/>
        </w:rPr>
      </w:pPr>
    </w:p>
    <w:p w:rsidR="008904EB" w:rsidRPr="004A7C20" w:rsidRDefault="008904EB" w:rsidP="008904EB">
      <w:pPr>
        <w:widowControl w:val="0"/>
        <w:shd w:val="clear" w:color="auto" w:fill="FFFFFF"/>
        <w:tabs>
          <w:tab w:val="left" w:pos="57"/>
        </w:tabs>
        <w:ind w:firstLine="380"/>
        <w:jc w:val="both"/>
        <w:rPr>
          <w:rFonts w:eastAsia="Times New Roman"/>
          <w:color w:val="000000"/>
          <w:sz w:val="28"/>
          <w:szCs w:val="28"/>
        </w:rPr>
      </w:pPr>
    </w:p>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B"/>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06EF"/>
    <w:rsid w:val="000A1658"/>
    <w:rsid w:val="000A1931"/>
    <w:rsid w:val="000A369A"/>
    <w:rsid w:val="000A543E"/>
    <w:rsid w:val="000A55D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460"/>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8B9"/>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143"/>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284"/>
    <w:rsid w:val="0026654E"/>
    <w:rsid w:val="00270686"/>
    <w:rsid w:val="00271341"/>
    <w:rsid w:val="00271A59"/>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AC9"/>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81F"/>
    <w:rsid w:val="00305B0A"/>
    <w:rsid w:val="00306ECA"/>
    <w:rsid w:val="003079B1"/>
    <w:rsid w:val="00310FD6"/>
    <w:rsid w:val="0031161A"/>
    <w:rsid w:val="003116A3"/>
    <w:rsid w:val="00311B72"/>
    <w:rsid w:val="00312883"/>
    <w:rsid w:val="00314326"/>
    <w:rsid w:val="00315257"/>
    <w:rsid w:val="003155A8"/>
    <w:rsid w:val="00315D14"/>
    <w:rsid w:val="003178C3"/>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4E62"/>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500"/>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7A4"/>
    <w:rsid w:val="00437DEF"/>
    <w:rsid w:val="00441931"/>
    <w:rsid w:val="0044195F"/>
    <w:rsid w:val="00443409"/>
    <w:rsid w:val="00443846"/>
    <w:rsid w:val="00443E8A"/>
    <w:rsid w:val="00443E8B"/>
    <w:rsid w:val="00445416"/>
    <w:rsid w:val="004458F5"/>
    <w:rsid w:val="00445FF8"/>
    <w:rsid w:val="00446095"/>
    <w:rsid w:val="00446A82"/>
    <w:rsid w:val="00446E28"/>
    <w:rsid w:val="00447FDD"/>
    <w:rsid w:val="0045040F"/>
    <w:rsid w:val="004514A1"/>
    <w:rsid w:val="00451737"/>
    <w:rsid w:val="004518ED"/>
    <w:rsid w:val="00452584"/>
    <w:rsid w:val="0045399F"/>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8ED"/>
    <w:rsid w:val="004A49F5"/>
    <w:rsid w:val="004A5399"/>
    <w:rsid w:val="004A6405"/>
    <w:rsid w:val="004A6918"/>
    <w:rsid w:val="004A6E8B"/>
    <w:rsid w:val="004B1C11"/>
    <w:rsid w:val="004B3F39"/>
    <w:rsid w:val="004B513A"/>
    <w:rsid w:val="004B51BB"/>
    <w:rsid w:val="004B5712"/>
    <w:rsid w:val="004B650B"/>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5F83"/>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1BC4"/>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D60"/>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0B"/>
    <w:rsid w:val="006224A1"/>
    <w:rsid w:val="006238CD"/>
    <w:rsid w:val="00624E77"/>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9CB"/>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1EF8"/>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5751F"/>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77706"/>
    <w:rsid w:val="008814E6"/>
    <w:rsid w:val="00881AF2"/>
    <w:rsid w:val="008826BB"/>
    <w:rsid w:val="00882CE4"/>
    <w:rsid w:val="00882DA5"/>
    <w:rsid w:val="00883044"/>
    <w:rsid w:val="0088422E"/>
    <w:rsid w:val="00885737"/>
    <w:rsid w:val="00885A77"/>
    <w:rsid w:val="008860BD"/>
    <w:rsid w:val="00887727"/>
    <w:rsid w:val="00890391"/>
    <w:rsid w:val="008904EB"/>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56938"/>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4CD3"/>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C8D"/>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330"/>
    <w:rsid w:val="00B117AD"/>
    <w:rsid w:val="00B12A12"/>
    <w:rsid w:val="00B13631"/>
    <w:rsid w:val="00B1401E"/>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2E8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6E7F"/>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6B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8D5"/>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1F49"/>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021"/>
    <w:rsid w:val="00DE35A9"/>
    <w:rsid w:val="00DE4F1C"/>
    <w:rsid w:val="00DE5347"/>
    <w:rsid w:val="00DE5631"/>
    <w:rsid w:val="00DE5668"/>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A64"/>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AB3"/>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3CDE"/>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3D65"/>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7B"/>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1D7C"/>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E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904EB"/>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E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904E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5477</Words>
  <Characters>31222</Characters>
  <Application>Microsoft Office Word</Application>
  <DocSecurity>0</DocSecurity>
  <Lines>260</Lines>
  <Paragraphs>73</Paragraphs>
  <ScaleCrop>false</ScaleCrop>
  <Company>SPecialiST RePack</Company>
  <LinksUpToDate>false</LinksUpToDate>
  <CharactersWithSpaces>36626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2021-12-01T05:46:00Z</cp:lastPrinted>
  <dcterms:created xsi:type="dcterms:W3CDTF">2021-12-01T05:06:00Z</dcterms:created>
  <dcterms:modified xsi:type="dcterms:W3CDTF">2021-12-01T05:47:00Z</dcterms:modified>
</cp:coreProperties>
</file>