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0048"/>
      </w:tblGrid>
      <w:tr w:rsidR="00822ACF" w:rsidRPr="00822ACF" w:rsidTr="006E1AD4">
        <w:trPr>
          <w:trHeight w:val="2010"/>
        </w:trPr>
        <w:tc>
          <w:tcPr>
            <w:tcW w:w="10048" w:type="dxa"/>
            <w:shd w:val="clear" w:color="auto" w:fill="auto"/>
          </w:tcPr>
          <w:p w:rsidR="00822ACF" w:rsidRPr="00822ACF" w:rsidRDefault="00822ACF" w:rsidP="00822A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2A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РОССИЙСКАЯ ФЕДЕРАЦИЯ</w:t>
            </w:r>
          </w:p>
          <w:p w:rsidR="00822ACF" w:rsidRPr="00822ACF" w:rsidRDefault="00822ACF" w:rsidP="00822AC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822A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СОБРАНИЕ ДЕПУТАТОВ ДОЛГОВСКОГО СЕЛЬСОВЕТА</w:t>
            </w:r>
          </w:p>
          <w:p w:rsidR="00822ACF" w:rsidRPr="00822ACF" w:rsidRDefault="00822ACF" w:rsidP="00822ACF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822A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НОВИЧИХИНСКОГО РАЙОНА АЛТАЙСКОГО КРАЯ</w:t>
            </w:r>
          </w:p>
          <w:p w:rsidR="00822ACF" w:rsidRPr="00822ACF" w:rsidRDefault="00822ACF" w:rsidP="00822A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822ACF" w:rsidRPr="00822ACF" w:rsidRDefault="00822ACF" w:rsidP="00822AC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  <w:r w:rsidRPr="00822AC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  <w:t>РЕШЕНИЕ</w:t>
            </w:r>
          </w:p>
          <w:p w:rsidR="00822ACF" w:rsidRPr="00822ACF" w:rsidRDefault="00822ACF" w:rsidP="00822AC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firstLine="70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zh-CN"/>
              </w:rPr>
            </w:pPr>
          </w:p>
        </w:tc>
      </w:tr>
    </w:tbl>
    <w:p w:rsidR="00822ACF" w:rsidRPr="00822ACF" w:rsidRDefault="00822ACF" w:rsidP="00822ACF">
      <w:pPr>
        <w:suppressAutoHyphens/>
        <w:spacing w:after="0" w:line="240" w:lineRule="auto"/>
        <w:ind w:right="-3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22AC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29.11.2021  №  23                                                                                     с. Долгово</w:t>
      </w:r>
    </w:p>
    <w:p w:rsidR="00822ACF" w:rsidRPr="00822ACF" w:rsidRDefault="00822ACF" w:rsidP="00822ACF">
      <w:pPr>
        <w:suppressAutoHyphens/>
        <w:spacing w:after="0" w:line="240" w:lineRule="auto"/>
        <w:ind w:right="-35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22ACF" w:rsidRPr="00822ACF" w:rsidRDefault="00822ACF" w:rsidP="00822ACF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определения части территории </w:t>
      </w:r>
      <w:r w:rsidRPr="00822A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proofErr w:type="gramEnd"/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Долговский</w:t>
      </w:r>
      <w:proofErr w:type="spellEnd"/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сельсовет, на которой могут реализовываться инициативные проекты</w:t>
      </w:r>
    </w:p>
    <w:p w:rsidR="00822ACF" w:rsidRPr="00822ACF" w:rsidRDefault="00822ACF" w:rsidP="00822A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2ACF" w:rsidRPr="00822ACF" w:rsidRDefault="00822ACF" w:rsidP="00822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CF" w:rsidRPr="00822ACF" w:rsidRDefault="00822ACF" w:rsidP="00822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2AC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822AC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822ACF">
        <w:rPr>
          <w:rFonts w:ascii="Times New Roman" w:eastAsia="Calibri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2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</w:t>
      </w:r>
      <w:proofErr w:type="spellStart"/>
      <w:r w:rsidRPr="00822AC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Долговский</w:t>
      </w:r>
      <w:proofErr w:type="spellEnd"/>
      <w:r w:rsidRPr="00822A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 </w:t>
      </w:r>
      <w:r w:rsidRPr="0082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822A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82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Собрание депутатов Долговского сельсовета</w:t>
      </w:r>
      <w:r w:rsidRPr="00822A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Pr="00822A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82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</w:t>
      </w:r>
    </w:p>
    <w:p w:rsidR="00822ACF" w:rsidRPr="00822ACF" w:rsidRDefault="00822ACF" w:rsidP="00822A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РЕШИЛО:</w:t>
      </w:r>
    </w:p>
    <w:p w:rsidR="00822ACF" w:rsidRPr="00822ACF" w:rsidRDefault="00822ACF" w:rsidP="00822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ACF" w:rsidRPr="00822ACF" w:rsidRDefault="00822ACF" w:rsidP="00822AC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определения части территории </w:t>
      </w:r>
      <w:r w:rsidRPr="00822A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Долговский</w:t>
      </w:r>
      <w:proofErr w:type="spellEnd"/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Pr="00822ACF">
        <w:rPr>
          <w:rFonts w:ascii="Times New Roman" w:eastAsia="Times New Roman" w:hAnsi="Times New Roman" w:cs="Times New Roman"/>
          <w:bCs/>
          <w:sz w:val="28"/>
          <w:szCs w:val="28"/>
          <w:u w:val="words"/>
          <w:lang w:eastAsia="ru-RU"/>
        </w:rPr>
        <w:t>,</w:t>
      </w: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которой могут реализовываться инициативные проекты</w:t>
      </w:r>
      <w:r w:rsidRPr="0082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приложению.                                           </w:t>
      </w:r>
    </w:p>
    <w:p w:rsidR="00822ACF" w:rsidRPr="00822ACF" w:rsidRDefault="00822ACF" w:rsidP="00822ACF">
      <w:pPr>
        <w:tabs>
          <w:tab w:val="left" w:pos="720"/>
          <w:tab w:val="left" w:pos="9355"/>
        </w:tabs>
        <w:spacing w:after="0" w:line="240" w:lineRule="auto"/>
        <w:ind w:right="-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 Опубликовать настоящее решение  на информационном стенде с. Долгово и доске объявлений пос. Ильинский</w:t>
      </w:r>
    </w:p>
    <w:p w:rsidR="00822ACF" w:rsidRPr="00822ACF" w:rsidRDefault="00822ACF" w:rsidP="00822A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22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2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822ACF" w:rsidRPr="00822ACF" w:rsidRDefault="00822ACF" w:rsidP="00822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официального обнародования.</w:t>
      </w:r>
    </w:p>
    <w:p w:rsidR="00822ACF" w:rsidRPr="00822ACF" w:rsidRDefault="00822ACF" w:rsidP="00822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2ACF" w:rsidRPr="00822ACF" w:rsidRDefault="00822ACF" w:rsidP="00822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2ACF" w:rsidRPr="00822ACF" w:rsidRDefault="00822ACF" w:rsidP="00822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А.Д. Пеньков                    </w:t>
      </w:r>
    </w:p>
    <w:p w:rsidR="00822ACF" w:rsidRPr="00822ACF" w:rsidRDefault="00822ACF" w:rsidP="00822A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2ACF" w:rsidRPr="00822ACF" w:rsidRDefault="00822ACF" w:rsidP="00822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CF" w:rsidRPr="00822ACF" w:rsidRDefault="00822ACF" w:rsidP="00822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CF" w:rsidRPr="00822ACF" w:rsidRDefault="00822ACF" w:rsidP="00822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CF" w:rsidRPr="00822ACF" w:rsidRDefault="00822ACF" w:rsidP="00822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CF" w:rsidRPr="00822ACF" w:rsidRDefault="00822ACF" w:rsidP="00822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CF" w:rsidRPr="00822ACF" w:rsidRDefault="00822ACF" w:rsidP="00822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CF" w:rsidRPr="00822ACF" w:rsidRDefault="00822ACF" w:rsidP="00822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CF" w:rsidRPr="00822ACF" w:rsidRDefault="00822ACF" w:rsidP="00822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CF" w:rsidRPr="00822ACF" w:rsidRDefault="00822ACF" w:rsidP="00822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CF" w:rsidRPr="00822ACF" w:rsidRDefault="00822ACF" w:rsidP="00822ACF">
      <w:pPr>
        <w:autoSpaceDE w:val="0"/>
        <w:autoSpaceDN w:val="0"/>
        <w:adjustRightInd w:val="0"/>
        <w:spacing w:after="0" w:line="240" w:lineRule="auto"/>
        <w:ind w:firstLine="557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2ACF" w:rsidRPr="00822ACF" w:rsidRDefault="00822ACF" w:rsidP="00822ACF">
      <w:pPr>
        <w:autoSpaceDE w:val="0"/>
        <w:autoSpaceDN w:val="0"/>
        <w:adjustRightInd w:val="0"/>
        <w:spacing w:after="0" w:line="240" w:lineRule="auto"/>
        <w:ind w:firstLine="557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822A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решению</w:t>
      </w:r>
    </w:p>
    <w:p w:rsidR="00822ACF" w:rsidRPr="00822ACF" w:rsidRDefault="00822ACF" w:rsidP="00822ACF">
      <w:pPr>
        <w:autoSpaceDE w:val="0"/>
        <w:autoSpaceDN w:val="0"/>
        <w:adjustRightInd w:val="0"/>
        <w:spacing w:after="0" w:line="240" w:lineRule="auto"/>
        <w:ind w:firstLine="55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 депутатов </w:t>
      </w:r>
    </w:p>
    <w:p w:rsidR="00822ACF" w:rsidRPr="00822ACF" w:rsidRDefault="00822ACF" w:rsidP="00822ACF">
      <w:pPr>
        <w:autoSpaceDE w:val="0"/>
        <w:autoSpaceDN w:val="0"/>
        <w:adjustRightInd w:val="0"/>
        <w:spacing w:after="0" w:line="240" w:lineRule="auto"/>
        <w:ind w:firstLine="55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AC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Долговского сельсовета</w:t>
      </w:r>
    </w:p>
    <w:p w:rsidR="00822ACF" w:rsidRPr="00822ACF" w:rsidRDefault="00822ACF" w:rsidP="00822ACF">
      <w:pPr>
        <w:autoSpaceDE w:val="0"/>
        <w:autoSpaceDN w:val="0"/>
        <w:adjustRightInd w:val="0"/>
        <w:spacing w:after="0" w:line="240" w:lineRule="auto"/>
        <w:ind w:firstLine="55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AC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29.11.2021 №  23</w:t>
      </w:r>
    </w:p>
    <w:p w:rsidR="00822ACF" w:rsidRPr="00822ACF" w:rsidRDefault="00822ACF" w:rsidP="00822A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2ACF" w:rsidRPr="00822ACF" w:rsidRDefault="00822ACF" w:rsidP="00822A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CF" w:rsidRPr="00822ACF" w:rsidRDefault="00822ACF" w:rsidP="00822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CF" w:rsidRPr="00822ACF" w:rsidRDefault="00822ACF" w:rsidP="00822A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822ACF" w:rsidRPr="00822ACF" w:rsidRDefault="00822ACF" w:rsidP="00822AC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определения части территории  муниципального  образования  </w:t>
      </w:r>
      <w:proofErr w:type="spellStart"/>
      <w:r w:rsidRPr="00822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Долговский</w:t>
      </w:r>
      <w:proofErr w:type="spellEnd"/>
      <w:r w:rsidRPr="00822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proofErr w:type="gramStart"/>
      <w:r w:rsidRPr="00822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2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которой могут реализовываться инициативные проекты</w:t>
      </w:r>
    </w:p>
    <w:p w:rsidR="00822ACF" w:rsidRPr="00822ACF" w:rsidRDefault="00822ACF" w:rsidP="00822A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2ACF" w:rsidRPr="00822ACF" w:rsidRDefault="00822ACF" w:rsidP="00822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822ACF" w:rsidRPr="00822ACF" w:rsidRDefault="00822ACF" w:rsidP="00822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ACF" w:rsidRPr="00822ACF" w:rsidRDefault="00822ACF" w:rsidP="00822AC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устанавливает процедуру определения части территории </w:t>
      </w:r>
      <w:r w:rsidRPr="00822A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Долговский</w:t>
      </w:r>
      <w:proofErr w:type="spellEnd"/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(далее – территория), на которой могут реализовываться инициативные проекты.</w:t>
      </w:r>
    </w:p>
    <w:p w:rsidR="00822ACF" w:rsidRPr="00822ACF" w:rsidRDefault="00822ACF" w:rsidP="00822ACF">
      <w:pPr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22ACF">
        <w:rPr>
          <w:rFonts w:ascii="PT Astra Serif" w:eastAsia="Times New Roman" w:hAnsi="PT Astra Serif" w:cs="Times New Roman"/>
          <w:sz w:val="28"/>
          <w:szCs w:val="28"/>
          <w:lang w:eastAsia="ru-RU"/>
        </w:rPr>
        <w:t>1.2. Для целей настоящего Порядка инициативный проект - проект, внесенный в администрацию муниципального образования</w:t>
      </w: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Долговский</w:t>
      </w:r>
      <w:proofErr w:type="spellEnd"/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proofErr w:type="gramStart"/>
      <w:r w:rsidRPr="00822ACF">
        <w:rPr>
          <w:rFonts w:ascii="PT Astra Serif" w:eastAsia="Times New Roman" w:hAnsi="PT Astra Serif" w:cs="Times New Roman"/>
          <w:i/>
          <w:sz w:val="28"/>
          <w:szCs w:val="28"/>
          <w:u w:val="single"/>
          <w:lang w:eastAsia="ru-RU"/>
        </w:rPr>
        <w:t xml:space="preserve"> </w:t>
      </w:r>
      <w:r w:rsidRPr="00822ACF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proofErr w:type="gramEnd"/>
      <w:r w:rsidRPr="00822A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посредством которого обеспечивается реализация мероприятий, имеющих приоритетное значение для жителей </w:t>
      </w:r>
      <w:r w:rsidRPr="00822ACF">
        <w:rPr>
          <w:rFonts w:ascii="PT Astra Serif" w:eastAsia="Times New Roman" w:hAnsi="PT Astra Serif" w:cs="Times New Roman"/>
          <w:i/>
          <w:sz w:val="28"/>
          <w:szCs w:val="28"/>
          <w:u w:val="single"/>
          <w:lang w:eastAsia="ru-RU"/>
        </w:rPr>
        <w:t xml:space="preserve"> </w:t>
      </w:r>
      <w:r w:rsidRPr="00822ACF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Долговский</w:t>
      </w:r>
      <w:proofErr w:type="spellEnd"/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Pr="00822A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инициативный проект).</w:t>
      </w:r>
    </w:p>
    <w:p w:rsidR="00822ACF" w:rsidRPr="00822ACF" w:rsidRDefault="00822ACF" w:rsidP="00822A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Территория, на которой могут реализовываться инициативные проекты, утверждается постановлением администрации муниципального образования.  </w:t>
      </w:r>
    </w:p>
    <w:p w:rsidR="00822ACF" w:rsidRPr="00822ACF" w:rsidRDefault="00822ACF" w:rsidP="00822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ACF">
        <w:rPr>
          <w:rFonts w:ascii="PT Astra Serif" w:eastAsia="Times New Roman" w:hAnsi="PT Astra Serif" w:cs="Arial"/>
          <w:sz w:val="28"/>
          <w:szCs w:val="28"/>
          <w:lang w:eastAsia="ru-RU"/>
        </w:rPr>
        <w:t>1.4.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граждан:</w:t>
      </w:r>
    </w:p>
    <w:p w:rsidR="00822ACF" w:rsidRPr="00822ACF" w:rsidRDefault="00822ACF" w:rsidP="00822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границах территорий территориального общественного самоуправления;</w:t>
      </w:r>
    </w:p>
    <w:p w:rsidR="00822ACF" w:rsidRPr="00822ACF" w:rsidRDefault="00822ACF" w:rsidP="00822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группы жилых домов;</w:t>
      </w:r>
    </w:p>
    <w:p w:rsidR="00822ACF" w:rsidRPr="00822ACF" w:rsidRDefault="00822ACF" w:rsidP="00822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жилого микрорайона;</w:t>
      </w:r>
    </w:p>
    <w:p w:rsidR="00822ACF" w:rsidRPr="00822ACF" w:rsidRDefault="00822ACF" w:rsidP="00822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сельского населенного пункта, не являющегося поселением;</w:t>
      </w:r>
    </w:p>
    <w:p w:rsidR="00822ACF" w:rsidRPr="00822ACF" w:rsidRDefault="00822ACF" w:rsidP="00822ACF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иных территорий проживания граждан.</w:t>
      </w:r>
    </w:p>
    <w:p w:rsidR="00822ACF" w:rsidRPr="00822ACF" w:rsidRDefault="00822ACF" w:rsidP="00822ACF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22ACF">
        <w:rPr>
          <w:rFonts w:ascii="PT Astra Serif" w:eastAsia="Times New Roman" w:hAnsi="PT Astra Serif" w:cs="Arial"/>
          <w:sz w:val="28"/>
          <w:szCs w:val="28"/>
          <w:lang w:eastAsia="ru-RU"/>
        </w:rPr>
        <w:t>1.5. С заявлением об определении территории, на которой планируется реализовать инициативный проект, вправе обратиться инициаторы проекта:</w:t>
      </w:r>
    </w:p>
    <w:p w:rsidR="00822ACF" w:rsidRPr="00822ACF" w:rsidRDefault="00822ACF" w:rsidP="00822ACF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22ACF">
        <w:rPr>
          <w:rFonts w:ascii="PT Astra Serif" w:eastAsia="Times New Roman" w:hAnsi="PT Astra Serif" w:cs="Arial"/>
          <w:sz w:val="28"/>
          <w:szCs w:val="28"/>
          <w:lang w:eastAsia="ru-RU"/>
        </w:rPr>
        <w:t>1) инициативная группа численностью не менее десяти</w:t>
      </w:r>
      <w:r w:rsidRPr="00822ACF"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  <w:footnoteReference w:id="1"/>
      </w:r>
      <w:r w:rsidRPr="00822A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граждан, достигших шестнадцатилетнего возраста и проживающих на территории </w:t>
      </w:r>
      <w:r w:rsidRPr="00822ACF">
        <w:rPr>
          <w:rFonts w:ascii="PT Astra Serif" w:eastAsia="Times New Roman" w:hAnsi="PT Astra Serif" w:cs="Arial"/>
          <w:i/>
          <w:sz w:val="28"/>
          <w:szCs w:val="28"/>
          <w:u w:val="single"/>
          <w:lang w:eastAsia="ru-RU"/>
        </w:rPr>
        <w:t xml:space="preserve"> </w:t>
      </w:r>
      <w:r w:rsidRPr="00822A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Долговский</w:t>
      </w:r>
      <w:proofErr w:type="spellEnd"/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Pr="00822AC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; </w:t>
      </w:r>
    </w:p>
    <w:p w:rsidR="00822ACF" w:rsidRPr="00822ACF" w:rsidRDefault="00822ACF" w:rsidP="00822ACF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22ACF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2) органы территориального общественного самоуправления; </w:t>
      </w:r>
    </w:p>
    <w:p w:rsidR="00822ACF" w:rsidRPr="00822ACF" w:rsidRDefault="00822ACF" w:rsidP="00822ACF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22ACF">
        <w:rPr>
          <w:rFonts w:ascii="PT Astra Serif" w:eastAsia="Times New Roman" w:hAnsi="PT Astra Serif" w:cs="Arial"/>
          <w:sz w:val="28"/>
          <w:szCs w:val="28"/>
          <w:lang w:eastAsia="ru-RU"/>
        </w:rPr>
        <w:t>3) староста сельского населенного пункта;</w:t>
      </w:r>
    </w:p>
    <w:p w:rsidR="00822ACF" w:rsidRPr="00822ACF" w:rsidRDefault="00822ACF" w:rsidP="00822ACF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22ACF">
        <w:rPr>
          <w:rFonts w:ascii="PT Astra Serif" w:eastAsia="Times New Roman" w:hAnsi="PT Astra Serif" w:cs="Arial"/>
          <w:sz w:val="28"/>
          <w:szCs w:val="28"/>
          <w:lang w:eastAsia="ru-RU"/>
        </w:rPr>
        <w:t>3) иные категории, наделенные правом выступать инициаторами проектов в соответствии с нормативным правовым актом представительного органа муниципального образования.</w:t>
      </w:r>
    </w:p>
    <w:p w:rsidR="00822ACF" w:rsidRPr="00822ACF" w:rsidRDefault="00822ACF" w:rsidP="00822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2ACF" w:rsidRPr="00822ACF" w:rsidRDefault="00822ACF" w:rsidP="00822A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внесения и рассмотрения заявления об определении территории, на которой планируется реализовать инициативный проект</w:t>
      </w:r>
    </w:p>
    <w:p w:rsidR="00822ACF" w:rsidRPr="00822ACF" w:rsidRDefault="00822ACF" w:rsidP="00822A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2ACF" w:rsidRPr="00822ACF" w:rsidRDefault="00822ACF" w:rsidP="00822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2.1. 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Pr="00822A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Долговский</w:t>
      </w:r>
      <w:proofErr w:type="spellEnd"/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с заявлением об определении территории, на которой планируется реализовать инициативный проект</w:t>
      </w:r>
      <w:r w:rsidRPr="00822AC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2"/>
      </w: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22ACF">
        <w:rPr>
          <w:rFonts w:ascii="Times New Roman" w:eastAsia="Calibri" w:hAnsi="Times New Roman" w:cs="Times New Roman"/>
          <w:sz w:val="28"/>
          <w:szCs w:val="28"/>
        </w:rPr>
        <w:t xml:space="preserve"> содержащим контактные данные инициатора проекта, наименование и краткое описание инициативного проекта, а также описание  границ предполагаемой территории реализации инициативного проекта.</w:t>
      </w:r>
    </w:p>
    <w:p w:rsidR="00822ACF" w:rsidRPr="00822ACF" w:rsidRDefault="00822ACF" w:rsidP="00822A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2.2. Заявление об определении территории, на которой планируется реализовать инициативный проект,</w:t>
      </w:r>
      <w:r w:rsidRPr="00822ACF">
        <w:rPr>
          <w:rFonts w:ascii="Times New Roman" w:eastAsia="Calibri" w:hAnsi="Times New Roman" w:cs="Times New Roman"/>
          <w:sz w:val="28"/>
          <w:szCs w:val="28"/>
        </w:rPr>
        <w:t xml:space="preserve"> подписывается инициаторами проекта.</w:t>
      </w:r>
    </w:p>
    <w:p w:rsidR="00822ACF" w:rsidRPr="00822ACF" w:rsidRDefault="00822ACF" w:rsidP="00822A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ACF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822AC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822ACF">
        <w:rPr>
          <w:rFonts w:ascii="Times New Roman" w:eastAsia="Calibri" w:hAnsi="Times New Roman" w:cs="Times New Roman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 (при наличии).</w:t>
      </w:r>
    </w:p>
    <w:p w:rsidR="00822ACF" w:rsidRPr="00822ACF" w:rsidRDefault="00822ACF" w:rsidP="00822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К заявлению инициатор проекта прилагает следующие документы:</w:t>
      </w:r>
    </w:p>
    <w:p w:rsidR="00822ACF" w:rsidRPr="00822ACF" w:rsidRDefault="00822ACF" w:rsidP="00822A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22ACF">
        <w:rPr>
          <w:rFonts w:ascii="Times New Roman" w:eastAsia="Calibri" w:hAnsi="Times New Roman" w:cs="Times New Roman"/>
          <w:sz w:val="28"/>
          <w:szCs w:val="28"/>
        </w:rPr>
        <w:tab/>
        <w:t xml:space="preserve">1) </w:t>
      </w:r>
      <w:r w:rsidRPr="0082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документов, удостоверяющих личность инициаторов проекта;</w:t>
      </w:r>
    </w:p>
    <w:p w:rsidR="00822ACF" w:rsidRPr="00822ACF" w:rsidRDefault="00822ACF" w:rsidP="00822ACF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схема границ территории реализации инициативного проекта с указанием наименования населенного пункта, объектов, расположенных на территории реализации инициативного проекта, графическим обозначением земельного участка;</w:t>
      </w:r>
    </w:p>
    <w:p w:rsidR="00822ACF" w:rsidRPr="00822ACF" w:rsidRDefault="00822ACF" w:rsidP="00822ACF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согласие на обработку персональных данных инициаторов инициативного проекта, являющихся физическими лицами, в том числе каждого члена инициативной группы.</w:t>
      </w:r>
    </w:p>
    <w:p w:rsidR="00822ACF" w:rsidRPr="00822ACF" w:rsidRDefault="00822ACF" w:rsidP="00822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2.4. Администрация  м</w:t>
      </w:r>
      <w:r w:rsidRPr="00822A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униципального образования  </w:t>
      </w:r>
      <w:proofErr w:type="spellStart"/>
      <w:r w:rsidRPr="00822ACF">
        <w:rPr>
          <w:rFonts w:ascii="PT Astra Serif" w:eastAsia="Times New Roman" w:hAnsi="PT Astra Serif" w:cs="Times New Roman"/>
          <w:sz w:val="28"/>
          <w:szCs w:val="28"/>
          <w:lang w:eastAsia="ru-RU"/>
        </w:rPr>
        <w:t>Долговский</w:t>
      </w:r>
      <w:proofErr w:type="spellEnd"/>
      <w:r w:rsidRPr="00822A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 </w:t>
      </w: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15 календарный дней со дня поступления заявления принимает решение:</w:t>
      </w:r>
    </w:p>
    <w:p w:rsidR="00822ACF" w:rsidRPr="00822ACF" w:rsidRDefault="00822ACF" w:rsidP="00822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1) об определении территории, на которой планируется реализовать инициативный проект;</w:t>
      </w:r>
    </w:p>
    <w:p w:rsidR="00822ACF" w:rsidRPr="00822ACF" w:rsidRDefault="00822ACF" w:rsidP="00822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2) об отказе в определении территории, на которой планируется реализовать инициативный проект.</w:t>
      </w:r>
    </w:p>
    <w:p w:rsidR="00822ACF" w:rsidRPr="00822ACF" w:rsidRDefault="00822ACF" w:rsidP="00822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>2.5. Решение об отказе в определении территории, на которой планируется реализовать инициативный проект, принимается в следующих случаях:</w:t>
      </w:r>
    </w:p>
    <w:p w:rsidR="00822ACF" w:rsidRPr="00822ACF" w:rsidRDefault="00822ACF" w:rsidP="00822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1) территория выходит за пределы территории муниципального образования  </w:t>
      </w:r>
      <w:proofErr w:type="spellStart"/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Долговский</w:t>
      </w:r>
      <w:proofErr w:type="spellEnd"/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сельсовет;</w:t>
      </w:r>
    </w:p>
    <w:p w:rsidR="00822ACF" w:rsidRPr="00822ACF" w:rsidRDefault="00822ACF" w:rsidP="00822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2) запрашиваемая территория не находится в муниципальной собственности или закреплена в установленном порядке за иными пользователями;</w:t>
      </w:r>
    </w:p>
    <w:p w:rsidR="00822ACF" w:rsidRPr="00822ACF" w:rsidRDefault="00822ACF" w:rsidP="00822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3) в границах запрашиваемой территории реализуется иной инициативный проект;</w:t>
      </w:r>
    </w:p>
    <w:p w:rsidR="00822ACF" w:rsidRPr="00822ACF" w:rsidRDefault="00822ACF" w:rsidP="00822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822ACF" w:rsidRPr="00822ACF" w:rsidRDefault="00822ACF" w:rsidP="00822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5) реализация инициативного проекта на запрашиваемой территории противоречит нормам законодательства Российской Федерации, Алтайского края,  муниципальным правовым актам;</w:t>
      </w:r>
    </w:p>
    <w:p w:rsidR="00822ACF" w:rsidRPr="00822ACF" w:rsidRDefault="00822ACF" w:rsidP="00822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6) представлены не все документы, предусмотренные пунктом 2.3 настоящего Порядка.</w:t>
      </w:r>
    </w:p>
    <w:p w:rsidR="00822ACF" w:rsidRPr="00822ACF" w:rsidRDefault="00822ACF" w:rsidP="00822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2.6. О принятом решении инициатору проекта сообщается в течение 3 дней со дня его принятия в письменной форме.</w:t>
      </w:r>
    </w:p>
    <w:p w:rsidR="00822ACF" w:rsidRPr="00822ACF" w:rsidRDefault="00822ACF" w:rsidP="00822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2.7. При установлении случаев, указанных в пунктах 1-4 части 2.5 настоящего Порядка, администрация </w:t>
      </w:r>
      <w:r w:rsidRPr="00822A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Долговский</w:t>
      </w:r>
      <w:proofErr w:type="spellEnd"/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предлагает инициатору проекта иную территорию для реализации инициативного проекта при ее наличии. </w:t>
      </w:r>
    </w:p>
    <w:p w:rsidR="00822ACF" w:rsidRPr="00822ACF" w:rsidRDefault="00822ACF" w:rsidP="00822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2.8. Отказ в определении территории, на которой планируется реализовать инициативный проект,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</w:t>
      </w:r>
      <w:proofErr w:type="spellStart"/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Долговский</w:t>
      </w:r>
      <w:proofErr w:type="spellEnd"/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соответствующего решения.</w:t>
      </w:r>
    </w:p>
    <w:p w:rsidR="00822ACF" w:rsidRPr="00822ACF" w:rsidRDefault="00822ACF" w:rsidP="00822A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Заключительные положения</w:t>
      </w:r>
    </w:p>
    <w:p w:rsidR="00822ACF" w:rsidRPr="00822ACF" w:rsidRDefault="00822ACF" w:rsidP="00822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A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Решение администрации  </w:t>
      </w:r>
      <w:r w:rsidRPr="00822A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Долговский</w:t>
      </w:r>
      <w:proofErr w:type="spellEnd"/>
      <w:r w:rsidRPr="00822AC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сельсовет</w:t>
      </w:r>
      <w:r w:rsidRPr="00822A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в определении территории, на которой планируется реализовать инициативный проект, может быть обжаловано в установленном законодательством порядке.</w:t>
      </w:r>
    </w:p>
    <w:p w:rsidR="00822ACF" w:rsidRPr="00822ACF" w:rsidRDefault="00822ACF" w:rsidP="00822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2ACF" w:rsidRPr="00822ACF" w:rsidRDefault="00822ACF" w:rsidP="00822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2ACF" w:rsidRPr="00822ACF" w:rsidRDefault="00822ACF" w:rsidP="00822ACF">
      <w:pPr>
        <w:suppressAutoHyphens/>
        <w:spacing w:after="0" w:line="240" w:lineRule="auto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zh-CN"/>
        </w:rPr>
      </w:pPr>
    </w:p>
    <w:p w:rsidR="00822ACF" w:rsidRPr="00822ACF" w:rsidRDefault="00822ACF" w:rsidP="00822ACF">
      <w:pPr>
        <w:suppressAutoHyphens/>
        <w:spacing w:after="0" w:line="240" w:lineRule="auto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zh-CN"/>
        </w:rPr>
      </w:pPr>
    </w:p>
    <w:p w:rsidR="00822ACF" w:rsidRPr="00822ACF" w:rsidRDefault="00822ACF" w:rsidP="00822ACF">
      <w:pPr>
        <w:suppressAutoHyphens/>
        <w:spacing w:after="0" w:line="240" w:lineRule="auto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zh-CN"/>
        </w:rPr>
      </w:pPr>
    </w:p>
    <w:p w:rsidR="00822ACF" w:rsidRPr="00822ACF" w:rsidRDefault="00822ACF" w:rsidP="00822ACF">
      <w:pPr>
        <w:suppressAutoHyphens/>
        <w:spacing w:after="0" w:line="240" w:lineRule="auto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zh-CN"/>
        </w:rPr>
      </w:pPr>
    </w:p>
    <w:p w:rsidR="00822ACF" w:rsidRPr="00822ACF" w:rsidRDefault="00822ACF" w:rsidP="00822ACF">
      <w:pPr>
        <w:suppressAutoHyphens/>
        <w:spacing w:after="0" w:line="240" w:lineRule="auto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zh-CN"/>
        </w:rPr>
      </w:pPr>
    </w:p>
    <w:p w:rsidR="00822ACF" w:rsidRPr="00822ACF" w:rsidRDefault="00822ACF" w:rsidP="00822ACF">
      <w:pPr>
        <w:suppressAutoHyphens/>
        <w:spacing w:after="0" w:line="240" w:lineRule="auto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zh-CN"/>
        </w:rPr>
      </w:pPr>
    </w:p>
    <w:p w:rsidR="00822ACF" w:rsidRPr="00822ACF" w:rsidRDefault="00822ACF" w:rsidP="00822ACF">
      <w:pPr>
        <w:suppressAutoHyphens/>
        <w:spacing w:after="0" w:line="240" w:lineRule="auto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zh-CN"/>
        </w:rPr>
      </w:pPr>
    </w:p>
    <w:p w:rsidR="00822ACF" w:rsidRPr="00822ACF" w:rsidRDefault="00822ACF" w:rsidP="00822ACF">
      <w:pPr>
        <w:suppressAutoHyphens/>
        <w:spacing w:after="0" w:line="240" w:lineRule="auto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zh-CN"/>
        </w:rPr>
      </w:pPr>
    </w:p>
    <w:p w:rsidR="00822ACF" w:rsidRPr="00822ACF" w:rsidRDefault="00822ACF" w:rsidP="00822ACF">
      <w:pPr>
        <w:suppressAutoHyphens/>
        <w:spacing w:after="0" w:line="240" w:lineRule="auto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zh-CN"/>
        </w:rPr>
      </w:pPr>
    </w:p>
    <w:p w:rsidR="00822ACF" w:rsidRPr="00822ACF" w:rsidRDefault="00822ACF" w:rsidP="00822ACF">
      <w:pPr>
        <w:suppressAutoHyphens/>
        <w:spacing w:after="0" w:line="240" w:lineRule="auto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zh-CN"/>
        </w:rPr>
      </w:pPr>
    </w:p>
    <w:p w:rsidR="00822ACF" w:rsidRPr="00822ACF" w:rsidRDefault="00822ACF" w:rsidP="00822ACF">
      <w:pPr>
        <w:suppressAutoHyphens/>
        <w:spacing w:after="0" w:line="240" w:lineRule="auto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zh-CN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84A" w:rsidRDefault="0092084A" w:rsidP="00822ACF">
      <w:pPr>
        <w:spacing w:after="0" w:line="240" w:lineRule="auto"/>
      </w:pPr>
      <w:r>
        <w:separator/>
      </w:r>
    </w:p>
  </w:endnote>
  <w:endnote w:type="continuationSeparator" w:id="0">
    <w:p w:rsidR="0092084A" w:rsidRDefault="0092084A" w:rsidP="0082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84A" w:rsidRDefault="0092084A" w:rsidP="00822ACF">
      <w:pPr>
        <w:spacing w:after="0" w:line="240" w:lineRule="auto"/>
      </w:pPr>
      <w:r>
        <w:separator/>
      </w:r>
    </w:p>
  </w:footnote>
  <w:footnote w:type="continuationSeparator" w:id="0">
    <w:p w:rsidR="0092084A" w:rsidRDefault="0092084A" w:rsidP="00822ACF">
      <w:pPr>
        <w:spacing w:after="0" w:line="240" w:lineRule="auto"/>
      </w:pPr>
      <w:r>
        <w:continuationSeparator/>
      </w:r>
    </w:p>
  </w:footnote>
  <w:footnote w:id="1">
    <w:p w:rsidR="00822ACF" w:rsidRDefault="00822ACF" w:rsidP="00822ACF">
      <w:pPr>
        <w:jc w:val="both"/>
        <w:rPr>
          <w:rFonts w:ascii="Verdana" w:hAnsi="Verdana"/>
          <w:sz w:val="21"/>
          <w:szCs w:val="21"/>
        </w:rPr>
      </w:pPr>
      <w:r>
        <w:rPr>
          <w:rStyle w:val="a5"/>
        </w:rPr>
        <w:footnoteRef/>
      </w:r>
      <w:r>
        <w:t xml:space="preserve"> Минимальная численность инициативной группы может быть уменьшена нормативным правовым актом представительного органа муниципального образования (ч.2 ст.26.1 Федеральный закон от 06.10.2003 №131-ФЗ «Об общих принципах организации местного самоуправления в Российской Федерации»). </w:t>
      </w:r>
    </w:p>
    <w:p w:rsidR="00822ACF" w:rsidRDefault="00822ACF" w:rsidP="00822ACF">
      <w:pPr>
        <w:pStyle w:val="a3"/>
      </w:pPr>
    </w:p>
  </w:footnote>
  <w:footnote w:id="2">
    <w:p w:rsidR="00822ACF" w:rsidRDefault="00822ACF" w:rsidP="00822ACF">
      <w:pPr>
        <w:pStyle w:val="a3"/>
      </w:pPr>
      <w:r>
        <w:rPr>
          <w:rStyle w:val="a5"/>
        </w:rPr>
        <w:footnoteRef/>
      </w:r>
      <w:r>
        <w:t xml:space="preserve"> Решением может быть утверждена форма заявления об определении территории, на которой планируется реализовать инициативный проект.</w:t>
      </w:r>
    </w:p>
    <w:p w:rsidR="00822ACF" w:rsidRDefault="00822ACF" w:rsidP="00822ACF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F5"/>
    <w:rsid w:val="00002FEE"/>
    <w:rsid w:val="00003BF4"/>
    <w:rsid w:val="0000501F"/>
    <w:rsid w:val="00010C7F"/>
    <w:rsid w:val="00010DB0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892"/>
    <w:rsid w:val="00175AD9"/>
    <w:rsid w:val="001774F5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A0B"/>
    <w:rsid w:val="00266284"/>
    <w:rsid w:val="0026654E"/>
    <w:rsid w:val="00270686"/>
    <w:rsid w:val="00271341"/>
    <w:rsid w:val="00271A59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304B"/>
    <w:rsid w:val="002E5A5C"/>
    <w:rsid w:val="002E7430"/>
    <w:rsid w:val="002F2B61"/>
    <w:rsid w:val="002F62F4"/>
    <w:rsid w:val="002F6D14"/>
    <w:rsid w:val="002F72DC"/>
    <w:rsid w:val="002F7A6E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434B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C2A"/>
    <w:rsid w:val="007C6424"/>
    <w:rsid w:val="007C6CA5"/>
    <w:rsid w:val="007D00DC"/>
    <w:rsid w:val="007D083A"/>
    <w:rsid w:val="007D0E48"/>
    <w:rsid w:val="007D10BA"/>
    <w:rsid w:val="007D19E5"/>
    <w:rsid w:val="007D1BB9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2ACF"/>
    <w:rsid w:val="0082470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5751F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084A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330"/>
    <w:rsid w:val="00B117AD"/>
    <w:rsid w:val="00B12A12"/>
    <w:rsid w:val="00B13631"/>
    <w:rsid w:val="00B1401E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6E7F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806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8D5"/>
    <w:rsid w:val="00D51B8B"/>
    <w:rsid w:val="00D5288E"/>
    <w:rsid w:val="00D52F81"/>
    <w:rsid w:val="00D52FE6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509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6FF2"/>
    <w:rsid w:val="00E9772B"/>
    <w:rsid w:val="00EA0DC3"/>
    <w:rsid w:val="00EA155B"/>
    <w:rsid w:val="00EA21C2"/>
    <w:rsid w:val="00EA3204"/>
    <w:rsid w:val="00EA4377"/>
    <w:rsid w:val="00EA4DB7"/>
    <w:rsid w:val="00EA5526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3D65"/>
    <w:rsid w:val="00F74703"/>
    <w:rsid w:val="00F77058"/>
    <w:rsid w:val="00F7774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2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22A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22A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2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22A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22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1058</Words>
  <Characters>6032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2021-12-01T04:58:00Z</dcterms:created>
  <dcterms:modified xsi:type="dcterms:W3CDTF">2021-12-01T04:59:00Z</dcterms:modified>
</cp:coreProperties>
</file>