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C57" w:rsidRPr="004A4CA5" w:rsidRDefault="00AF0C57" w:rsidP="00AF0C57">
      <w:pPr>
        <w:widowControl/>
        <w:spacing w:line="322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4CA5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AF0C57" w:rsidRPr="004A4CA5" w:rsidRDefault="00AF0C57" w:rsidP="00AF0C57">
      <w:pPr>
        <w:widowControl/>
        <w:spacing w:line="322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4CA5">
        <w:rPr>
          <w:rFonts w:ascii="Times New Roman" w:hAnsi="Times New Roman" w:cs="Times New Roman"/>
          <w:b/>
          <w:sz w:val="32"/>
          <w:szCs w:val="32"/>
        </w:rPr>
        <w:t>СОБРАНИЕ ДЕПУТАТОВ ДОЛГОВСКОГО СЕЛЬСОВЕТА НОВИЧИХИНСКОГО РАЙОНА АЛТАЙСКОГО КРАЯ</w:t>
      </w:r>
    </w:p>
    <w:p w:rsidR="00AF0C57" w:rsidRPr="004A4CA5" w:rsidRDefault="00AF0C57" w:rsidP="00AF0C57">
      <w:pPr>
        <w:widowControl/>
        <w:jc w:val="center"/>
        <w:rPr>
          <w:rFonts w:ascii="Times New Roman" w:hAnsi="Times New Roman" w:cs="Times New Roman"/>
          <w:spacing w:val="60"/>
          <w:sz w:val="28"/>
          <w:szCs w:val="28"/>
        </w:rPr>
      </w:pPr>
    </w:p>
    <w:p w:rsidR="00AF0C57" w:rsidRPr="004A4CA5" w:rsidRDefault="00AF0C57" w:rsidP="00AF0C57">
      <w:pPr>
        <w:widowControl/>
        <w:jc w:val="center"/>
        <w:rPr>
          <w:rFonts w:ascii="Times New Roman" w:hAnsi="Times New Roman" w:cs="Times New Roman"/>
          <w:b/>
          <w:spacing w:val="60"/>
          <w:sz w:val="36"/>
          <w:szCs w:val="36"/>
        </w:rPr>
      </w:pPr>
      <w:r w:rsidRPr="004A4CA5">
        <w:rPr>
          <w:rFonts w:ascii="Times New Roman" w:hAnsi="Times New Roman" w:cs="Times New Roman"/>
          <w:b/>
          <w:spacing w:val="60"/>
          <w:sz w:val="36"/>
          <w:szCs w:val="36"/>
        </w:rPr>
        <w:t>РЕШЕНИЕ</w:t>
      </w:r>
    </w:p>
    <w:p w:rsidR="00AF0C57" w:rsidRPr="004A4CA5" w:rsidRDefault="00AF0C57" w:rsidP="00AF0C57">
      <w:pPr>
        <w:widowControl/>
        <w:jc w:val="both"/>
        <w:rPr>
          <w:rFonts w:ascii="Times New Roman" w:hAnsi="Times New Roman" w:cs="Times New Roman"/>
          <w:b/>
          <w:spacing w:val="60"/>
          <w:sz w:val="36"/>
          <w:szCs w:val="36"/>
        </w:rPr>
      </w:pPr>
    </w:p>
    <w:p w:rsidR="00AF0C57" w:rsidRPr="004A4CA5" w:rsidRDefault="00AF0C57" w:rsidP="00AF0C57">
      <w:pPr>
        <w:widowControl/>
        <w:spacing w:line="322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29.</w:t>
      </w:r>
      <w:r w:rsidRPr="004A4CA5">
        <w:rPr>
          <w:rFonts w:ascii="Times New Roman" w:hAnsi="Times New Roman" w:cs="Times New Roman"/>
          <w:b/>
          <w:sz w:val="28"/>
          <w:szCs w:val="28"/>
        </w:rPr>
        <w:t xml:space="preserve">06.2018 г. №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4A4C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4A4CA5">
        <w:rPr>
          <w:rFonts w:ascii="Times New Roman" w:hAnsi="Times New Roman" w:cs="Times New Roman"/>
          <w:b/>
          <w:sz w:val="28"/>
          <w:szCs w:val="28"/>
        </w:rPr>
        <w:tab/>
      </w:r>
      <w:r w:rsidRPr="004A4CA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4A4CA5">
        <w:rPr>
          <w:rFonts w:ascii="Times New Roman" w:hAnsi="Times New Roman" w:cs="Times New Roman"/>
          <w:b/>
          <w:sz w:val="28"/>
          <w:szCs w:val="28"/>
        </w:rPr>
        <w:t>с. Долгово</w:t>
      </w:r>
      <w:r w:rsidRPr="004A4CA5">
        <w:rPr>
          <w:rFonts w:ascii="Times New Roman" w:hAnsi="Times New Roman" w:cs="Times New Roman"/>
          <w:b/>
          <w:sz w:val="28"/>
          <w:szCs w:val="28"/>
        </w:rPr>
        <w:tab/>
      </w:r>
    </w:p>
    <w:p w:rsidR="00AF0C57" w:rsidRPr="004A4CA5" w:rsidRDefault="00AF0C57" w:rsidP="00AF0C57">
      <w:pPr>
        <w:widowControl/>
        <w:spacing w:line="322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C57" w:rsidRPr="004A4CA5" w:rsidRDefault="00AF0C57" w:rsidP="00AF0C57">
      <w:pPr>
        <w:widowControl/>
        <w:autoSpaceDE/>
        <w:autoSpaceDN/>
        <w:adjustRightInd/>
        <w:ind w:right="439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A4CA5">
        <w:rPr>
          <w:rFonts w:ascii="Times New Roman" w:hAnsi="Times New Roman" w:cs="Times New Roman"/>
          <w:sz w:val="28"/>
          <w:szCs w:val="28"/>
        </w:rPr>
        <w:t xml:space="preserve">О введении земельного налога на территории муниципального образования </w:t>
      </w:r>
      <w:proofErr w:type="spellStart"/>
      <w:r w:rsidRPr="004A4CA5">
        <w:rPr>
          <w:rFonts w:ascii="Times New Roman" w:hAnsi="Times New Roman" w:cs="Times New Roman"/>
          <w:sz w:val="28"/>
          <w:szCs w:val="28"/>
        </w:rPr>
        <w:t>Долговский</w:t>
      </w:r>
      <w:proofErr w:type="spellEnd"/>
      <w:r w:rsidRPr="004A4CA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4A4CA5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Pr="004A4CA5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bookmarkEnd w:id="0"/>
    <w:p w:rsidR="00AF0C57" w:rsidRPr="004A4CA5" w:rsidRDefault="00AF0C57" w:rsidP="00AF0C5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AF0C57" w:rsidRPr="004A4CA5" w:rsidRDefault="00AF0C57" w:rsidP="00AF0C5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AF0C57" w:rsidRPr="004A4CA5" w:rsidRDefault="00AF0C57" w:rsidP="00AF0C57">
      <w:pPr>
        <w:widowControl/>
        <w:autoSpaceDE/>
        <w:autoSpaceDN/>
        <w:adjustRightInd/>
        <w:ind w:firstLine="5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CA5">
        <w:rPr>
          <w:rFonts w:ascii="Times New Roman" w:hAnsi="Times New Roman" w:cs="Times New Roman"/>
          <w:color w:val="000000"/>
          <w:sz w:val="28"/>
          <w:szCs w:val="28"/>
        </w:rPr>
        <w:t xml:space="preserve">   В соответствии с главой 31 Налогового кодекса Российской Федерации, ст. 21 Устава муниципального образования </w:t>
      </w:r>
      <w:proofErr w:type="spellStart"/>
      <w:r w:rsidRPr="004A4CA5">
        <w:rPr>
          <w:rFonts w:ascii="Times New Roman" w:hAnsi="Times New Roman" w:cs="Times New Roman"/>
          <w:color w:val="000000"/>
          <w:sz w:val="28"/>
          <w:szCs w:val="28"/>
        </w:rPr>
        <w:t>Долговский</w:t>
      </w:r>
      <w:proofErr w:type="spellEnd"/>
      <w:r w:rsidRPr="004A4CA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Pr="004A4CA5">
        <w:rPr>
          <w:rFonts w:ascii="Times New Roman" w:hAnsi="Times New Roman" w:cs="Times New Roman"/>
          <w:color w:val="000000"/>
          <w:sz w:val="28"/>
          <w:szCs w:val="28"/>
        </w:rPr>
        <w:t>Новичихинского</w:t>
      </w:r>
      <w:proofErr w:type="spellEnd"/>
      <w:r w:rsidRPr="004A4CA5"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края,  Собрание депутатов Долговского сельсовета </w:t>
      </w:r>
      <w:proofErr w:type="spellStart"/>
      <w:r w:rsidRPr="004A4CA5">
        <w:rPr>
          <w:rFonts w:ascii="Times New Roman" w:hAnsi="Times New Roman" w:cs="Times New Roman"/>
          <w:color w:val="000000"/>
          <w:sz w:val="28"/>
          <w:szCs w:val="28"/>
        </w:rPr>
        <w:t>Новичихинского</w:t>
      </w:r>
      <w:proofErr w:type="spellEnd"/>
      <w:r w:rsidRPr="004A4CA5"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4CA5">
        <w:rPr>
          <w:rFonts w:ascii="Times New Roman" w:hAnsi="Times New Roman" w:cs="Times New Roman"/>
          <w:color w:val="000000"/>
          <w:sz w:val="28"/>
          <w:szCs w:val="28"/>
        </w:rPr>
        <w:t xml:space="preserve"> РЕШИЛО:</w:t>
      </w:r>
    </w:p>
    <w:p w:rsidR="00AF0C57" w:rsidRPr="004A4CA5" w:rsidRDefault="00AF0C57" w:rsidP="00AF0C57">
      <w:pPr>
        <w:widowControl/>
        <w:autoSpaceDE/>
        <w:autoSpaceDN/>
        <w:adjustRightInd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CA5">
        <w:rPr>
          <w:rFonts w:ascii="Times New Roman" w:hAnsi="Times New Roman" w:cs="Times New Roman"/>
          <w:color w:val="000000"/>
          <w:sz w:val="28"/>
          <w:szCs w:val="28"/>
        </w:rPr>
        <w:t xml:space="preserve">1. Установить и ввести в действие земельный налог, обязательный к уплате на территории муниципального образования </w:t>
      </w:r>
      <w:proofErr w:type="spellStart"/>
      <w:r w:rsidRPr="004A4CA5">
        <w:rPr>
          <w:rFonts w:ascii="Times New Roman" w:hAnsi="Times New Roman" w:cs="Times New Roman"/>
          <w:color w:val="000000"/>
          <w:sz w:val="28"/>
          <w:szCs w:val="28"/>
        </w:rPr>
        <w:t>Долговский</w:t>
      </w:r>
      <w:proofErr w:type="spellEnd"/>
      <w:r w:rsidRPr="004A4CA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сельсовет.</w:t>
      </w:r>
    </w:p>
    <w:p w:rsidR="00AF0C57" w:rsidRPr="004A4CA5" w:rsidRDefault="00AF0C57" w:rsidP="00AF0C57">
      <w:pPr>
        <w:widowControl/>
        <w:autoSpaceDE/>
        <w:autoSpaceDN/>
        <w:adjustRightInd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CA5">
        <w:rPr>
          <w:rFonts w:ascii="Times New Roman" w:hAnsi="Times New Roman" w:cs="Times New Roman"/>
          <w:color w:val="000000"/>
          <w:sz w:val="28"/>
          <w:szCs w:val="28"/>
        </w:rPr>
        <w:t>2. Налоговые ставки земельного налога установить в следующих размерах от кадастровой стоимости земельных участков, признаваемых объектом налогообложения в соответствии с Налоговым кодексом Российской Федерации:</w:t>
      </w:r>
    </w:p>
    <w:p w:rsidR="00AF0C57" w:rsidRPr="004A4CA5" w:rsidRDefault="00AF0C57" w:rsidP="00AF0C57">
      <w:pPr>
        <w:widowControl/>
        <w:autoSpaceDE/>
        <w:autoSpaceDN/>
        <w:adjustRightInd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CA5">
        <w:rPr>
          <w:rFonts w:ascii="Times New Roman" w:hAnsi="Times New Roman" w:cs="Times New Roman"/>
          <w:color w:val="000000"/>
          <w:sz w:val="28"/>
          <w:szCs w:val="28"/>
        </w:rPr>
        <w:t>1) 0,3 процента в отношении земельных участков:</w:t>
      </w:r>
    </w:p>
    <w:p w:rsidR="00AF0C57" w:rsidRPr="004A4CA5" w:rsidRDefault="00AF0C57" w:rsidP="00AF0C57">
      <w:pPr>
        <w:widowControl/>
        <w:autoSpaceDE/>
        <w:autoSpaceDN/>
        <w:adjustRightInd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CA5">
        <w:rPr>
          <w:rFonts w:ascii="Times New Roman" w:hAnsi="Times New Roman" w:cs="Times New Roman"/>
          <w:color w:val="000000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AF0C57" w:rsidRPr="004A4CA5" w:rsidRDefault="00AF0C57" w:rsidP="00AF0C57">
      <w:pPr>
        <w:widowControl/>
        <w:autoSpaceDE/>
        <w:autoSpaceDN/>
        <w:adjustRightInd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A4CA5">
        <w:rPr>
          <w:rFonts w:ascii="Times New Roman" w:hAnsi="Times New Roman" w:cs="Times New Roman"/>
          <w:color w:val="000000"/>
          <w:sz w:val="28"/>
          <w:szCs w:val="28"/>
        </w:rPr>
        <w:t>занятых</w:t>
      </w:r>
      <w:proofErr w:type="gramEnd"/>
      <w:r w:rsidRPr="004A4CA5">
        <w:rPr>
          <w:rFonts w:ascii="Times New Roman" w:hAnsi="Times New Roman" w:cs="Times New Roman"/>
          <w:color w:val="000000"/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AF0C57" w:rsidRPr="004A4CA5" w:rsidRDefault="00AF0C57" w:rsidP="00AF0C57">
      <w:pPr>
        <w:widowControl/>
        <w:autoSpaceDE/>
        <w:autoSpaceDN/>
        <w:adjustRightInd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A4CA5">
        <w:rPr>
          <w:rFonts w:ascii="Times New Roman" w:hAnsi="Times New Roman" w:cs="Times New Roman"/>
          <w:color w:val="000000"/>
          <w:sz w:val="28"/>
          <w:szCs w:val="28"/>
        </w:rPr>
        <w:t>приобретенных</w:t>
      </w:r>
      <w:proofErr w:type="gramEnd"/>
      <w:r w:rsidRPr="004A4CA5">
        <w:rPr>
          <w:rFonts w:ascii="Times New Roman" w:hAnsi="Times New Roman" w:cs="Times New Roman"/>
          <w:color w:val="000000"/>
          <w:sz w:val="28"/>
          <w:szCs w:val="28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AF0C57" w:rsidRPr="004A4CA5" w:rsidRDefault="00AF0C57" w:rsidP="00AF0C57">
      <w:pPr>
        <w:widowControl/>
        <w:autoSpaceDE/>
        <w:autoSpaceDN/>
        <w:adjustRightInd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CA5">
        <w:rPr>
          <w:rFonts w:ascii="Times New Roman" w:hAnsi="Times New Roman" w:cs="Times New Roman"/>
          <w:color w:val="000000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AF0C57" w:rsidRPr="004A4CA5" w:rsidRDefault="00AF0C57" w:rsidP="00AF0C57">
      <w:pPr>
        <w:widowControl/>
        <w:autoSpaceDE/>
        <w:autoSpaceDN/>
        <w:adjustRightInd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CA5">
        <w:rPr>
          <w:rFonts w:ascii="Times New Roman" w:hAnsi="Times New Roman" w:cs="Times New Roman"/>
          <w:color w:val="000000"/>
          <w:sz w:val="28"/>
          <w:szCs w:val="28"/>
        </w:rPr>
        <w:t>2) 1,5 процента в отношении прочих земельных участков.</w:t>
      </w:r>
    </w:p>
    <w:p w:rsidR="00AF0C57" w:rsidRPr="004A4CA5" w:rsidRDefault="00AF0C57" w:rsidP="00AF0C57">
      <w:pPr>
        <w:widowControl/>
        <w:autoSpaceDE/>
        <w:autoSpaceDN/>
        <w:adjustRightInd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CA5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Установить следующий порядок и сроки уплаты земельного налога для налогоплательщиков - организаций:</w:t>
      </w:r>
    </w:p>
    <w:p w:rsidR="00AF0C57" w:rsidRPr="004A4CA5" w:rsidRDefault="00AF0C57" w:rsidP="00AF0C57">
      <w:pPr>
        <w:widowControl/>
        <w:autoSpaceDE/>
        <w:autoSpaceDN/>
        <w:adjustRightInd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CA5">
        <w:rPr>
          <w:rFonts w:ascii="Times New Roman" w:hAnsi="Times New Roman" w:cs="Times New Roman"/>
          <w:color w:val="000000"/>
          <w:sz w:val="28"/>
          <w:szCs w:val="28"/>
        </w:rPr>
        <w:t>1) земельный налог уплачивается не позднее 20 февраля года, следующего за истекшим налоговым периодом;</w:t>
      </w:r>
    </w:p>
    <w:p w:rsidR="00AF0C57" w:rsidRPr="004A4CA5" w:rsidRDefault="00AF0C57" w:rsidP="00AF0C57">
      <w:pPr>
        <w:widowControl/>
        <w:autoSpaceDE/>
        <w:autoSpaceDN/>
        <w:adjustRightInd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CA5">
        <w:rPr>
          <w:rFonts w:ascii="Times New Roman" w:hAnsi="Times New Roman" w:cs="Times New Roman"/>
          <w:color w:val="000000"/>
          <w:sz w:val="28"/>
          <w:szCs w:val="28"/>
        </w:rPr>
        <w:t>2)  авансовые платежи по земельному налогу уплачиваются за 1 квартал – до 10 мая, за 2 квартал – до 10 августа, за 3 квартал – до 10 ноября;</w:t>
      </w:r>
    </w:p>
    <w:p w:rsidR="00AF0C57" w:rsidRPr="004A4CA5" w:rsidRDefault="00AF0C57" w:rsidP="00AF0C57">
      <w:pPr>
        <w:widowControl/>
        <w:autoSpaceDE/>
        <w:autoSpaceDN/>
        <w:adjustRightInd/>
        <w:ind w:right="-17"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 xml:space="preserve">         3.1 Земельный налог, подлежащий уплате налогоплательщиками - физическими лицами, уплачивается в срок, установленный абзацем 3 части 1 статьи 397 Налогового кодекса  Российской Федерации».</w:t>
      </w:r>
    </w:p>
    <w:p w:rsidR="00AF0C57" w:rsidRPr="00EC429C" w:rsidRDefault="00AF0C57" w:rsidP="00AF0C57">
      <w:pPr>
        <w:widowControl/>
        <w:autoSpaceDE/>
        <w:autoSpaceDN/>
        <w:adjustRightInd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4A4CA5">
        <w:rPr>
          <w:rFonts w:ascii="Times New Roman" w:hAnsi="Times New Roman" w:cs="Times New Roman"/>
          <w:sz w:val="28"/>
          <w:szCs w:val="28"/>
        </w:rPr>
        <w:t xml:space="preserve">Налогоплательщики -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 </w:t>
      </w:r>
      <w:hyperlink r:id="rId5" w:anchor="dst100021" w:history="1">
        <w:r w:rsidRPr="00EC429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EC429C">
        <w:rPr>
          <w:rFonts w:ascii="Times New Roman" w:hAnsi="Times New Roman" w:cs="Times New Roman"/>
          <w:sz w:val="28"/>
          <w:szCs w:val="28"/>
        </w:rPr>
        <w:t xml:space="preserve"> о предоставлении налоговой льготы, а также вправе представить   </w:t>
      </w:r>
      <w:hyperlink r:id="rId6" w:anchor="dst100003" w:history="1">
        <w:r w:rsidRPr="00EC429C">
          <w:rPr>
            <w:rFonts w:ascii="Times New Roman" w:hAnsi="Times New Roman" w:cs="Times New Roman"/>
            <w:sz w:val="28"/>
            <w:szCs w:val="28"/>
          </w:rPr>
          <w:t>документы</w:t>
        </w:r>
      </w:hyperlink>
      <w:r w:rsidRPr="00EC429C">
        <w:rPr>
          <w:rFonts w:ascii="Times New Roman" w:hAnsi="Times New Roman" w:cs="Times New Roman"/>
          <w:sz w:val="28"/>
          <w:szCs w:val="28"/>
        </w:rPr>
        <w:t xml:space="preserve">,  подтверждающие право налогоплательщика на налоговую льготу.  </w:t>
      </w:r>
    </w:p>
    <w:p w:rsidR="00AF0C57" w:rsidRPr="004A4CA5" w:rsidRDefault="00AF0C57" w:rsidP="00AF0C57">
      <w:pPr>
        <w:widowControl/>
        <w:tabs>
          <w:tab w:val="left" w:pos="9360"/>
        </w:tabs>
        <w:spacing w:line="322" w:lineRule="exact"/>
        <w:ind w:lef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CA5">
        <w:rPr>
          <w:rFonts w:ascii="Times New Roman" w:hAnsi="Times New Roman" w:cs="Times New Roman"/>
          <w:color w:val="000000"/>
          <w:sz w:val="28"/>
          <w:szCs w:val="28"/>
        </w:rPr>
        <w:t xml:space="preserve">        5. Признать утратившим силу решения Собрания депутатов Долговского сельсовета:</w:t>
      </w:r>
    </w:p>
    <w:p w:rsidR="00AF0C57" w:rsidRPr="004A4CA5" w:rsidRDefault="00AF0C57" w:rsidP="00AF0C57">
      <w:pPr>
        <w:widowControl/>
        <w:tabs>
          <w:tab w:val="left" w:pos="9360"/>
        </w:tabs>
        <w:spacing w:line="322" w:lineRule="exact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4A4CA5">
        <w:rPr>
          <w:rFonts w:ascii="Times New Roman" w:hAnsi="Times New Roman" w:cs="Times New Roman"/>
          <w:sz w:val="28"/>
          <w:szCs w:val="28"/>
        </w:rPr>
        <w:t xml:space="preserve"> от 24.11.2014 № 35 «О введении земельного налога на  территории муниципального образования </w:t>
      </w:r>
      <w:proofErr w:type="spellStart"/>
      <w:r w:rsidRPr="004A4CA5">
        <w:rPr>
          <w:rFonts w:ascii="Times New Roman" w:hAnsi="Times New Roman" w:cs="Times New Roman"/>
          <w:sz w:val="28"/>
          <w:szCs w:val="28"/>
        </w:rPr>
        <w:t>Долговский</w:t>
      </w:r>
      <w:proofErr w:type="spellEnd"/>
      <w:r w:rsidRPr="004A4CA5">
        <w:rPr>
          <w:rFonts w:ascii="Times New Roman" w:hAnsi="Times New Roman" w:cs="Times New Roman"/>
          <w:sz w:val="28"/>
          <w:szCs w:val="28"/>
        </w:rPr>
        <w:t xml:space="preserve">  сельсовет»</w:t>
      </w:r>
    </w:p>
    <w:p w:rsidR="00AF0C57" w:rsidRPr="004A4CA5" w:rsidRDefault="00AF0C57" w:rsidP="00AF0C57">
      <w:pPr>
        <w:widowControl/>
        <w:tabs>
          <w:tab w:val="left" w:pos="7759"/>
        </w:tabs>
        <w:spacing w:line="322" w:lineRule="exact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 xml:space="preserve">        от 19.10.2016 № 15  « О внесении изменений  в решение Собрания депутатов от 24.11.2014 № 35 «О введении земельного налога  на территории муниципального образования </w:t>
      </w:r>
      <w:proofErr w:type="spellStart"/>
      <w:r w:rsidRPr="004A4CA5">
        <w:rPr>
          <w:rFonts w:ascii="Times New Roman" w:hAnsi="Times New Roman" w:cs="Times New Roman"/>
          <w:sz w:val="28"/>
          <w:szCs w:val="28"/>
        </w:rPr>
        <w:t>Долговский</w:t>
      </w:r>
      <w:proofErr w:type="spellEnd"/>
      <w:r w:rsidRPr="004A4CA5">
        <w:rPr>
          <w:rFonts w:ascii="Times New Roman" w:hAnsi="Times New Roman" w:cs="Times New Roman"/>
          <w:sz w:val="28"/>
          <w:szCs w:val="28"/>
        </w:rPr>
        <w:t xml:space="preserve">  сельсовет»</w:t>
      </w:r>
    </w:p>
    <w:p w:rsidR="00AF0C57" w:rsidRPr="004A4CA5" w:rsidRDefault="00AF0C57" w:rsidP="00AF0C57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4A4CA5">
        <w:rPr>
          <w:rFonts w:ascii="Times New Roman" w:hAnsi="Times New Roman" w:cs="Times New Roman"/>
          <w:sz w:val="28"/>
          <w:szCs w:val="28"/>
        </w:rPr>
        <w:t xml:space="preserve">      6. </w:t>
      </w:r>
      <w:proofErr w:type="gramStart"/>
      <w:r w:rsidRPr="004A4C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A4CA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постоянной комиссии по бюджету, налоговой и кредитной политике, по экономике и управлению муниципальным имуществом   Фишер А.М.</w:t>
      </w:r>
    </w:p>
    <w:p w:rsidR="00AF0C57" w:rsidRPr="00814597" w:rsidRDefault="00AF0C57" w:rsidP="00AF0C5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14597">
        <w:rPr>
          <w:rFonts w:ascii="Times New Roman" w:hAnsi="Times New Roman" w:cs="Times New Roman"/>
          <w:sz w:val="28"/>
          <w:szCs w:val="28"/>
        </w:rPr>
        <w:t xml:space="preserve">7.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в соответствии со статьей 5 Налогового кодекса Российской Федерации.</w:t>
      </w:r>
    </w:p>
    <w:p w:rsidR="00AF0C57" w:rsidRPr="004A4CA5" w:rsidRDefault="00AF0C57" w:rsidP="00AF0C57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F0C57" w:rsidRPr="004A4CA5" w:rsidRDefault="00AF0C57" w:rsidP="00AF0C57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0C57" w:rsidRPr="004A4CA5" w:rsidRDefault="00AF0C57" w:rsidP="00AF0C57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CA5"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сельсовета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4A4CA5">
        <w:rPr>
          <w:rFonts w:ascii="Times New Roman" w:hAnsi="Times New Roman" w:cs="Times New Roman"/>
          <w:color w:val="000000"/>
          <w:sz w:val="28"/>
          <w:szCs w:val="28"/>
        </w:rPr>
        <w:t xml:space="preserve">     А.Д. Пеньков</w:t>
      </w:r>
    </w:p>
    <w:p w:rsidR="00AF0C57" w:rsidRPr="004A4CA5" w:rsidRDefault="00AF0C57" w:rsidP="00AF0C5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AF0C57" w:rsidRDefault="00AF0C57" w:rsidP="00AF0C57">
      <w:pPr>
        <w:jc w:val="both"/>
      </w:pPr>
    </w:p>
    <w:p w:rsidR="00AF0C57" w:rsidRDefault="00AF0C57" w:rsidP="00AF0C57">
      <w:pPr>
        <w:jc w:val="both"/>
      </w:pPr>
    </w:p>
    <w:p w:rsidR="00AF0C57" w:rsidRDefault="00AF0C57" w:rsidP="00AF0C57">
      <w:pPr>
        <w:jc w:val="both"/>
      </w:pPr>
    </w:p>
    <w:p w:rsidR="00AF0C57" w:rsidRDefault="00AF0C57" w:rsidP="00AF0C57">
      <w:pPr>
        <w:jc w:val="both"/>
      </w:pPr>
    </w:p>
    <w:p w:rsidR="00AF0C57" w:rsidRDefault="00AF0C57" w:rsidP="00AF0C57">
      <w:pPr>
        <w:jc w:val="both"/>
      </w:pPr>
    </w:p>
    <w:p w:rsidR="00AF0C57" w:rsidRDefault="00AF0C57" w:rsidP="00AF0C57">
      <w:pPr>
        <w:jc w:val="both"/>
      </w:pPr>
    </w:p>
    <w:p w:rsidR="00C63175" w:rsidRDefault="00C63175"/>
    <w:sectPr w:rsidR="00C6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77"/>
    <w:rsid w:val="00002FEE"/>
    <w:rsid w:val="00010DB0"/>
    <w:rsid w:val="000125A3"/>
    <w:rsid w:val="00017503"/>
    <w:rsid w:val="0002259E"/>
    <w:rsid w:val="00022D8A"/>
    <w:rsid w:val="00022E2A"/>
    <w:rsid w:val="00026E4D"/>
    <w:rsid w:val="00031439"/>
    <w:rsid w:val="00031A56"/>
    <w:rsid w:val="00032E5B"/>
    <w:rsid w:val="000355BE"/>
    <w:rsid w:val="00040D15"/>
    <w:rsid w:val="00050955"/>
    <w:rsid w:val="00051BF8"/>
    <w:rsid w:val="00051EAD"/>
    <w:rsid w:val="00052414"/>
    <w:rsid w:val="00052CBB"/>
    <w:rsid w:val="000569AB"/>
    <w:rsid w:val="00057A9F"/>
    <w:rsid w:val="000617D5"/>
    <w:rsid w:val="00062D8E"/>
    <w:rsid w:val="00063C33"/>
    <w:rsid w:val="00073DD7"/>
    <w:rsid w:val="000761FE"/>
    <w:rsid w:val="00076C81"/>
    <w:rsid w:val="000828B1"/>
    <w:rsid w:val="00084553"/>
    <w:rsid w:val="0008722E"/>
    <w:rsid w:val="000935A9"/>
    <w:rsid w:val="0009374D"/>
    <w:rsid w:val="00094F4B"/>
    <w:rsid w:val="00095B8E"/>
    <w:rsid w:val="000B1234"/>
    <w:rsid w:val="000B13C2"/>
    <w:rsid w:val="000C0B8D"/>
    <w:rsid w:val="000C0C29"/>
    <w:rsid w:val="000C218F"/>
    <w:rsid w:val="000D15C6"/>
    <w:rsid w:val="000D49F0"/>
    <w:rsid w:val="000D5F6F"/>
    <w:rsid w:val="000D71F8"/>
    <w:rsid w:val="000E0136"/>
    <w:rsid w:val="000E227D"/>
    <w:rsid w:val="000E595A"/>
    <w:rsid w:val="000F0CF0"/>
    <w:rsid w:val="000F2E9C"/>
    <w:rsid w:val="000F3163"/>
    <w:rsid w:val="000F39B1"/>
    <w:rsid w:val="000F5223"/>
    <w:rsid w:val="001029E8"/>
    <w:rsid w:val="00105005"/>
    <w:rsid w:val="00106077"/>
    <w:rsid w:val="00107060"/>
    <w:rsid w:val="00112887"/>
    <w:rsid w:val="00114B61"/>
    <w:rsid w:val="00117DD4"/>
    <w:rsid w:val="001202E7"/>
    <w:rsid w:val="0012289B"/>
    <w:rsid w:val="00123282"/>
    <w:rsid w:val="00124755"/>
    <w:rsid w:val="00124C27"/>
    <w:rsid w:val="001257DD"/>
    <w:rsid w:val="00127387"/>
    <w:rsid w:val="001317D6"/>
    <w:rsid w:val="00140379"/>
    <w:rsid w:val="001423DE"/>
    <w:rsid w:val="00143594"/>
    <w:rsid w:val="00144BE0"/>
    <w:rsid w:val="0015037F"/>
    <w:rsid w:val="00152248"/>
    <w:rsid w:val="001528B7"/>
    <w:rsid w:val="00152AD5"/>
    <w:rsid w:val="00154EC7"/>
    <w:rsid w:val="00155409"/>
    <w:rsid w:val="00160367"/>
    <w:rsid w:val="00162C7D"/>
    <w:rsid w:val="001671B9"/>
    <w:rsid w:val="001679C7"/>
    <w:rsid w:val="00181B30"/>
    <w:rsid w:val="0018211F"/>
    <w:rsid w:val="001821CA"/>
    <w:rsid w:val="001826A1"/>
    <w:rsid w:val="001832F4"/>
    <w:rsid w:val="001863E5"/>
    <w:rsid w:val="001869D5"/>
    <w:rsid w:val="0019120D"/>
    <w:rsid w:val="00193702"/>
    <w:rsid w:val="00193C1D"/>
    <w:rsid w:val="001947C9"/>
    <w:rsid w:val="001A13EC"/>
    <w:rsid w:val="001B08ED"/>
    <w:rsid w:val="001B1767"/>
    <w:rsid w:val="001B1AEE"/>
    <w:rsid w:val="001B3EEE"/>
    <w:rsid w:val="001B66AB"/>
    <w:rsid w:val="001B6FD1"/>
    <w:rsid w:val="001B7548"/>
    <w:rsid w:val="001C0445"/>
    <w:rsid w:val="001C1C47"/>
    <w:rsid w:val="001C7EA6"/>
    <w:rsid w:val="001D170D"/>
    <w:rsid w:val="001D72CB"/>
    <w:rsid w:val="001D7512"/>
    <w:rsid w:val="001E0A77"/>
    <w:rsid w:val="001E3781"/>
    <w:rsid w:val="001E6086"/>
    <w:rsid w:val="001F22B3"/>
    <w:rsid w:val="001F69F5"/>
    <w:rsid w:val="0020297A"/>
    <w:rsid w:val="00203594"/>
    <w:rsid w:val="002050BC"/>
    <w:rsid w:val="002060A9"/>
    <w:rsid w:val="00207828"/>
    <w:rsid w:val="00211D0F"/>
    <w:rsid w:val="0022112F"/>
    <w:rsid w:val="002213A6"/>
    <w:rsid w:val="0022292C"/>
    <w:rsid w:val="00226D79"/>
    <w:rsid w:val="00230FAD"/>
    <w:rsid w:val="00232A64"/>
    <w:rsid w:val="00240C31"/>
    <w:rsid w:val="0024215D"/>
    <w:rsid w:val="0024221E"/>
    <w:rsid w:val="00242A87"/>
    <w:rsid w:val="00244396"/>
    <w:rsid w:val="00244BD2"/>
    <w:rsid w:val="00250BC7"/>
    <w:rsid w:val="002525FA"/>
    <w:rsid w:val="00252DF9"/>
    <w:rsid w:val="0025360A"/>
    <w:rsid w:val="002560FE"/>
    <w:rsid w:val="00256518"/>
    <w:rsid w:val="00257B59"/>
    <w:rsid w:val="00262E1A"/>
    <w:rsid w:val="002638A7"/>
    <w:rsid w:val="002642E2"/>
    <w:rsid w:val="00264343"/>
    <w:rsid w:val="0026654E"/>
    <w:rsid w:val="00271341"/>
    <w:rsid w:val="0027624C"/>
    <w:rsid w:val="00276344"/>
    <w:rsid w:val="002812AE"/>
    <w:rsid w:val="00282256"/>
    <w:rsid w:val="002822F4"/>
    <w:rsid w:val="00283CD8"/>
    <w:rsid w:val="0029247F"/>
    <w:rsid w:val="00294857"/>
    <w:rsid w:val="002952B7"/>
    <w:rsid w:val="002A134D"/>
    <w:rsid w:val="002A3B7A"/>
    <w:rsid w:val="002A7AC2"/>
    <w:rsid w:val="002B3A76"/>
    <w:rsid w:val="002B3BF5"/>
    <w:rsid w:val="002B4059"/>
    <w:rsid w:val="002B7D5F"/>
    <w:rsid w:val="002C1642"/>
    <w:rsid w:val="002C51B9"/>
    <w:rsid w:val="002D443C"/>
    <w:rsid w:val="002D6D51"/>
    <w:rsid w:val="002E5A5C"/>
    <w:rsid w:val="002E7430"/>
    <w:rsid w:val="002F62F4"/>
    <w:rsid w:val="0030192B"/>
    <w:rsid w:val="0031161A"/>
    <w:rsid w:val="003155A8"/>
    <w:rsid w:val="00315D14"/>
    <w:rsid w:val="00317F6B"/>
    <w:rsid w:val="003241A0"/>
    <w:rsid w:val="00326AD5"/>
    <w:rsid w:val="00331DF1"/>
    <w:rsid w:val="0034427D"/>
    <w:rsid w:val="00350494"/>
    <w:rsid w:val="00350C5B"/>
    <w:rsid w:val="00350D37"/>
    <w:rsid w:val="003516FE"/>
    <w:rsid w:val="00354240"/>
    <w:rsid w:val="00357468"/>
    <w:rsid w:val="00361F5C"/>
    <w:rsid w:val="003663BF"/>
    <w:rsid w:val="00371F42"/>
    <w:rsid w:val="0037262D"/>
    <w:rsid w:val="00372D1D"/>
    <w:rsid w:val="00372D88"/>
    <w:rsid w:val="0037358E"/>
    <w:rsid w:val="00380BBA"/>
    <w:rsid w:val="00381176"/>
    <w:rsid w:val="003822AB"/>
    <w:rsid w:val="0038447C"/>
    <w:rsid w:val="0038493E"/>
    <w:rsid w:val="00385760"/>
    <w:rsid w:val="0038753D"/>
    <w:rsid w:val="00387952"/>
    <w:rsid w:val="00393C72"/>
    <w:rsid w:val="0039607B"/>
    <w:rsid w:val="00397716"/>
    <w:rsid w:val="003A014B"/>
    <w:rsid w:val="003A7FC0"/>
    <w:rsid w:val="003B0089"/>
    <w:rsid w:val="003B0263"/>
    <w:rsid w:val="003B0CCF"/>
    <w:rsid w:val="003B3563"/>
    <w:rsid w:val="003B371B"/>
    <w:rsid w:val="003B3BAE"/>
    <w:rsid w:val="003B666E"/>
    <w:rsid w:val="003B7AFA"/>
    <w:rsid w:val="003C49AF"/>
    <w:rsid w:val="003C691B"/>
    <w:rsid w:val="003D4D47"/>
    <w:rsid w:val="003D65D8"/>
    <w:rsid w:val="003D7F75"/>
    <w:rsid w:val="003E047D"/>
    <w:rsid w:val="003E1D62"/>
    <w:rsid w:val="003E6801"/>
    <w:rsid w:val="003F085F"/>
    <w:rsid w:val="003F4330"/>
    <w:rsid w:val="003F55AC"/>
    <w:rsid w:val="003F7732"/>
    <w:rsid w:val="004028AC"/>
    <w:rsid w:val="00403603"/>
    <w:rsid w:val="00412242"/>
    <w:rsid w:val="00420DAD"/>
    <w:rsid w:val="00423F6D"/>
    <w:rsid w:val="00424958"/>
    <w:rsid w:val="0042506E"/>
    <w:rsid w:val="00431178"/>
    <w:rsid w:val="00433ABB"/>
    <w:rsid w:val="00434508"/>
    <w:rsid w:val="0043481E"/>
    <w:rsid w:val="00435354"/>
    <w:rsid w:val="00435D7A"/>
    <w:rsid w:val="00436445"/>
    <w:rsid w:val="00443409"/>
    <w:rsid w:val="00443E8B"/>
    <w:rsid w:val="004458F5"/>
    <w:rsid w:val="00446095"/>
    <w:rsid w:val="004518ED"/>
    <w:rsid w:val="00453F56"/>
    <w:rsid w:val="0045489F"/>
    <w:rsid w:val="004613CD"/>
    <w:rsid w:val="00462B4D"/>
    <w:rsid w:val="00463E9F"/>
    <w:rsid w:val="004660A6"/>
    <w:rsid w:val="004667B0"/>
    <w:rsid w:val="00467D55"/>
    <w:rsid w:val="00471DCB"/>
    <w:rsid w:val="00474666"/>
    <w:rsid w:val="00477DB2"/>
    <w:rsid w:val="00480645"/>
    <w:rsid w:val="00483B36"/>
    <w:rsid w:val="004856C2"/>
    <w:rsid w:val="0048764F"/>
    <w:rsid w:val="00493030"/>
    <w:rsid w:val="00494B12"/>
    <w:rsid w:val="004A027E"/>
    <w:rsid w:val="004A305E"/>
    <w:rsid w:val="004A6405"/>
    <w:rsid w:val="004B3F39"/>
    <w:rsid w:val="004B513A"/>
    <w:rsid w:val="004B51BB"/>
    <w:rsid w:val="004B6897"/>
    <w:rsid w:val="004B697F"/>
    <w:rsid w:val="004C4385"/>
    <w:rsid w:val="004C543E"/>
    <w:rsid w:val="004D49BD"/>
    <w:rsid w:val="004D6449"/>
    <w:rsid w:val="004E06DA"/>
    <w:rsid w:val="004E358B"/>
    <w:rsid w:val="004E5885"/>
    <w:rsid w:val="004E7ABE"/>
    <w:rsid w:val="004F0B62"/>
    <w:rsid w:val="004F2CAE"/>
    <w:rsid w:val="004F2D63"/>
    <w:rsid w:val="004F5C97"/>
    <w:rsid w:val="004F6A0D"/>
    <w:rsid w:val="004F76F2"/>
    <w:rsid w:val="005102BD"/>
    <w:rsid w:val="00510EF0"/>
    <w:rsid w:val="00512895"/>
    <w:rsid w:val="0051466D"/>
    <w:rsid w:val="00516DF4"/>
    <w:rsid w:val="00520B09"/>
    <w:rsid w:val="00521C52"/>
    <w:rsid w:val="005254F3"/>
    <w:rsid w:val="005308B5"/>
    <w:rsid w:val="00532E2F"/>
    <w:rsid w:val="005349A5"/>
    <w:rsid w:val="00535465"/>
    <w:rsid w:val="00536158"/>
    <w:rsid w:val="00536B38"/>
    <w:rsid w:val="00536F1A"/>
    <w:rsid w:val="00537423"/>
    <w:rsid w:val="00537F5D"/>
    <w:rsid w:val="005429B0"/>
    <w:rsid w:val="00542AEF"/>
    <w:rsid w:val="00555BD7"/>
    <w:rsid w:val="00556402"/>
    <w:rsid w:val="0055722A"/>
    <w:rsid w:val="00557ED6"/>
    <w:rsid w:val="00560542"/>
    <w:rsid w:val="00564C3C"/>
    <w:rsid w:val="005739B7"/>
    <w:rsid w:val="00573DB2"/>
    <w:rsid w:val="005742AB"/>
    <w:rsid w:val="00576C43"/>
    <w:rsid w:val="005801E3"/>
    <w:rsid w:val="0058379A"/>
    <w:rsid w:val="00583CD7"/>
    <w:rsid w:val="00584868"/>
    <w:rsid w:val="005876A6"/>
    <w:rsid w:val="005906ED"/>
    <w:rsid w:val="00590F82"/>
    <w:rsid w:val="00595E29"/>
    <w:rsid w:val="00597F52"/>
    <w:rsid w:val="005A014D"/>
    <w:rsid w:val="005A1B3B"/>
    <w:rsid w:val="005A37D3"/>
    <w:rsid w:val="005A438C"/>
    <w:rsid w:val="005A4F35"/>
    <w:rsid w:val="005A65C4"/>
    <w:rsid w:val="005A6EF5"/>
    <w:rsid w:val="005A7A5A"/>
    <w:rsid w:val="005B021B"/>
    <w:rsid w:val="005B43C7"/>
    <w:rsid w:val="005B4876"/>
    <w:rsid w:val="005B6F6F"/>
    <w:rsid w:val="005B7229"/>
    <w:rsid w:val="005C3262"/>
    <w:rsid w:val="005C3E9D"/>
    <w:rsid w:val="005C5859"/>
    <w:rsid w:val="005D2961"/>
    <w:rsid w:val="005D796E"/>
    <w:rsid w:val="005E067E"/>
    <w:rsid w:val="005F1C66"/>
    <w:rsid w:val="005F4870"/>
    <w:rsid w:val="005F6A08"/>
    <w:rsid w:val="00604438"/>
    <w:rsid w:val="006072F8"/>
    <w:rsid w:val="0060755E"/>
    <w:rsid w:val="006105E2"/>
    <w:rsid w:val="006137CA"/>
    <w:rsid w:val="00613F5F"/>
    <w:rsid w:val="00615C27"/>
    <w:rsid w:val="00616243"/>
    <w:rsid w:val="006165D5"/>
    <w:rsid w:val="006204F9"/>
    <w:rsid w:val="00621A70"/>
    <w:rsid w:val="006222FF"/>
    <w:rsid w:val="006224A1"/>
    <w:rsid w:val="0062552E"/>
    <w:rsid w:val="00627FFB"/>
    <w:rsid w:val="006308A6"/>
    <w:rsid w:val="00631CEF"/>
    <w:rsid w:val="00632F94"/>
    <w:rsid w:val="00633D35"/>
    <w:rsid w:val="0063691B"/>
    <w:rsid w:val="006432C7"/>
    <w:rsid w:val="00643A67"/>
    <w:rsid w:val="0064491F"/>
    <w:rsid w:val="0064570E"/>
    <w:rsid w:val="00651B40"/>
    <w:rsid w:val="00654973"/>
    <w:rsid w:val="00655C6F"/>
    <w:rsid w:val="00655FF8"/>
    <w:rsid w:val="00660B25"/>
    <w:rsid w:val="00661C48"/>
    <w:rsid w:val="00664237"/>
    <w:rsid w:val="0067188E"/>
    <w:rsid w:val="00674CDC"/>
    <w:rsid w:val="00675AF1"/>
    <w:rsid w:val="00675EC3"/>
    <w:rsid w:val="00681D0B"/>
    <w:rsid w:val="006828E5"/>
    <w:rsid w:val="0068365D"/>
    <w:rsid w:val="00685FD0"/>
    <w:rsid w:val="00686E10"/>
    <w:rsid w:val="0069087E"/>
    <w:rsid w:val="00692AF5"/>
    <w:rsid w:val="0069515E"/>
    <w:rsid w:val="006974D5"/>
    <w:rsid w:val="00697B9E"/>
    <w:rsid w:val="006A11DE"/>
    <w:rsid w:val="006A5599"/>
    <w:rsid w:val="006A6602"/>
    <w:rsid w:val="006B1738"/>
    <w:rsid w:val="006B4B94"/>
    <w:rsid w:val="006B5E37"/>
    <w:rsid w:val="006B6402"/>
    <w:rsid w:val="006B68BC"/>
    <w:rsid w:val="006B6D31"/>
    <w:rsid w:val="006C16C4"/>
    <w:rsid w:val="006C2B69"/>
    <w:rsid w:val="006C4F38"/>
    <w:rsid w:val="006D0E86"/>
    <w:rsid w:val="006D492C"/>
    <w:rsid w:val="006D6BDE"/>
    <w:rsid w:val="006E102B"/>
    <w:rsid w:val="006E1A85"/>
    <w:rsid w:val="006E1BA4"/>
    <w:rsid w:val="006E1C0F"/>
    <w:rsid w:val="006E427D"/>
    <w:rsid w:val="006E5399"/>
    <w:rsid w:val="006E6DFA"/>
    <w:rsid w:val="006E793A"/>
    <w:rsid w:val="006F2311"/>
    <w:rsid w:val="006F2FD9"/>
    <w:rsid w:val="006F344C"/>
    <w:rsid w:val="006F7EFB"/>
    <w:rsid w:val="007007EF"/>
    <w:rsid w:val="00701104"/>
    <w:rsid w:val="0070416C"/>
    <w:rsid w:val="00704844"/>
    <w:rsid w:val="00706652"/>
    <w:rsid w:val="007131B2"/>
    <w:rsid w:val="00714624"/>
    <w:rsid w:val="0071629D"/>
    <w:rsid w:val="00716574"/>
    <w:rsid w:val="00720A44"/>
    <w:rsid w:val="007212C1"/>
    <w:rsid w:val="007223A5"/>
    <w:rsid w:val="00724EFD"/>
    <w:rsid w:val="00724F49"/>
    <w:rsid w:val="007323E1"/>
    <w:rsid w:val="007339DA"/>
    <w:rsid w:val="00736B6E"/>
    <w:rsid w:val="00736C92"/>
    <w:rsid w:val="00736DD6"/>
    <w:rsid w:val="007376FE"/>
    <w:rsid w:val="00737EE9"/>
    <w:rsid w:val="00747AB9"/>
    <w:rsid w:val="00750899"/>
    <w:rsid w:val="00751695"/>
    <w:rsid w:val="007520A6"/>
    <w:rsid w:val="00752BC0"/>
    <w:rsid w:val="00752EB9"/>
    <w:rsid w:val="007579EA"/>
    <w:rsid w:val="00761283"/>
    <w:rsid w:val="00761F66"/>
    <w:rsid w:val="00763FF9"/>
    <w:rsid w:val="00766E8D"/>
    <w:rsid w:val="0077068A"/>
    <w:rsid w:val="00770E0F"/>
    <w:rsid w:val="00771E3A"/>
    <w:rsid w:val="0077310E"/>
    <w:rsid w:val="00777E2F"/>
    <w:rsid w:val="00781043"/>
    <w:rsid w:val="00783D10"/>
    <w:rsid w:val="00783E60"/>
    <w:rsid w:val="00784F5A"/>
    <w:rsid w:val="007955D0"/>
    <w:rsid w:val="00795B6C"/>
    <w:rsid w:val="00796C0B"/>
    <w:rsid w:val="00797E4C"/>
    <w:rsid w:val="007A064E"/>
    <w:rsid w:val="007A08BE"/>
    <w:rsid w:val="007A138B"/>
    <w:rsid w:val="007A226A"/>
    <w:rsid w:val="007A3A36"/>
    <w:rsid w:val="007A4879"/>
    <w:rsid w:val="007A7948"/>
    <w:rsid w:val="007B1231"/>
    <w:rsid w:val="007B1421"/>
    <w:rsid w:val="007B18D5"/>
    <w:rsid w:val="007B1F95"/>
    <w:rsid w:val="007B243E"/>
    <w:rsid w:val="007B4A67"/>
    <w:rsid w:val="007B5040"/>
    <w:rsid w:val="007B7359"/>
    <w:rsid w:val="007C0463"/>
    <w:rsid w:val="007C0EE3"/>
    <w:rsid w:val="007C1306"/>
    <w:rsid w:val="007C1FB8"/>
    <w:rsid w:val="007C202D"/>
    <w:rsid w:val="007C2076"/>
    <w:rsid w:val="007C2D24"/>
    <w:rsid w:val="007C2F84"/>
    <w:rsid w:val="007C386D"/>
    <w:rsid w:val="007C50AD"/>
    <w:rsid w:val="007C6CA5"/>
    <w:rsid w:val="007D00DC"/>
    <w:rsid w:val="007D10BA"/>
    <w:rsid w:val="007D19E5"/>
    <w:rsid w:val="007D3959"/>
    <w:rsid w:val="007D3F7C"/>
    <w:rsid w:val="007D4344"/>
    <w:rsid w:val="007D482D"/>
    <w:rsid w:val="007D7B14"/>
    <w:rsid w:val="007E0AAD"/>
    <w:rsid w:val="007E4D2F"/>
    <w:rsid w:val="007E60C8"/>
    <w:rsid w:val="007E71BC"/>
    <w:rsid w:val="007E791B"/>
    <w:rsid w:val="007E7E83"/>
    <w:rsid w:val="007F34E3"/>
    <w:rsid w:val="007F3C97"/>
    <w:rsid w:val="00804791"/>
    <w:rsid w:val="00804EF2"/>
    <w:rsid w:val="008050A3"/>
    <w:rsid w:val="00806424"/>
    <w:rsid w:val="00813973"/>
    <w:rsid w:val="00813B3F"/>
    <w:rsid w:val="008141D2"/>
    <w:rsid w:val="008279B4"/>
    <w:rsid w:val="00830B7B"/>
    <w:rsid w:val="0083403D"/>
    <w:rsid w:val="00844085"/>
    <w:rsid w:val="0084785C"/>
    <w:rsid w:val="00850815"/>
    <w:rsid w:val="00852498"/>
    <w:rsid w:val="00860493"/>
    <w:rsid w:val="00860849"/>
    <w:rsid w:val="00860B83"/>
    <w:rsid w:val="00861930"/>
    <w:rsid w:val="008667E0"/>
    <w:rsid w:val="00870DA2"/>
    <w:rsid w:val="00872184"/>
    <w:rsid w:val="0087515C"/>
    <w:rsid w:val="008756BC"/>
    <w:rsid w:val="008814E6"/>
    <w:rsid w:val="00882CE4"/>
    <w:rsid w:val="00882DA5"/>
    <w:rsid w:val="00883044"/>
    <w:rsid w:val="00890391"/>
    <w:rsid w:val="00891937"/>
    <w:rsid w:val="00892136"/>
    <w:rsid w:val="0089486A"/>
    <w:rsid w:val="00895AB4"/>
    <w:rsid w:val="008A3C2C"/>
    <w:rsid w:val="008A708A"/>
    <w:rsid w:val="008B46BF"/>
    <w:rsid w:val="008B67C4"/>
    <w:rsid w:val="008C0603"/>
    <w:rsid w:val="008C0A8E"/>
    <w:rsid w:val="008C138D"/>
    <w:rsid w:val="008C4E6A"/>
    <w:rsid w:val="008C69E6"/>
    <w:rsid w:val="008D2ACE"/>
    <w:rsid w:val="008D61A9"/>
    <w:rsid w:val="008D695D"/>
    <w:rsid w:val="008E066C"/>
    <w:rsid w:val="008E294A"/>
    <w:rsid w:val="008E544B"/>
    <w:rsid w:val="008E58AF"/>
    <w:rsid w:val="008E73E5"/>
    <w:rsid w:val="008F1E50"/>
    <w:rsid w:val="008F48A6"/>
    <w:rsid w:val="00901CF6"/>
    <w:rsid w:val="009038E9"/>
    <w:rsid w:val="0090707B"/>
    <w:rsid w:val="00907303"/>
    <w:rsid w:val="00912139"/>
    <w:rsid w:val="00914B92"/>
    <w:rsid w:val="009161CF"/>
    <w:rsid w:val="00916392"/>
    <w:rsid w:val="009175C9"/>
    <w:rsid w:val="009207C6"/>
    <w:rsid w:val="00922637"/>
    <w:rsid w:val="00923E48"/>
    <w:rsid w:val="00925438"/>
    <w:rsid w:val="00930AF5"/>
    <w:rsid w:val="00934F89"/>
    <w:rsid w:val="00936DF3"/>
    <w:rsid w:val="00937240"/>
    <w:rsid w:val="00940774"/>
    <w:rsid w:val="00941F95"/>
    <w:rsid w:val="00942820"/>
    <w:rsid w:val="009471F8"/>
    <w:rsid w:val="0094757F"/>
    <w:rsid w:val="0095159E"/>
    <w:rsid w:val="009522B4"/>
    <w:rsid w:val="0096261B"/>
    <w:rsid w:val="00962F95"/>
    <w:rsid w:val="009674E4"/>
    <w:rsid w:val="00967B24"/>
    <w:rsid w:val="00973523"/>
    <w:rsid w:val="00975AE6"/>
    <w:rsid w:val="009760DE"/>
    <w:rsid w:val="0097638D"/>
    <w:rsid w:val="009870EB"/>
    <w:rsid w:val="00994404"/>
    <w:rsid w:val="009954CC"/>
    <w:rsid w:val="009A0B7D"/>
    <w:rsid w:val="009A1307"/>
    <w:rsid w:val="009A1819"/>
    <w:rsid w:val="009A2513"/>
    <w:rsid w:val="009B6BEE"/>
    <w:rsid w:val="009B6F48"/>
    <w:rsid w:val="009B728F"/>
    <w:rsid w:val="009C0C4D"/>
    <w:rsid w:val="009C128F"/>
    <w:rsid w:val="009C12F0"/>
    <w:rsid w:val="009C2A0B"/>
    <w:rsid w:val="009C6D0A"/>
    <w:rsid w:val="009D1288"/>
    <w:rsid w:val="009D3FB9"/>
    <w:rsid w:val="009D44F1"/>
    <w:rsid w:val="009D49FF"/>
    <w:rsid w:val="009D509F"/>
    <w:rsid w:val="009D6A47"/>
    <w:rsid w:val="009D6B7A"/>
    <w:rsid w:val="009E0671"/>
    <w:rsid w:val="009E11F6"/>
    <w:rsid w:val="009E216B"/>
    <w:rsid w:val="009E37C3"/>
    <w:rsid w:val="009E46C9"/>
    <w:rsid w:val="009E47B7"/>
    <w:rsid w:val="009E47C2"/>
    <w:rsid w:val="009E5F20"/>
    <w:rsid w:val="009F1096"/>
    <w:rsid w:val="009F11D7"/>
    <w:rsid w:val="009F4DA5"/>
    <w:rsid w:val="009F57D3"/>
    <w:rsid w:val="009F7FA9"/>
    <w:rsid w:val="00A00370"/>
    <w:rsid w:val="00A02176"/>
    <w:rsid w:val="00A02B42"/>
    <w:rsid w:val="00A043E9"/>
    <w:rsid w:val="00A050A2"/>
    <w:rsid w:val="00A05DE7"/>
    <w:rsid w:val="00A06BD0"/>
    <w:rsid w:val="00A074D3"/>
    <w:rsid w:val="00A14D64"/>
    <w:rsid w:val="00A2085C"/>
    <w:rsid w:val="00A2450D"/>
    <w:rsid w:val="00A27B4C"/>
    <w:rsid w:val="00A30ECF"/>
    <w:rsid w:val="00A32629"/>
    <w:rsid w:val="00A35071"/>
    <w:rsid w:val="00A35D5A"/>
    <w:rsid w:val="00A406A5"/>
    <w:rsid w:val="00A4657C"/>
    <w:rsid w:val="00A4732C"/>
    <w:rsid w:val="00A522FC"/>
    <w:rsid w:val="00A53D81"/>
    <w:rsid w:val="00A55742"/>
    <w:rsid w:val="00A643C7"/>
    <w:rsid w:val="00A64A8F"/>
    <w:rsid w:val="00A64E8D"/>
    <w:rsid w:val="00A6594F"/>
    <w:rsid w:val="00A76E11"/>
    <w:rsid w:val="00A77D7C"/>
    <w:rsid w:val="00A8042C"/>
    <w:rsid w:val="00A8566B"/>
    <w:rsid w:val="00A90CD0"/>
    <w:rsid w:val="00A929C3"/>
    <w:rsid w:val="00A9304C"/>
    <w:rsid w:val="00A96851"/>
    <w:rsid w:val="00AA11A8"/>
    <w:rsid w:val="00AA14B8"/>
    <w:rsid w:val="00AA359F"/>
    <w:rsid w:val="00AA7BD7"/>
    <w:rsid w:val="00AB29BA"/>
    <w:rsid w:val="00AB6117"/>
    <w:rsid w:val="00AB6689"/>
    <w:rsid w:val="00AC3FDB"/>
    <w:rsid w:val="00AD3B1B"/>
    <w:rsid w:val="00AD5068"/>
    <w:rsid w:val="00AE0C63"/>
    <w:rsid w:val="00AE2982"/>
    <w:rsid w:val="00AF0C57"/>
    <w:rsid w:val="00AF4AC2"/>
    <w:rsid w:val="00AF4F1D"/>
    <w:rsid w:val="00AF5D11"/>
    <w:rsid w:val="00AF656E"/>
    <w:rsid w:val="00B026A1"/>
    <w:rsid w:val="00B02EDC"/>
    <w:rsid w:val="00B030F0"/>
    <w:rsid w:val="00B0495B"/>
    <w:rsid w:val="00B04B81"/>
    <w:rsid w:val="00B117AD"/>
    <w:rsid w:val="00B1401E"/>
    <w:rsid w:val="00B16E5A"/>
    <w:rsid w:val="00B16FE7"/>
    <w:rsid w:val="00B246B7"/>
    <w:rsid w:val="00B25D15"/>
    <w:rsid w:val="00B26787"/>
    <w:rsid w:val="00B27B0C"/>
    <w:rsid w:val="00B30C26"/>
    <w:rsid w:val="00B30C7E"/>
    <w:rsid w:val="00B313CF"/>
    <w:rsid w:val="00B32744"/>
    <w:rsid w:val="00B32EAC"/>
    <w:rsid w:val="00B37DC9"/>
    <w:rsid w:val="00B41737"/>
    <w:rsid w:val="00B5008E"/>
    <w:rsid w:val="00B60030"/>
    <w:rsid w:val="00B60663"/>
    <w:rsid w:val="00B6285F"/>
    <w:rsid w:val="00B64173"/>
    <w:rsid w:val="00B641F0"/>
    <w:rsid w:val="00B64A9E"/>
    <w:rsid w:val="00B76BCB"/>
    <w:rsid w:val="00B80373"/>
    <w:rsid w:val="00B8402E"/>
    <w:rsid w:val="00B86CAC"/>
    <w:rsid w:val="00B91EB2"/>
    <w:rsid w:val="00B92742"/>
    <w:rsid w:val="00B9353B"/>
    <w:rsid w:val="00B94E0D"/>
    <w:rsid w:val="00B94ED9"/>
    <w:rsid w:val="00B956E6"/>
    <w:rsid w:val="00B974C6"/>
    <w:rsid w:val="00BA18B6"/>
    <w:rsid w:val="00BA1D95"/>
    <w:rsid w:val="00BA36DB"/>
    <w:rsid w:val="00BA426A"/>
    <w:rsid w:val="00BA4CBA"/>
    <w:rsid w:val="00BA6DFC"/>
    <w:rsid w:val="00BA7A00"/>
    <w:rsid w:val="00BB0223"/>
    <w:rsid w:val="00BB1923"/>
    <w:rsid w:val="00BB2955"/>
    <w:rsid w:val="00BB2D77"/>
    <w:rsid w:val="00BB7BB9"/>
    <w:rsid w:val="00BC434D"/>
    <w:rsid w:val="00BC66A0"/>
    <w:rsid w:val="00BC7997"/>
    <w:rsid w:val="00BD0695"/>
    <w:rsid w:val="00BD1F73"/>
    <w:rsid w:val="00BD23DE"/>
    <w:rsid w:val="00BD3D35"/>
    <w:rsid w:val="00BD508D"/>
    <w:rsid w:val="00BD54BA"/>
    <w:rsid w:val="00BD5DA1"/>
    <w:rsid w:val="00BD7BAB"/>
    <w:rsid w:val="00BE103F"/>
    <w:rsid w:val="00BE2B47"/>
    <w:rsid w:val="00BE53E2"/>
    <w:rsid w:val="00BE6360"/>
    <w:rsid w:val="00BE74AD"/>
    <w:rsid w:val="00BF05C0"/>
    <w:rsid w:val="00BF1B49"/>
    <w:rsid w:val="00BF48C9"/>
    <w:rsid w:val="00BF7C79"/>
    <w:rsid w:val="00C003C1"/>
    <w:rsid w:val="00C00903"/>
    <w:rsid w:val="00C03022"/>
    <w:rsid w:val="00C0427E"/>
    <w:rsid w:val="00C078B7"/>
    <w:rsid w:val="00C111B7"/>
    <w:rsid w:val="00C13790"/>
    <w:rsid w:val="00C146A1"/>
    <w:rsid w:val="00C20325"/>
    <w:rsid w:val="00C214DA"/>
    <w:rsid w:val="00C26A26"/>
    <w:rsid w:val="00C31CCA"/>
    <w:rsid w:val="00C328CF"/>
    <w:rsid w:val="00C32D89"/>
    <w:rsid w:val="00C45E42"/>
    <w:rsid w:val="00C4788D"/>
    <w:rsid w:val="00C540A4"/>
    <w:rsid w:val="00C55A00"/>
    <w:rsid w:val="00C55A62"/>
    <w:rsid w:val="00C604FA"/>
    <w:rsid w:val="00C617C8"/>
    <w:rsid w:val="00C62159"/>
    <w:rsid w:val="00C63175"/>
    <w:rsid w:val="00C6424E"/>
    <w:rsid w:val="00C65A5D"/>
    <w:rsid w:val="00C70E91"/>
    <w:rsid w:val="00C71921"/>
    <w:rsid w:val="00C74104"/>
    <w:rsid w:val="00C744A7"/>
    <w:rsid w:val="00C82A23"/>
    <w:rsid w:val="00C86F8A"/>
    <w:rsid w:val="00C87D25"/>
    <w:rsid w:val="00C91279"/>
    <w:rsid w:val="00C9239B"/>
    <w:rsid w:val="00C92B05"/>
    <w:rsid w:val="00C940B9"/>
    <w:rsid w:val="00C94150"/>
    <w:rsid w:val="00C95881"/>
    <w:rsid w:val="00C963D8"/>
    <w:rsid w:val="00C97802"/>
    <w:rsid w:val="00CA1052"/>
    <w:rsid w:val="00CA39A8"/>
    <w:rsid w:val="00CA499E"/>
    <w:rsid w:val="00CA64EF"/>
    <w:rsid w:val="00CB0F2F"/>
    <w:rsid w:val="00CB2EBC"/>
    <w:rsid w:val="00CB7938"/>
    <w:rsid w:val="00CB7DB6"/>
    <w:rsid w:val="00CC2F6B"/>
    <w:rsid w:val="00CD3619"/>
    <w:rsid w:val="00CD48D2"/>
    <w:rsid w:val="00CD4BBC"/>
    <w:rsid w:val="00CD617F"/>
    <w:rsid w:val="00CE0A82"/>
    <w:rsid w:val="00CE322C"/>
    <w:rsid w:val="00CE6249"/>
    <w:rsid w:val="00CE6437"/>
    <w:rsid w:val="00CE67AF"/>
    <w:rsid w:val="00CE6D78"/>
    <w:rsid w:val="00CE7873"/>
    <w:rsid w:val="00CF3719"/>
    <w:rsid w:val="00D009B1"/>
    <w:rsid w:val="00D00CC1"/>
    <w:rsid w:val="00D0141D"/>
    <w:rsid w:val="00D01719"/>
    <w:rsid w:val="00D02D68"/>
    <w:rsid w:val="00D04A2A"/>
    <w:rsid w:val="00D06214"/>
    <w:rsid w:val="00D116BA"/>
    <w:rsid w:val="00D126E3"/>
    <w:rsid w:val="00D16992"/>
    <w:rsid w:val="00D25CAB"/>
    <w:rsid w:val="00D304CE"/>
    <w:rsid w:val="00D30B3A"/>
    <w:rsid w:val="00D330AC"/>
    <w:rsid w:val="00D44404"/>
    <w:rsid w:val="00D44D25"/>
    <w:rsid w:val="00D462A4"/>
    <w:rsid w:val="00D46A05"/>
    <w:rsid w:val="00D52F81"/>
    <w:rsid w:val="00D550D0"/>
    <w:rsid w:val="00D602C4"/>
    <w:rsid w:val="00D61A47"/>
    <w:rsid w:val="00D64DCF"/>
    <w:rsid w:val="00D662A6"/>
    <w:rsid w:val="00D66BD4"/>
    <w:rsid w:val="00D67583"/>
    <w:rsid w:val="00D67699"/>
    <w:rsid w:val="00D67FB3"/>
    <w:rsid w:val="00D73B5D"/>
    <w:rsid w:val="00D74331"/>
    <w:rsid w:val="00D81513"/>
    <w:rsid w:val="00D8198E"/>
    <w:rsid w:val="00D837E0"/>
    <w:rsid w:val="00D858C4"/>
    <w:rsid w:val="00D8756B"/>
    <w:rsid w:val="00D938F4"/>
    <w:rsid w:val="00D94708"/>
    <w:rsid w:val="00D95CD7"/>
    <w:rsid w:val="00D9683F"/>
    <w:rsid w:val="00DA04DF"/>
    <w:rsid w:val="00DA48E7"/>
    <w:rsid w:val="00DA60CD"/>
    <w:rsid w:val="00DB04CF"/>
    <w:rsid w:val="00DB28C3"/>
    <w:rsid w:val="00DB6E00"/>
    <w:rsid w:val="00DC2B6C"/>
    <w:rsid w:val="00DC5D98"/>
    <w:rsid w:val="00DC5E26"/>
    <w:rsid w:val="00DC6106"/>
    <w:rsid w:val="00DD23D0"/>
    <w:rsid w:val="00DD2A32"/>
    <w:rsid w:val="00DD4B97"/>
    <w:rsid w:val="00DD70DE"/>
    <w:rsid w:val="00DD73EA"/>
    <w:rsid w:val="00DE2A58"/>
    <w:rsid w:val="00DE35A9"/>
    <w:rsid w:val="00DE6B12"/>
    <w:rsid w:val="00DF06F3"/>
    <w:rsid w:val="00DF39FE"/>
    <w:rsid w:val="00DF4ED2"/>
    <w:rsid w:val="00E061B3"/>
    <w:rsid w:val="00E06859"/>
    <w:rsid w:val="00E07DD8"/>
    <w:rsid w:val="00E129BE"/>
    <w:rsid w:val="00E12D11"/>
    <w:rsid w:val="00E1606B"/>
    <w:rsid w:val="00E1774F"/>
    <w:rsid w:val="00E179B3"/>
    <w:rsid w:val="00E214E3"/>
    <w:rsid w:val="00E21F16"/>
    <w:rsid w:val="00E24151"/>
    <w:rsid w:val="00E2492F"/>
    <w:rsid w:val="00E26CD4"/>
    <w:rsid w:val="00E30A23"/>
    <w:rsid w:val="00E30DD6"/>
    <w:rsid w:val="00E32DC4"/>
    <w:rsid w:val="00E33EDC"/>
    <w:rsid w:val="00E374ED"/>
    <w:rsid w:val="00E3797D"/>
    <w:rsid w:val="00E4477B"/>
    <w:rsid w:val="00E45C37"/>
    <w:rsid w:val="00E5108D"/>
    <w:rsid w:val="00E51CE2"/>
    <w:rsid w:val="00E52222"/>
    <w:rsid w:val="00E52372"/>
    <w:rsid w:val="00E540CF"/>
    <w:rsid w:val="00E5435C"/>
    <w:rsid w:val="00E54BDC"/>
    <w:rsid w:val="00E6075E"/>
    <w:rsid w:val="00E63B75"/>
    <w:rsid w:val="00E678E4"/>
    <w:rsid w:val="00E73663"/>
    <w:rsid w:val="00E76802"/>
    <w:rsid w:val="00E80AFF"/>
    <w:rsid w:val="00E80F93"/>
    <w:rsid w:val="00E817AC"/>
    <w:rsid w:val="00E8310A"/>
    <w:rsid w:val="00E844C7"/>
    <w:rsid w:val="00E84BCD"/>
    <w:rsid w:val="00E85F56"/>
    <w:rsid w:val="00E86F70"/>
    <w:rsid w:val="00E9121A"/>
    <w:rsid w:val="00E91817"/>
    <w:rsid w:val="00E9182F"/>
    <w:rsid w:val="00E91869"/>
    <w:rsid w:val="00E9244E"/>
    <w:rsid w:val="00E9772B"/>
    <w:rsid w:val="00EA0DC3"/>
    <w:rsid w:val="00EA21C2"/>
    <w:rsid w:val="00EA3204"/>
    <w:rsid w:val="00EA4DB7"/>
    <w:rsid w:val="00EB165E"/>
    <w:rsid w:val="00EB2072"/>
    <w:rsid w:val="00EB407B"/>
    <w:rsid w:val="00EB477A"/>
    <w:rsid w:val="00EC4747"/>
    <w:rsid w:val="00EC6742"/>
    <w:rsid w:val="00ED0FDF"/>
    <w:rsid w:val="00ED12BF"/>
    <w:rsid w:val="00ED5136"/>
    <w:rsid w:val="00EE039D"/>
    <w:rsid w:val="00EE42C9"/>
    <w:rsid w:val="00EE4387"/>
    <w:rsid w:val="00EE643E"/>
    <w:rsid w:val="00EF1B48"/>
    <w:rsid w:val="00EF3BE9"/>
    <w:rsid w:val="00EF5FE0"/>
    <w:rsid w:val="00EF7186"/>
    <w:rsid w:val="00EF74AA"/>
    <w:rsid w:val="00F007BD"/>
    <w:rsid w:val="00F01020"/>
    <w:rsid w:val="00F1087C"/>
    <w:rsid w:val="00F12889"/>
    <w:rsid w:val="00F1738D"/>
    <w:rsid w:val="00F23118"/>
    <w:rsid w:val="00F25154"/>
    <w:rsid w:val="00F25C10"/>
    <w:rsid w:val="00F27070"/>
    <w:rsid w:val="00F276DE"/>
    <w:rsid w:val="00F3083C"/>
    <w:rsid w:val="00F326AB"/>
    <w:rsid w:val="00F33D1C"/>
    <w:rsid w:val="00F35F5A"/>
    <w:rsid w:val="00F40815"/>
    <w:rsid w:val="00F40B6C"/>
    <w:rsid w:val="00F45214"/>
    <w:rsid w:val="00F514B0"/>
    <w:rsid w:val="00F517E4"/>
    <w:rsid w:val="00F56990"/>
    <w:rsid w:val="00F57518"/>
    <w:rsid w:val="00F5782C"/>
    <w:rsid w:val="00F578C8"/>
    <w:rsid w:val="00F616D4"/>
    <w:rsid w:val="00F62DFC"/>
    <w:rsid w:val="00F6518D"/>
    <w:rsid w:val="00F718CB"/>
    <w:rsid w:val="00F73C67"/>
    <w:rsid w:val="00F74703"/>
    <w:rsid w:val="00F77ABA"/>
    <w:rsid w:val="00F80696"/>
    <w:rsid w:val="00F83F42"/>
    <w:rsid w:val="00F94703"/>
    <w:rsid w:val="00F95CCE"/>
    <w:rsid w:val="00F96373"/>
    <w:rsid w:val="00F96CB1"/>
    <w:rsid w:val="00F97C4C"/>
    <w:rsid w:val="00FA4145"/>
    <w:rsid w:val="00FA4F45"/>
    <w:rsid w:val="00FA650D"/>
    <w:rsid w:val="00FA6B92"/>
    <w:rsid w:val="00FB1B31"/>
    <w:rsid w:val="00FB79C5"/>
    <w:rsid w:val="00FC0B97"/>
    <w:rsid w:val="00FC42C1"/>
    <w:rsid w:val="00FD0E7C"/>
    <w:rsid w:val="00FD3CDC"/>
    <w:rsid w:val="00FD5EDC"/>
    <w:rsid w:val="00FE6145"/>
    <w:rsid w:val="00FE6B6B"/>
    <w:rsid w:val="00FF12D2"/>
    <w:rsid w:val="00FF22FE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81006/96c60c11ee5b73882df84a7de3c4fb18f1a01961/" TargetMode="External"/><Relationship Id="rId5" Type="http://schemas.openxmlformats.org/officeDocument/2006/relationships/hyperlink" Target="http://www.consultant.ru/document/cons_doc_LAW_283982/01897d942d81d3a725b7b958882e711da5e3842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2018-07-27T04:33:00Z</dcterms:created>
  <dcterms:modified xsi:type="dcterms:W3CDTF">2018-07-27T04:33:00Z</dcterms:modified>
</cp:coreProperties>
</file>