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D0" w:rsidRPr="00A858ED" w:rsidRDefault="00C70FD0" w:rsidP="00C70FD0">
      <w:pPr>
        <w:jc w:val="center"/>
        <w:rPr>
          <w:b/>
          <w:sz w:val="32"/>
          <w:szCs w:val="32"/>
        </w:rPr>
      </w:pPr>
      <w:r w:rsidRPr="00A858ED">
        <w:rPr>
          <w:b/>
          <w:sz w:val="32"/>
          <w:szCs w:val="32"/>
        </w:rPr>
        <w:t>РОССИЙСКАЯ ФЕДЕРАЦИЯ</w:t>
      </w:r>
    </w:p>
    <w:p w:rsidR="00C70FD0" w:rsidRPr="00A858ED" w:rsidRDefault="00C70FD0" w:rsidP="00C70FD0">
      <w:pPr>
        <w:jc w:val="center"/>
        <w:rPr>
          <w:b/>
          <w:sz w:val="32"/>
          <w:szCs w:val="32"/>
        </w:rPr>
      </w:pPr>
      <w:r w:rsidRPr="00A858ED">
        <w:rPr>
          <w:b/>
          <w:sz w:val="32"/>
          <w:szCs w:val="32"/>
        </w:rPr>
        <w:t>СОБРАНИЕ ДЕПУТАТОВ ДОЛГОВСКОГО СЕЛЬСОВЕТА</w:t>
      </w:r>
    </w:p>
    <w:p w:rsidR="00C70FD0" w:rsidRPr="00A858ED" w:rsidRDefault="00C70FD0" w:rsidP="00C70FD0">
      <w:pPr>
        <w:jc w:val="center"/>
        <w:rPr>
          <w:b/>
          <w:sz w:val="32"/>
          <w:szCs w:val="32"/>
        </w:rPr>
      </w:pPr>
      <w:r w:rsidRPr="00A858ED">
        <w:rPr>
          <w:b/>
          <w:sz w:val="32"/>
          <w:szCs w:val="32"/>
        </w:rPr>
        <w:t>НОВИЧИХИНСКОГО РАЙОНА АЛТАЙСКОГО КРАЯ</w:t>
      </w:r>
    </w:p>
    <w:p w:rsidR="00C70FD0" w:rsidRPr="00A858ED" w:rsidRDefault="00C70FD0" w:rsidP="00C70FD0">
      <w:pPr>
        <w:jc w:val="both"/>
        <w:rPr>
          <w:b/>
          <w:sz w:val="32"/>
          <w:szCs w:val="32"/>
        </w:rPr>
      </w:pPr>
    </w:p>
    <w:p w:rsidR="00C70FD0" w:rsidRPr="00A858ED" w:rsidRDefault="00C70FD0" w:rsidP="00C70FD0">
      <w:pPr>
        <w:jc w:val="both"/>
        <w:rPr>
          <w:b/>
          <w:sz w:val="32"/>
          <w:szCs w:val="32"/>
        </w:rPr>
      </w:pPr>
    </w:p>
    <w:p w:rsidR="00C70FD0" w:rsidRDefault="00C70FD0" w:rsidP="00C70FD0">
      <w:pPr>
        <w:jc w:val="center"/>
        <w:rPr>
          <w:b/>
          <w:sz w:val="36"/>
          <w:szCs w:val="36"/>
        </w:rPr>
      </w:pPr>
      <w:r w:rsidRPr="004B2764">
        <w:rPr>
          <w:b/>
          <w:sz w:val="36"/>
          <w:szCs w:val="36"/>
        </w:rPr>
        <w:t>РЕШЕНИЕ</w:t>
      </w:r>
    </w:p>
    <w:p w:rsidR="00C70FD0" w:rsidRPr="004B2764" w:rsidRDefault="00C70FD0" w:rsidP="00C70FD0">
      <w:pPr>
        <w:jc w:val="center"/>
        <w:rPr>
          <w:b/>
          <w:sz w:val="36"/>
          <w:szCs w:val="36"/>
        </w:rPr>
      </w:pPr>
    </w:p>
    <w:p w:rsidR="00C70FD0" w:rsidRDefault="00C70FD0" w:rsidP="00C70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Pr="00992BE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992BE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992BE1">
        <w:rPr>
          <w:b/>
          <w:sz w:val="28"/>
          <w:szCs w:val="28"/>
        </w:rPr>
        <w:t xml:space="preserve"> г №  </w:t>
      </w:r>
      <w:r>
        <w:rPr>
          <w:b/>
          <w:sz w:val="28"/>
          <w:szCs w:val="28"/>
        </w:rPr>
        <w:t>6</w:t>
      </w:r>
      <w:r w:rsidRPr="00992BE1">
        <w:rPr>
          <w:b/>
          <w:color w:val="FF0000"/>
          <w:sz w:val="28"/>
          <w:szCs w:val="28"/>
        </w:rPr>
        <w:t xml:space="preserve"> </w:t>
      </w:r>
      <w:r w:rsidRPr="00992BE1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</w:t>
      </w:r>
      <w:r w:rsidRPr="00992BE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992BE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Pr="00992BE1">
        <w:rPr>
          <w:b/>
          <w:sz w:val="28"/>
          <w:szCs w:val="28"/>
        </w:rPr>
        <w:t xml:space="preserve">     с. Долгово</w:t>
      </w:r>
    </w:p>
    <w:p w:rsidR="00C70FD0" w:rsidRDefault="00C70FD0" w:rsidP="00C70FD0">
      <w:pPr>
        <w:jc w:val="both"/>
        <w:rPr>
          <w:b/>
          <w:sz w:val="28"/>
          <w:szCs w:val="28"/>
        </w:rPr>
      </w:pPr>
    </w:p>
    <w:p w:rsidR="00C70FD0" w:rsidRDefault="00C70FD0" w:rsidP="00C70FD0">
      <w:pPr>
        <w:jc w:val="both"/>
        <w:rPr>
          <w:sz w:val="28"/>
          <w:szCs w:val="28"/>
        </w:rPr>
      </w:pPr>
      <w:r w:rsidRPr="00204902">
        <w:rPr>
          <w:sz w:val="28"/>
          <w:szCs w:val="28"/>
        </w:rPr>
        <w:t>Отчет главы сельсовета о проделанной работе</w:t>
      </w:r>
    </w:p>
    <w:p w:rsidR="00C70FD0" w:rsidRDefault="00C70FD0" w:rsidP="00C70FD0">
      <w:pPr>
        <w:jc w:val="both"/>
        <w:rPr>
          <w:sz w:val="28"/>
          <w:szCs w:val="28"/>
        </w:rPr>
      </w:pPr>
    </w:p>
    <w:p w:rsidR="00C70FD0" w:rsidRDefault="00C70FD0" w:rsidP="00C70FD0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информацию главы сельсовета С.Н. </w:t>
      </w:r>
      <w:proofErr w:type="spellStart"/>
      <w:r>
        <w:rPr>
          <w:sz w:val="28"/>
          <w:szCs w:val="28"/>
        </w:rPr>
        <w:t>Баджан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Собрание депутатов </w:t>
      </w:r>
      <w:r w:rsidRPr="00341B9B">
        <w:rPr>
          <w:sz w:val="28"/>
          <w:szCs w:val="28"/>
        </w:rPr>
        <w:t>отмечает,  что  в соответствии с Уставом</w:t>
      </w:r>
      <w:r w:rsidRPr="009C17C6">
        <w:rPr>
          <w:sz w:val="28"/>
          <w:szCs w:val="28"/>
        </w:rPr>
        <w:t xml:space="preserve">  муниципального образования </w:t>
      </w:r>
      <w:proofErr w:type="spellStart"/>
      <w:r w:rsidRPr="009C17C6">
        <w:rPr>
          <w:sz w:val="28"/>
          <w:szCs w:val="28"/>
        </w:rPr>
        <w:t>Долговский</w:t>
      </w:r>
      <w:proofErr w:type="spellEnd"/>
      <w:r w:rsidRPr="009C17C6">
        <w:rPr>
          <w:sz w:val="28"/>
          <w:szCs w:val="28"/>
        </w:rPr>
        <w:t xml:space="preserve"> сельсовет на обсуждение и оценку общественности предоставляется отчет о работе Собрания депутатов  за 201</w:t>
      </w:r>
      <w:r>
        <w:rPr>
          <w:sz w:val="28"/>
          <w:szCs w:val="28"/>
        </w:rPr>
        <w:t>6</w:t>
      </w:r>
      <w:r w:rsidRPr="009C17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Pr="009C17C6">
        <w:rPr>
          <w:sz w:val="28"/>
          <w:szCs w:val="28"/>
        </w:rPr>
        <w:t>Вся работа главы сельсовета направлена на решение вопросов местного значения в соответствии с требованиями федерального закона от 06.10.2003 года №</w:t>
      </w:r>
      <w:r>
        <w:rPr>
          <w:sz w:val="28"/>
          <w:szCs w:val="28"/>
        </w:rPr>
        <w:t xml:space="preserve"> </w:t>
      </w:r>
      <w:r w:rsidRPr="009C17C6">
        <w:rPr>
          <w:sz w:val="28"/>
          <w:szCs w:val="28"/>
        </w:rPr>
        <w:t xml:space="preserve">131 – ФЗ «Об общих принципах организации местного самоуправления в Российской Федерации». Собрание депутатов Долговского сельсовета главной целью своей деятельности считает дальнейшее совершенствование взаимодействия всех процессов, охватывающих наиболее значимые направления общественной и политической жизни села. </w:t>
      </w: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Деятельность представительного органа  направлена на развитие и совершенствование нормативно правовой базы для реализации  стратегических  направлений  социально-экономического развития села.  В своей деятельности Собрание депутатов, Администрация сельсовета руководствуется Уставом муниципального образования, Регламентом Собрания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Положением о постоянных комиссиях. </w:t>
      </w:r>
    </w:p>
    <w:p w:rsidR="00C70FD0" w:rsidRDefault="00C70FD0" w:rsidP="00C70FD0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Изменения в законодательстве в сфере местного самоуправления отражаются в муниципальном правовом акте о внесении изменений  и дополнений в Устав. </w:t>
      </w:r>
    </w:p>
    <w:p w:rsidR="00C70FD0" w:rsidRDefault="00C70FD0" w:rsidP="00C70FD0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Ежегодно  утверждается перспективный годовой план работы Собрания депутатов, постоянных комиссий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главе сельсовета разрешено вносить изменения из-за необходимости требования времени.</w:t>
      </w:r>
    </w:p>
    <w:p w:rsidR="00C70FD0" w:rsidRPr="00B27E5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3D46">
        <w:rPr>
          <w:sz w:val="28"/>
          <w:szCs w:val="28"/>
        </w:rPr>
        <w:t xml:space="preserve">       Вопросы принятия и расходования бюджета сельсовета, </w:t>
      </w:r>
      <w:proofErr w:type="gramStart"/>
      <w:r w:rsidRPr="00C93D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93D46">
        <w:rPr>
          <w:sz w:val="28"/>
          <w:szCs w:val="28"/>
        </w:rPr>
        <w:t>прежнему</w:t>
      </w:r>
      <w:proofErr w:type="gramEnd"/>
      <w:r w:rsidRPr="00C93D46">
        <w:rPr>
          <w:sz w:val="28"/>
          <w:szCs w:val="28"/>
        </w:rPr>
        <w:t xml:space="preserve"> остаются под пристальным вниманием и контролем </w:t>
      </w:r>
      <w:r w:rsidRPr="00B27E50">
        <w:rPr>
          <w:sz w:val="28"/>
          <w:szCs w:val="28"/>
        </w:rPr>
        <w:t>Собрания депутатов. Бюджет 201</w:t>
      </w:r>
      <w:r>
        <w:rPr>
          <w:sz w:val="28"/>
          <w:szCs w:val="28"/>
        </w:rPr>
        <w:t>6</w:t>
      </w:r>
      <w:r w:rsidRPr="00B27E50">
        <w:rPr>
          <w:sz w:val="28"/>
          <w:szCs w:val="28"/>
        </w:rPr>
        <w:t xml:space="preserve"> года был принят с </w:t>
      </w:r>
      <w:r w:rsidRPr="00794CEB">
        <w:rPr>
          <w:sz w:val="28"/>
          <w:szCs w:val="28"/>
        </w:rPr>
        <w:t xml:space="preserve">дефицитом в </w:t>
      </w:r>
      <w:r>
        <w:rPr>
          <w:sz w:val="28"/>
          <w:szCs w:val="28"/>
        </w:rPr>
        <w:t>49,0</w:t>
      </w:r>
      <w:r w:rsidRPr="00794CEB">
        <w:rPr>
          <w:sz w:val="28"/>
          <w:szCs w:val="28"/>
        </w:rPr>
        <w:t xml:space="preserve"> тыс. рублей на</w:t>
      </w:r>
      <w:r>
        <w:rPr>
          <w:sz w:val="28"/>
          <w:szCs w:val="28"/>
        </w:rPr>
        <w:t xml:space="preserve"> начало года</w:t>
      </w:r>
      <w:r w:rsidRPr="00B27E50">
        <w:rPr>
          <w:sz w:val="28"/>
          <w:szCs w:val="28"/>
        </w:rPr>
        <w:t>.</w:t>
      </w: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Собрание депутатов активно сотрудничает с прокуратурой района. Прокурору района направляются проекты решений и копии принятых решений Собрания депутатов, т.е. прокуратура принимает непосредственное участие в законопроектной деятельности представительного органа. В порядке, установленном законодательством, рассматриваются протесты и представления прокурора района, тем самым осуществляется участие прокуратуры в контрольной деятельности Собрания депутатов. </w:t>
      </w:r>
    </w:p>
    <w:p w:rsidR="00C70FD0" w:rsidRDefault="00C70FD0" w:rsidP="00C70FD0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Подготовка к сессии Собрания депутатов начинается с распоряжения главы сельсовета о созыве сессии с приложением плана. В 2016 году издано 5 распоряжений (по созыву сессии 4, распоряжения методом опроса 1). Повестка дня сессии формируется по плану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иногда из-за необходимости вносятся изменения. Депутаты  участвуют в подготовке вопросов. Проведение сессий тоже проводятся по плану. Всего с начала созыва проведено 28 сессии, в 2016 году  внеочередных сессий не проводилось, рассмотрено 28 вопросов. В 2016 году на контроль   не поставлено  решений  представительного органа.</w:t>
      </w:r>
    </w:p>
    <w:p w:rsidR="00C70FD0" w:rsidRDefault="00C70FD0" w:rsidP="00C70FD0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 в год на своих избирательных округах депутаты  </w:t>
      </w:r>
      <w:proofErr w:type="gramStart"/>
      <w:r>
        <w:rPr>
          <w:sz w:val="28"/>
          <w:szCs w:val="28"/>
        </w:rPr>
        <w:t>отчитываются о</w:t>
      </w:r>
      <w:proofErr w:type="gramEnd"/>
      <w:r>
        <w:rPr>
          <w:sz w:val="28"/>
          <w:szCs w:val="28"/>
        </w:rPr>
        <w:t xml:space="preserve"> проделанной  работе. Имеется график приема  граждан депутатами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избиратели к нам обращаются в любое удобное для себя время. Депутаты активно взаимодействуют с женсоветом, Советом ветеранов и входят в их состав. </w:t>
      </w:r>
    </w:p>
    <w:p w:rsidR="00C70FD0" w:rsidRDefault="00C70FD0" w:rsidP="00C70FD0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перспективном плане работы есть раздел «Учеба депутатов», где  секретарь Администрации  сельсовета  информирует об изменениях в </w:t>
      </w:r>
      <w:proofErr w:type="gramStart"/>
      <w:r>
        <w:rPr>
          <w:sz w:val="28"/>
          <w:szCs w:val="28"/>
        </w:rPr>
        <w:t>законодательстве</w:t>
      </w:r>
      <w:proofErr w:type="gramEnd"/>
      <w:r>
        <w:rPr>
          <w:sz w:val="28"/>
          <w:szCs w:val="28"/>
        </w:rPr>
        <w:t xml:space="preserve"> о местном самоуправлении. </w:t>
      </w:r>
    </w:p>
    <w:p w:rsidR="00C70FD0" w:rsidRPr="009C17C6" w:rsidRDefault="00C70FD0" w:rsidP="00C70FD0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Информирование населения о решениях и деятельности представительного органа проходит через информационный стенд и доску объявлений в пос. Ильинском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Собрание депутатов размещает свои документы на сайте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района. </w:t>
      </w: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 несмотря на все положительные стороны имеются  недостатки  в работе Собрания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 на округах, закрепленных за депутатами проводилась, но не должным образом.</w:t>
      </w: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Собрание депутатов отмечает:</w:t>
      </w: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>1.  Работу Собрания депутатов  за 2016 год признать положительной.</w:t>
      </w: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>2.  Депутатам на своих округах активнее  работать с избирателями.</w:t>
      </w: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главу сельсовета     С.Н. </w:t>
      </w:r>
      <w:proofErr w:type="spellStart"/>
      <w:r>
        <w:rPr>
          <w:sz w:val="28"/>
          <w:szCs w:val="28"/>
        </w:rPr>
        <w:t>Баджан</w:t>
      </w:r>
      <w:proofErr w:type="spellEnd"/>
    </w:p>
    <w:p w:rsidR="00C70FD0" w:rsidRDefault="00C70FD0" w:rsidP="00C70FD0">
      <w:pPr>
        <w:jc w:val="both"/>
        <w:rPr>
          <w:sz w:val="28"/>
          <w:szCs w:val="28"/>
        </w:rPr>
      </w:pPr>
    </w:p>
    <w:p w:rsidR="00C70FD0" w:rsidRDefault="00C70FD0" w:rsidP="00C70FD0">
      <w:pPr>
        <w:jc w:val="both"/>
        <w:rPr>
          <w:sz w:val="28"/>
          <w:szCs w:val="28"/>
        </w:rPr>
      </w:pPr>
    </w:p>
    <w:p w:rsidR="00C70FD0" w:rsidRDefault="00C70FD0" w:rsidP="00C7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   С.Н. </w:t>
      </w:r>
      <w:proofErr w:type="spellStart"/>
      <w:r>
        <w:rPr>
          <w:sz w:val="28"/>
          <w:szCs w:val="28"/>
        </w:rPr>
        <w:t>Баджан</w:t>
      </w:r>
      <w:proofErr w:type="spellEnd"/>
      <w:r>
        <w:rPr>
          <w:sz w:val="28"/>
          <w:szCs w:val="28"/>
        </w:rPr>
        <w:t xml:space="preserve"> </w:t>
      </w:r>
    </w:p>
    <w:p w:rsidR="00C70FD0" w:rsidRPr="00204902" w:rsidRDefault="00C70FD0" w:rsidP="00C70FD0">
      <w:pPr>
        <w:jc w:val="both"/>
        <w:rPr>
          <w:sz w:val="28"/>
          <w:szCs w:val="28"/>
        </w:rPr>
      </w:pPr>
    </w:p>
    <w:p w:rsidR="00C70FD0" w:rsidRDefault="00C70FD0" w:rsidP="00C70FD0"/>
    <w:p w:rsidR="00C70FD0" w:rsidRDefault="00C70FD0" w:rsidP="00C70FD0"/>
    <w:p w:rsidR="00C70FD0" w:rsidRPr="00E85DF2" w:rsidRDefault="00C70FD0" w:rsidP="00C70F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70FD0" w:rsidRPr="00E85DF2" w:rsidRDefault="00C70FD0" w:rsidP="00C70F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70FD0" w:rsidRPr="00E85DF2" w:rsidRDefault="00C70FD0" w:rsidP="00C70F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70FD0" w:rsidRPr="00E85DF2" w:rsidRDefault="00C70FD0" w:rsidP="00C70F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70FD0" w:rsidRPr="00E85DF2" w:rsidRDefault="00C70FD0" w:rsidP="00C70F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70FD0" w:rsidRPr="00E85DF2" w:rsidRDefault="00C70FD0" w:rsidP="00C70F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70FD0" w:rsidRPr="00E85DF2" w:rsidRDefault="00C70FD0" w:rsidP="00C70F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63175" w:rsidRDefault="00C63175"/>
    <w:sectPr w:rsidR="00C63175" w:rsidSect="00C70FD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C"/>
    <w:rsid w:val="00002FEE"/>
    <w:rsid w:val="000125A3"/>
    <w:rsid w:val="00031A56"/>
    <w:rsid w:val="00051BF8"/>
    <w:rsid w:val="000B1234"/>
    <w:rsid w:val="000B13C2"/>
    <w:rsid w:val="000E0136"/>
    <w:rsid w:val="000F3163"/>
    <w:rsid w:val="000F5223"/>
    <w:rsid w:val="00112887"/>
    <w:rsid w:val="0012289B"/>
    <w:rsid w:val="00127387"/>
    <w:rsid w:val="001317D6"/>
    <w:rsid w:val="00152248"/>
    <w:rsid w:val="001528B7"/>
    <w:rsid w:val="00152AD5"/>
    <w:rsid w:val="00160367"/>
    <w:rsid w:val="001671B9"/>
    <w:rsid w:val="001B3EEE"/>
    <w:rsid w:val="002050BC"/>
    <w:rsid w:val="00207828"/>
    <w:rsid w:val="0022112F"/>
    <w:rsid w:val="002213A6"/>
    <w:rsid w:val="0022292C"/>
    <w:rsid w:val="00226D79"/>
    <w:rsid w:val="00250BC7"/>
    <w:rsid w:val="00262E1A"/>
    <w:rsid w:val="00294857"/>
    <w:rsid w:val="002B4059"/>
    <w:rsid w:val="002C1642"/>
    <w:rsid w:val="002C51B9"/>
    <w:rsid w:val="002E7430"/>
    <w:rsid w:val="002F62F4"/>
    <w:rsid w:val="0030192B"/>
    <w:rsid w:val="003155A8"/>
    <w:rsid w:val="003241A0"/>
    <w:rsid w:val="0034427D"/>
    <w:rsid w:val="00354240"/>
    <w:rsid w:val="0037358E"/>
    <w:rsid w:val="003822AB"/>
    <w:rsid w:val="003A7FC0"/>
    <w:rsid w:val="003B3563"/>
    <w:rsid w:val="003B371B"/>
    <w:rsid w:val="003B7AFA"/>
    <w:rsid w:val="003E047D"/>
    <w:rsid w:val="003F55AC"/>
    <w:rsid w:val="003F7732"/>
    <w:rsid w:val="00443409"/>
    <w:rsid w:val="00446095"/>
    <w:rsid w:val="00453F56"/>
    <w:rsid w:val="004613CD"/>
    <w:rsid w:val="00471DCB"/>
    <w:rsid w:val="0048452C"/>
    <w:rsid w:val="004F6A0D"/>
    <w:rsid w:val="0051466D"/>
    <w:rsid w:val="005254F3"/>
    <w:rsid w:val="00532E2F"/>
    <w:rsid w:val="00542AEF"/>
    <w:rsid w:val="00555BD7"/>
    <w:rsid w:val="00556402"/>
    <w:rsid w:val="00564C3C"/>
    <w:rsid w:val="005742AB"/>
    <w:rsid w:val="00590F82"/>
    <w:rsid w:val="00597F52"/>
    <w:rsid w:val="005A4F35"/>
    <w:rsid w:val="005A65C4"/>
    <w:rsid w:val="005B021B"/>
    <w:rsid w:val="005B43C7"/>
    <w:rsid w:val="005B7229"/>
    <w:rsid w:val="005C3262"/>
    <w:rsid w:val="005D796E"/>
    <w:rsid w:val="005F1C66"/>
    <w:rsid w:val="006224A1"/>
    <w:rsid w:val="00627FFB"/>
    <w:rsid w:val="00654973"/>
    <w:rsid w:val="00655FF8"/>
    <w:rsid w:val="00675AF1"/>
    <w:rsid w:val="00675EC3"/>
    <w:rsid w:val="006828E5"/>
    <w:rsid w:val="00697B9E"/>
    <w:rsid w:val="006B1738"/>
    <w:rsid w:val="006E1A85"/>
    <w:rsid w:val="006E1BA4"/>
    <w:rsid w:val="006E427D"/>
    <w:rsid w:val="00706652"/>
    <w:rsid w:val="007223A5"/>
    <w:rsid w:val="00747AB9"/>
    <w:rsid w:val="00761F66"/>
    <w:rsid w:val="00783E60"/>
    <w:rsid w:val="00797E4C"/>
    <w:rsid w:val="007A08BE"/>
    <w:rsid w:val="007D10BA"/>
    <w:rsid w:val="007D3959"/>
    <w:rsid w:val="007F3C97"/>
    <w:rsid w:val="008050A3"/>
    <w:rsid w:val="0083403D"/>
    <w:rsid w:val="00861930"/>
    <w:rsid w:val="008667E0"/>
    <w:rsid w:val="0087515C"/>
    <w:rsid w:val="008756BC"/>
    <w:rsid w:val="008814E6"/>
    <w:rsid w:val="008B67C4"/>
    <w:rsid w:val="008C0603"/>
    <w:rsid w:val="008D2ACE"/>
    <w:rsid w:val="008F48A6"/>
    <w:rsid w:val="009038E9"/>
    <w:rsid w:val="00912139"/>
    <w:rsid w:val="009161CF"/>
    <w:rsid w:val="00916392"/>
    <w:rsid w:val="009207C6"/>
    <w:rsid w:val="00942820"/>
    <w:rsid w:val="009522B4"/>
    <w:rsid w:val="009674E4"/>
    <w:rsid w:val="00973523"/>
    <w:rsid w:val="00994404"/>
    <w:rsid w:val="009A0B7D"/>
    <w:rsid w:val="009B6BEE"/>
    <w:rsid w:val="009B6F48"/>
    <w:rsid w:val="009C128F"/>
    <w:rsid w:val="009D509F"/>
    <w:rsid w:val="009E47C2"/>
    <w:rsid w:val="009E5F20"/>
    <w:rsid w:val="009F1096"/>
    <w:rsid w:val="009F4DA5"/>
    <w:rsid w:val="00A00370"/>
    <w:rsid w:val="00A02176"/>
    <w:rsid w:val="00A05DE7"/>
    <w:rsid w:val="00A14D64"/>
    <w:rsid w:val="00A2450D"/>
    <w:rsid w:val="00A4657C"/>
    <w:rsid w:val="00A4732C"/>
    <w:rsid w:val="00A90CD0"/>
    <w:rsid w:val="00AA359F"/>
    <w:rsid w:val="00AB29BA"/>
    <w:rsid w:val="00B0495B"/>
    <w:rsid w:val="00B04B81"/>
    <w:rsid w:val="00B117AD"/>
    <w:rsid w:val="00B25D15"/>
    <w:rsid w:val="00B30C26"/>
    <w:rsid w:val="00B313CF"/>
    <w:rsid w:val="00B32744"/>
    <w:rsid w:val="00B6285F"/>
    <w:rsid w:val="00BD54BA"/>
    <w:rsid w:val="00BD5DA1"/>
    <w:rsid w:val="00BD7BAB"/>
    <w:rsid w:val="00BE6360"/>
    <w:rsid w:val="00BF48C9"/>
    <w:rsid w:val="00BF7C79"/>
    <w:rsid w:val="00C03022"/>
    <w:rsid w:val="00C0427E"/>
    <w:rsid w:val="00C078B7"/>
    <w:rsid w:val="00C111B7"/>
    <w:rsid w:val="00C13790"/>
    <w:rsid w:val="00C214DA"/>
    <w:rsid w:val="00C26A26"/>
    <w:rsid w:val="00C31CCA"/>
    <w:rsid w:val="00C604FA"/>
    <w:rsid w:val="00C63175"/>
    <w:rsid w:val="00C65A5D"/>
    <w:rsid w:val="00C70FD0"/>
    <w:rsid w:val="00C71921"/>
    <w:rsid w:val="00C744A7"/>
    <w:rsid w:val="00C86F8A"/>
    <w:rsid w:val="00C963D8"/>
    <w:rsid w:val="00CD48D2"/>
    <w:rsid w:val="00CE6437"/>
    <w:rsid w:val="00D0141D"/>
    <w:rsid w:val="00D01719"/>
    <w:rsid w:val="00D126E3"/>
    <w:rsid w:val="00D61A47"/>
    <w:rsid w:val="00D67699"/>
    <w:rsid w:val="00D74331"/>
    <w:rsid w:val="00D858C4"/>
    <w:rsid w:val="00DA60CD"/>
    <w:rsid w:val="00DB28C3"/>
    <w:rsid w:val="00DD23D0"/>
    <w:rsid w:val="00DD2A32"/>
    <w:rsid w:val="00DE35A9"/>
    <w:rsid w:val="00DF4ED2"/>
    <w:rsid w:val="00E1606B"/>
    <w:rsid w:val="00E21F16"/>
    <w:rsid w:val="00E2492F"/>
    <w:rsid w:val="00E30A23"/>
    <w:rsid w:val="00E374ED"/>
    <w:rsid w:val="00E4477B"/>
    <w:rsid w:val="00E51CE2"/>
    <w:rsid w:val="00E52372"/>
    <w:rsid w:val="00E5435C"/>
    <w:rsid w:val="00E76802"/>
    <w:rsid w:val="00E817AC"/>
    <w:rsid w:val="00E844C7"/>
    <w:rsid w:val="00E91869"/>
    <w:rsid w:val="00EB2072"/>
    <w:rsid w:val="00EB407B"/>
    <w:rsid w:val="00EC4747"/>
    <w:rsid w:val="00EF74AA"/>
    <w:rsid w:val="00F1087C"/>
    <w:rsid w:val="00F40B6C"/>
    <w:rsid w:val="00F56990"/>
    <w:rsid w:val="00F616D4"/>
    <w:rsid w:val="00F62DFC"/>
    <w:rsid w:val="00F96CB1"/>
    <w:rsid w:val="00FC0B97"/>
    <w:rsid w:val="00FD0E7C"/>
    <w:rsid w:val="00FE614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">
    <w:name w:val="align-justify"/>
    <w:basedOn w:val="a"/>
    <w:rsid w:val="00C70F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">
    <w:name w:val="align-justify"/>
    <w:basedOn w:val="a"/>
    <w:rsid w:val="00C70F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2017-04-10T05:18:00Z</dcterms:created>
  <dcterms:modified xsi:type="dcterms:W3CDTF">2017-04-10T05:22:00Z</dcterms:modified>
</cp:coreProperties>
</file>