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A1" w:rsidRPr="00352F08" w:rsidRDefault="00B07CA1" w:rsidP="00B07CA1">
      <w:pPr>
        <w:jc w:val="center"/>
        <w:rPr>
          <w:b/>
          <w:sz w:val="32"/>
          <w:szCs w:val="32"/>
        </w:rPr>
      </w:pPr>
      <w:r w:rsidRPr="00352F08">
        <w:rPr>
          <w:b/>
          <w:sz w:val="32"/>
          <w:szCs w:val="32"/>
        </w:rPr>
        <w:t>РОССИЙСКАЯ  ФЕДЕРАЦИЯ</w:t>
      </w:r>
    </w:p>
    <w:p w:rsidR="00B07CA1" w:rsidRPr="00352F08" w:rsidRDefault="00B07CA1" w:rsidP="00B07CA1">
      <w:pPr>
        <w:jc w:val="center"/>
        <w:rPr>
          <w:b/>
          <w:sz w:val="32"/>
          <w:szCs w:val="32"/>
        </w:rPr>
      </w:pPr>
      <w:r w:rsidRPr="00352F08">
        <w:rPr>
          <w:b/>
          <w:sz w:val="32"/>
          <w:szCs w:val="32"/>
        </w:rPr>
        <w:t>АДМИНИСТРАЦИЯ ДОЛГОВСКОГО СЕЛЬСОВЕТА</w:t>
      </w:r>
    </w:p>
    <w:p w:rsidR="00B07CA1" w:rsidRPr="00352F08" w:rsidRDefault="00B07CA1" w:rsidP="00B07CA1">
      <w:pPr>
        <w:jc w:val="center"/>
        <w:rPr>
          <w:b/>
          <w:sz w:val="32"/>
          <w:szCs w:val="32"/>
        </w:rPr>
      </w:pPr>
      <w:r w:rsidRPr="00352F08">
        <w:rPr>
          <w:b/>
          <w:sz w:val="32"/>
          <w:szCs w:val="32"/>
        </w:rPr>
        <w:t>НОВИЧИХИНСКОГО РАЙОНА АЛТАЙСКОГО КРАЯ</w:t>
      </w:r>
    </w:p>
    <w:p w:rsidR="00B07CA1" w:rsidRPr="00352F08" w:rsidRDefault="00B07CA1" w:rsidP="00B07CA1">
      <w:pPr>
        <w:jc w:val="center"/>
        <w:rPr>
          <w:b/>
          <w:sz w:val="32"/>
          <w:szCs w:val="32"/>
        </w:rPr>
      </w:pPr>
    </w:p>
    <w:p w:rsidR="00B07CA1" w:rsidRPr="00352F08" w:rsidRDefault="00B07CA1" w:rsidP="00B07CA1">
      <w:pPr>
        <w:jc w:val="center"/>
        <w:rPr>
          <w:b/>
          <w:sz w:val="36"/>
          <w:szCs w:val="36"/>
        </w:rPr>
      </w:pPr>
      <w:r w:rsidRPr="00352F08">
        <w:rPr>
          <w:b/>
          <w:sz w:val="36"/>
          <w:szCs w:val="36"/>
        </w:rPr>
        <w:t>РАСПОРЯЖЕНИЕ</w:t>
      </w:r>
    </w:p>
    <w:p w:rsidR="00B07CA1" w:rsidRDefault="00B07CA1" w:rsidP="00B07CA1">
      <w:pPr>
        <w:jc w:val="center"/>
        <w:rPr>
          <w:sz w:val="28"/>
          <w:szCs w:val="28"/>
        </w:rPr>
      </w:pPr>
    </w:p>
    <w:p w:rsidR="00B07CA1" w:rsidRPr="00667E03" w:rsidRDefault="00B07CA1" w:rsidP="00B07CA1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B07CA1" w:rsidRPr="00667E03" w:rsidRDefault="00B07CA1" w:rsidP="00B07CA1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02</w:t>
      </w:r>
      <w:r w:rsidRPr="00667E03">
        <w:rPr>
          <w:b/>
          <w:sz w:val="28"/>
          <w:szCs w:val="28"/>
          <w:lang w:eastAsia="en-US"/>
        </w:rPr>
        <w:t>.1</w:t>
      </w:r>
      <w:r>
        <w:rPr>
          <w:b/>
          <w:sz w:val="28"/>
          <w:szCs w:val="28"/>
          <w:lang w:eastAsia="en-US"/>
        </w:rPr>
        <w:t>2</w:t>
      </w:r>
      <w:r w:rsidRPr="00667E03">
        <w:rPr>
          <w:b/>
          <w:sz w:val="28"/>
          <w:szCs w:val="28"/>
          <w:lang w:eastAsia="en-US"/>
        </w:rPr>
        <w:t>.202</w:t>
      </w:r>
      <w:r>
        <w:rPr>
          <w:b/>
          <w:sz w:val="28"/>
          <w:szCs w:val="28"/>
          <w:lang w:eastAsia="en-US"/>
        </w:rPr>
        <w:t>2</w:t>
      </w:r>
      <w:r w:rsidRPr="00667E03">
        <w:rPr>
          <w:b/>
          <w:sz w:val="28"/>
          <w:szCs w:val="28"/>
          <w:lang w:eastAsia="en-US"/>
        </w:rPr>
        <w:t xml:space="preserve">   № 1</w:t>
      </w:r>
      <w:r>
        <w:rPr>
          <w:b/>
          <w:sz w:val="28"/>
          <w:szCs w:val="28"/>
          <w:lang w:eastAsia="en-US"/>
        </w:rPr>
        <w:t>5</w:t>
      </w:r>
      <w:r w:rsidRPr="00667E03">
        <w:rPr>
          <w:b/>
          <w:sz w:val="28"/>
          <w:szCs w:val="28"/>
          <w:lang w:eastAsia="en-US"/>
        </w:rPr>
        <w:t xml:space="preserve">-р                                                                              с. Долгово </w:t>
      </w:r>
    </w:p>
    <w:p w:rsidR="00B07CA1" w:rsidRPr="00667E03" w:rsidRDefault="00B07CA1" w:rsidP="00B07CA1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B07CA1" w:rsidRPr="00667E03" w:rsidRDefault="00B07CA1" w:rsidP="00B07CA1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B07CA1" w:rsidRDefault="00B07CA1" w:rsidP="003A0F05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  <w:lang w:eastAsia="en-US"/>
        </w:rPr>
        <w:t xml:space="preserve">       </w:t>
      </w:r>
      <w:r w:rsidRPr="00E947BC">
        <w:rPr>
          <w:sz w:val="28"/>
          <w:szCs w:val="28"/>
          <w:lang w:eastAsia="en-US"/>
        </w:rPr>
        <w:t>На основании</w:t>
      </w:r>
      <w:r>
        <w:rPr>
          <w:sz w:val="28"/>
          <w:szCs w:val="28"/>
          <w:lang w:eastAsia="en-US"/>
        </w:rPr>
        <w:t xml:space="preserve"> </w:t>
      </w:r>
      <w:r w:rsidRPr="00E947BC">
        <w:rPr>
          <w:color w:val="000000"/>
          <w:sz w:val="28"/>
          <w:szCs w:val="28"/>
        </w:rPr>
        <w:t xml:space="preserve"> </w:t>
      </w:r>
      <w:r w:rsidRPr="00EA06DF">
        <w:rPr>
          <w:color w:val="000000"/>
          <w:sz w:val="28"/>
          <w:szCs w:val="28"/>
        </w:rPr>
        <w:t xml:space="preserve">Программы профилактики </w:t>
      </w:r>
      <w:r>
        <w:rPr>
          <w:color w:val="000000"/>
          <w:sz w:val="28"/>
          <w:szCs w:val="28"/>
        </w:rPr>
        <w:t xml:space="preserve"> </w:t>
      </w:r>
      <w:r w:rsidRPr="00EA06DF">
        <w:rPr>
          <w:color w:val="000000"/>
          <w:sz w:val="28"/>
          <w:szCs w:val="28"/>
        </w:rPr>
        <w:t xml:space="preserve">рисков причинения вреда (ущерба) охраняемым </w:t>
      </w:r>
      <w:r>
        <w:rPr>
          <w:color w:val="000000"/>
          <w:sz w:val="28"/>
          <w:szCs w:val="28"/>
        </w:rPr>
        <w:t xml:space="preserve"> </w:t>
      </w:r>
      <w:r w:rsidRPr="00EA06DF">
        <w:rPr>
          <w:color w:val="000000"/>
          <w:sz w:val="28"/>
          <w:szCs w:val="28"/>
        </w:rPr>
        <w:t>законом ценностям на 202</w:t>
      </w:r>
      <w:r>
        <w:rPr>
          <w:color w:val="000000"/>
          <w:sz w:val="28"/>
          <w:szCs w:val="28"/>
        </w:rPr>
        <w:t>2</w:t>
      </w:r>
      <w:r w:rsidRPr="00EA06DF">
        <w:rPr>
          <w:color w:val="000000"/>
          <w:sz w:val="28"/>
          <w:szCs w:val="28"/>
        </w:rPr>
        <w:t xml:space="preserve"> год при осуществлении</w:t>
      </w:r>
      <w:r>
        <w:rPr>
          <w:color w:val="000000"/>
          <w:sz w:val="28"/>
          <w:szCs w:val="28"/>
        </w:rPr>
        <w:t xml:space="preserve"> </w:t>
      </w:r>
      <w:r w:rsidRPr="00EA06DF">
        <w:rPr>
          <w:color w:val="000000"/>
          <w:sz w:val="28"/>
          <w:szCs w:val="28"/>
        </w:rPr>
        <w:t>муниципального контроля на автомобильном транспорте</w:t>
      </w:r>
      <w:r>
        <w:rPr>
          <w:color w:val="000000"/>
          <w:sz w:val="28"/>
          <w:szCs w:val="28"/>
        </w:rPr>
        <w:t xml:space="preserve"> </w:t>
      </w:r>
      <w:r w:rsidRPr="00EA06DF">
        <w:rPr>
          <w:color w:val="000000"/>
          <w:sz w:val="28"/>
          <w:szCs w:val="28"/>
        </w:rPr>
        <w:t>и в дорожном хозяйстве на 202</w:t>
      </w:r>
      <w:r>
        <w:rPr>
          <w:color w:val="000000"/>
          <w:sz w:val="28"/>
          <w:szCs w:val="28"/>
        </w:rPr>
        <w:t>2</w:t>
      </w:r>
      <w:r w:rsidRPr="00EA06DF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утвердить д</w:t>
      </w:r>
      <w:r w:rsidRPr="00EA06DF">
        <w:rPr>
          <w:sz w:val="28"/>
          <w:szCs w:val="28"/>
        </w:rPr>
        <w:t xml:space="preserve">оклад с результатами обобщения правоприменительной практики организации и проведения муниципального контроля </w:t>
      </w:r>
      <w:r w:rsidRPr="00EA06DF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EA06DF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Pr="00EA06DF">
        <w:rPr>
          <w:sz w:val="28"/>
          <w:szCs w:val="28"/>
        </w:rPr>
        <w:t>Долговский</w:t>
      </w:r>
      <w:proofErr w:type="spellEnd"/>
      <w:r w:rsidRPr="00EA06DF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proofErr w:type="spellStart"/>
      <w:r w:rsidRPr="00EA06DF">
        <w:rPr>
          <w:sz w:val="28"/>
          <w:szCs w:val="28"/>
        </w:rPr>
        <w:t>Новичихинского</w:t>
      </w:r>
      <w:proofErr w:type="spellEnd"/>
      <w:r w:rsidRPr="00EA06DF">
        <w:rPr>
          <w:sz w:val="28"/>
          <w:szCs w:val="28"/>
        </w:rPr>
        <w:t xml:space="preserve"> района Алтайского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приложение (прилагается).</w:t>
      </w:r>
    </w:p>
    <w:p w:rsidR="00B07CA1" w:rsidRDefault="00B07CA1" w:rsidP="00B07C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Обнародовать настоящее распоряжение на информационном стенде с. Долгово и пос. Ильинский, разместить на официальном сайте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 района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07CA1" w:rsidRDefault="00B07CA1" w:rsidP="00B07CA1">
      <w:pPr>
        <w:rPr>
          <w:sz w:val="28"/>
          <w:szCs w:val="28"/>
        </w:rPr>
      </w:pPr>
    </w:p>
    <w:p w:rsidR="00B07CA1" w:rsidRPr="00667E03" w:rsidRDefault="00B07CA1" w:rsidP="00B07CA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67E03">
        <w:rPr>
          <w:sz w:val="28"/>
          <w:szCs w:val="28"/>
          <w:lang w:eastAsia="en-US"/>
        </w:rPr>
        <w:t xml:space="preserve">Глава сельсовета                                                                      </w:t>
      </w:r>
      <w:r>
        <w:rPr>
          <w:sz w:val="28"/>
          <w:szCs w:val="28"/>
          <w:lang w:eastAsia="en-US"/>
        </w:rPr>
        <w:t xml:space="preserve">        </w:t>
      </w:r>
      <w:r w:rsidRPr="00667E03">
        <w:rPr>
          <w:sz w:val="28"/>
          <w:szCs w:val="28"/>
          <w:lang w:eastAsia="en-US"/>
        </w:rPr>
        <w:t xml:space="preserve"> А.Д. Пеньков</w:t>
      </w: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2"/>
        <w:gridCol w:w="3539"/>
      </w:tblGrid>
      <w:tr w:rsidR="00B07CA1" w:rsidRPr="00E947BC" w:rsidTr="00B07CA1">
        <w:tc>
          <w:tcPr>
            <w:tcW w:w="6032" w:type="dxa"/>
          </w:tcPr>
          <w:p w:rsidR="00B07CA1" w:rsidRPr="00E947BC" w:rsidRDefault="00B07CA1" w:rsidP="00EB664B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3539" w:type="dxa"/>
          </w:tcPr>
          <w:p w:rsidR="00B07CA1" w:rsidRPr="00E947BC" w:rsidRDefault="00B07CA1" w:rsidP="00EB664B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8"/>
              </w:rPr>
            </w:pPr>
            <w:r w:rsidRPr="00E947BC">
              <w:rPr>
                <w:sz w:val="28"/>
                <w:szCs w:val="28"/>
              </w:rPr>
              <w:t xml:space="preserve">Приложение </w:t>
            </w:r>
          </w:p>
          <w:p w:rsidR="00B07CA1" w:rsidRPr="00E947BC" w:rsidRDefault="00B07CA1" w:rsidP="00EB664B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8"/>
              </w:rPr>
            </w:pPr>
            <w:r w:rsidRPr="00E947BC">
              <w:rPr>
                <w:sz w:val="28"/>
                <w:szCs w:val="28"/>
              </w:rPr>
              <w:lastRenderedPageBreak/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B07CA1" w:rsidRPr="00E947BC" w:rsidRDefault="00B07CA1" w:rsidP="00EB664B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8"/>
              </w:rPr>
            </w:pPr>
            <w:r w:rsidRPr="00E947BC">
              <w:rPr>
                <w:sz w:val="28"/>
                <w:szCs w:val="28"/>
              </w:rPr>
              <w:t>Распоряжением главы</w:t>
            </w:r>
          </w:p>
          <w:p w:rsidR="00B07CA1" w:rsidRPr="00E947BC" w:rsidRDefault="00B07CA1" w:rsidP="00EB664B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8"/>
              </w:rPr>
            </w:pPr>
            <w:r w:rsidRPr="00E947BC">
              <w:rPr>
                <w:sz w:val="28"/>
                <w:szCs w:val="28"/>
              </w:rPr>
              <w:t>Долговского сельсовета</w:t>
            </w:r>
          </w:p>
          <w:p w:rsidR="00B07CA1" w:rsidRPr="00E947BC" w:rsidRDefault="00B07CA1" w:rsidP="00EB664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u w:val="single"/>
              </w:rPr>
            </w:pPr>
            <w:r w:rsidRPr="00E947BC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02.12.2022</w:t>
            </w:r>
            <w:r w:rsidRPr="00E947BC">
              <w:rPr>
                <w:sz w:val="28"/>
                <w:szCs w:val="28"/>
              </w:rPr>
              <w:t xml:space="preserve">                               № </w:t>
            </w:r>
            <w:r>
              <w:rPr>
                <w:sz w:val="28"/>
                <w:szCs w:val="28"/>
              </w:rPr>
              <w:t>15</w:t>
            </w:r>
            <w:r w:rsidRPr="00E947BC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B07CA1" w:rsidRPr="00E947BC" w:rsidRDefault="00B07CA1" w:rsidP="00B07CA1">
      <w:pPr>
        <w:widowControl/>
        <w:autoSpaceDE/>
        <w:autoSpaceDN/>
        <w:adjustRightInd/>
        <w:spacing w:after="16" w:line="292" w:lineRule="auto"/>
        <w:ind w:left="10" w:hanging="10"/>
        <w:jc w:val="center"/>
        <w:rPr>
          <w:b/>
          <w:sz w:val="28"/>
          <w:szCs w:val="28"/>
        </w:rPr>
      </w:pPr>
    </w:p>
    <w:p w:rsidR="00B07CA1" w:rsidRPr="00E947BC" w:rsidRDefault="00B07CA1" w:rsidP="00B07CA1">
      <w:pPr>
        <w:widowControl/>
        <w:autoSpaceDE/>
        <w:autoSpaceDN/>
        <w:adjustRightInd/>
        <w:spacing w:after="16"/>
        <w:ind w:left="10" w:hanging="10"/>
        <w:jc w:val="center"/>
        <w:rPr>
          <w:b/>
          <w:sz w:val="28"/>
          <w:szCs w:val="28"/>
        </w:rPr>
      </w:pPr>
      <w:bookmarkStart w:id="0" w:name="_GoBack"/>
      <w:r w:rsidRPr="00E947BC">
        <w:rPr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E947BC">
        <w:rPr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E947BC">
        <w:rPr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Pr="00E947BC">
        <w:rPr>
          <w:b/>
          <w:sz w:val="28"/>
          <w:szCs w:val="28"/>
        </w:rPr>
        <w:t>Долговский</w:t>
      </w:r>
      <w:proofErr w:type="spellEnd"/>
      <w:r w:rsidRPr="00E947BC">
        <w:rPr>
          <w:b/>
          <w:sz w:val="28"/>
          <w:szCs w:val="28"/>
        </w:rPr>
        <w:t xml:space="preserve"> сельсовет </w:t>
      </w:r>
    </w:p>
    <w:p w:rsidR="00B07CA1" w:rsidRPr="00E947BC" w:rsidRDefault="00B07CA1" w:rsidP="00B07CA1">
      <w:pPr>
        <w:widowControl/>
        <w:autoSpaceDE/>
        <w:autoSpaceDN/>
        <w:adjustRightInd/>
        <w:spacing w:after="16"/>
        <w:ind w:left="10" w:hanging="10"/>
        <w:jc w:val="center"/>
        <w:rPr>
          <w:b/>
          <w:sz w:val="28"/>
          <w:szCs w:val="28"/>
        </w:rPr>
      </w:pPr>
      <w:proofErr w:type="spellStart"/>
      <w:r w:rsidRPr="00E947BC">
        <w:rPr>
          <w:b/>
          <w:sz w:val="28"/>
          <w:szCs w:val="28"/>
        </w:rPr>
        <w:t>Новичихинского</w:t>
      </w:r>
      <w:proofErr w:type="spellEnd"/>
      <w:r w:rsidRPr="00E947BC">
        <w:rPr>
          <w:b/>
          <w:sz w:val="28"/>
          <w:szCs w:val="28"/>
        </w:rPr>
        <w:t xml:space="preserve"> района Алтайского края</w:t>
      </w:r>
    </w:p>
    <w:bookmarkEnd w:id="0"/>
    <w:p w:rsidR="00B07CA1" w:rsidRPr="00E947BC" w:rsidRDefault="00B07CA1" w:rsidP="00B07CA1">
      <w:pPr>
        <w:widowControl/>
        <w:autoSpaceDE/>
        <w:autoSpaceDN/>
        <w:adjustRightInd/>
        <w:spacing w:after="200"/>
        <w:ind w:left="-1"/>
        <w:rPr>
          <w:sz w:val="28"/>
          <w:szCs w:val="28"/>
        </w:rPr>
      </w:pPr>
    </w:p>
    <w:p w:rsidR="00B07CA1" w:rsidRPr="00E947BC" w:rsidRDefault="00B07CA1" w:rsidP="00B07CA1">
      <w:pPr>
        <w:widowControl/>
        <w:autoSpaceDE/>
        <w:autoSpaceDN/>
        <w:adjustRightInd/>
        <w:ind w:left="-1" w:firstLine="568"/>
        <w:rPr>
          <w:sz w:val="28"/>
          <w:szCs w:val="28"/>
        </w:rPr>
      </w:pPr>
      <w:proofErr w:type="gramStart"/>
      <w:r w:rsidRPr="00E947BC">
        <w:rPr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Собрания депутатов Долговского  сельсовета </w:t>
      </w:r>
      <w:proofErr w:type="spellStart"/>
      <w:r w:rsidRPr="00E947BC">
        <w:rPr>
          <w:sz w:val="28"/>
          <w:szCs w:val="28"/>
        </w:rPr>
        <w:t>Новичихинского</w:t>
      </w:r>
      <w:proofErr w:type="spellEnd"/>
      <w:r w:rsidRPr="00E947BC">
        <w:rPr>
          <w:sz w:val="28"/>
          <w:szCs w:val="28"/>
        </w:rPr>
        <w:t xml:space="preserve"> района Алтайского края от 30.09.2021 № 16 «Об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Pr="00E947BC">
        <w:rPr>
          <w:sz w:val="28"/>
          <w:szCs w:val="28"/>
        </w:rPr>
        <w:t>Долговский</w:t>
      </w:r>
      <w:proofErr w:type="spellEnd"/>
      <w:r w:rsidRPr="00E947BC">
        <w:rPr>
          <w:sz w:val="28"/>
          <w:szCs w:val="28"/>
        </w:rPr>
        <w:t xml:space="preserve"> сельсовет </w:t>
      </w:r>
      <w:proofErr w:type="spellStart"/>
      <w:r w:rsidRPr="00E947BC">
        <w:rPr>
          <w:sz w:val="28"/>
          <w:szCs w:val="28"/>
        </w:rPr>
        <w:t>Новичихинского</w:t>
      </w:r>
      <w:proofErr w:type="spellEnd"/>
      <w:r w:rsidRPr="00E947BC">
        <w:rPr>
          <w:sz w:val="28"/>
          <w:szCs w:val="28"/>
        </w:rPr>
        <w:t xml:space="preserve"> района Алтайского края».</w:t>
      </w:r>
      <w:proofErr w:type="gramEnd"/>
    </w:p>
    <w:p w:rsidR="00B07CA1" w:rsidRPr="00E947BC" w:rsidRDefault="00B07CA1" w:rsidP="00B07CA1">
      <w:pPr>
        <w:widowControl/>
        <w:autoSpaceDE/>
        <w:autoSpaceDN/>
        <w:adjustRightInd/>
        <w:ind w:left="-1" w:firstLine="568"/>
        <w:rPr>
          <w:sz w:val="28"/>
          <w:szCs w:val="28"/>
        </w:rPr>
      </w:pPr>
      <w:r w:rsidRPr="00E947BC">
        <w:rPr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2022 год не утверждался.</w:t>
      </w:r>
    </w:p>
    <w:p w:rsidR="00B07CA1" w:rsidRPr="00E947BC" w:rsidRDefault="00B07CA1" w:rsidP="00B07CA1">
      <w:pPr>
        <w:widowControl/>
        <w:autoSpaceDE/>
        <w:autoSpaceDN/>
        <w:adjustRightInd/>
        <w:ind w:left="-1" w:firstLine="568"/>
        <w:rPr>
          <w:sz w:val="28"/>
          <w:szCs w:val="28"/>
        </w:rPr>
      </w:pPr>
      <w:r w:rsidRPr="00E947BC">
        <w:rPr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Администрации </w:t>
      </w:r>
      <w:proofErr w:type="spellStart"/>
      <w:r w:rsidRPr="00E947BC">
        <w:rPr>
          <w:sz w:val="28"/>
          <w:szCs w:val="28"/>
        </w:rPr>
        <w:t>Новичихинского</w:t>
      </w:r>
      <w:proofErr w:type="spellEnd"/>
      <w:r w:rsidRPr="00E947BC">
        <w:rPr>
          <w:sz w:val="28"/>
          <w:szCs w:val="28"/>
        </w:rPr>
        <w:t xml:space="preserve"> района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B07CA1" w:rsidRPr="00E947BC" w:rsidRDefault="00B07CA1" w:rsidP="00B07CA1">
      <w:pPr>
        <w:widowControl/>
        <w:autoSpaceDE/>
        <w:autoSpaceDN/>
        <w:adjustRightInd/>
        <w:ind w:left="-1" w:firstLine="568"/>
        <w:rPr>
          <w:sz w:val="28"/>
          <w:szCs w:val="28"/>
        </w:rPr>
      </w:pPr>
      <w:r w:rsidRPr="00E947BC">
        <w:rPr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на территории муниципального образования </w:t>
      </w:r>
      <w:proofErr w:type="spellStart"/>
      <w:r w:rsidRPr="00E947BC">
        <w:rPr>
          <w:sz w:val="28"/>
          <w:szCs w:val="28"/>
        </w:rPr>
        <w:t>Долговский</w:t>
      </w:r>
      <w:proofErr w:type="spellEnd"/>
      <w:r w:rsidRPr="00E947BC">
        <w:rPr>
          <w:sz w:val="28"/>
          <w:szCs w:val="28"/>
        </w:rPr>
        <w:t xml:space="preserve">  сельсовет,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образования </w:t>
      </w:r>
      <w:proofErr w:type="spellStart"/>
      <w:r w:rsidRPr="00E947BC">
        <w:rPr>
          <w:sz w:val="28"/>
          <w:szCs w:val="28"/>
        </w:rPr>
        <w:t>Долговский</w:t>
      </w:r>
      <w:proofErr w:type="spellEnd"/>
      <w:r w:rsidRPr="00E947BC">
        <w:rPr>
          <w:sz w:val="28"/>
          <w:szCs w:val="28"/>
        </w:rPr>
        <w:t xml:space="preserve">  сельсовет.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B07CA1" w:rsidRPr="00E947BC" w:rsidRDefault="00B07CA1" w:rsidP="00B07CA1">
      <w:pPr>
        <w:widowControl/>
        <w:autoSpaceDE/>
        <w:autoSpaceDN/>
        <w:adjustRightInd/>
        <w:ind w:left="-1" w:firstLine="568"/>
        <w:rPr>
          <w:sz w:val="28"/>
          <w:szCs w:val="28"/>
        </w:rPr>
      </w:pPr>
      <w:r w:rsidRPr="00E947BC">
        <w:rPr>
          <w:sz w:val="28"/>
          <w:szCs w:val="28"/>
        </w:rPr>
        <w:lastRenderedPageBreak/>
        <w:t>Внеплановые проверки проводятся в следующих случаях:</w:t>
      </w:r>
    </w:p>
    <w:p w:rsidR="00B07CA1" w:rsidRPr="00E947BC" w:rsidRDefault="00B07CA1" w:rsidP="00B07CA1">
      <w:pPr>
        <w:widowControl/>
        <w:autoSpaceDE/>
        <w:autoSpaceDN/>
        <w:adjustRightInd/>
        <w:ind w:left="-1" w:right="101"/>
        <w:rPr>
          <w:sz w:val="28"/>
          <w:szCs w:val="28"/>
        </w:rPr>
      </w:pPr>
      <w:r w:rsidRPr="00E947BC">
        <w:rPr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E947BC">
        <w:rPr>
          <w:noProof/>
          <w:sz w:val="28"/>
          <w:szCs w:val="28"/>
        </w:rPr>
        <w:drawing>
          <wp:inline distT="0" distB="0" distL="0" distR="0" wp14:anchorId="1DE4E166" wp14:editId="70A7BCAD">
            <wp:extent cx="9525" cy="9525"/>
            <wp:effectExtent l="19050" t="0" r="9525" b="0"/>
            <wp:docPr id="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47BC">
        <w:rPr>
          <w:sz w:val="28"/>
          <w:szCs w:val="28"/>
        </w:rPr>
        <w:t>наличии признаков нарушения обязательных требований;</w:t>
      </w:r>
    </w:p>
    <w:p w:rsidR="00B07CA1" w:rsidRPr="00E947BC" w:rsidRDefault="00B07CA1" w:rsidP="00B07CA1">
      <w:pPr>
        <w:widowControl/>
        <w:autoSpaceDE/>
        <w:autoSpaceDN/>
        <w:adjustRightInd/>
        <w:ind w:left="-1" w:right="8" w:firstLine="7"/>
        <w:rPr>
          <w:sz w:val="28"/>
          <w:szCs w:val="28"/>
        </w:rPr>
      </w:pPr>
      <w:r w:rsidRPr="00E947BC">
        <w:rPr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B07CA1" w:rsidRPr="00E947BC" w:rsidRDefault="00B07CA1" w:rsidP="00B07CA1">
      <w:pPr>
        <w:widowControl/>
        <w:autoSpaceDE/>
        <w:autoSpaceDN/>
        <w:adjustRightInd/>
        <w:ind w:firstLine="713"/>
        <w:rPr>
          <w:sz w:val="28"/>
          <w:szCs w:val="28"/>
        </w:rPr>
      </w:pPr>
      <w:r w:rsidRPr="00E947BC">
        <w:rPr>
          <w:sz w:val="28"/>
          <w:szCs w:val="28"/>
        </w:rPr>
        <w:t>Внеплановые проверки в 2022 году не проводились в связи с отсутствием оснований.</w:t>
      </w:r>
    </w:p>
    <w:p w:rsidR="00B07CA1" w:rsidRPr="00E947BC" w:rsidRDefault="00B07CA1" w:rsidP="00B07CA1">
      <w:pPr>
        <w:widowControl/>
        <w:autoSpaceDE/>
        <w:autoSpaceDN/>
        <w:adjustRightInd/>
        <w:spacing w:after="200"/>
        <w:ind w:left="-1" w:right="382" w:firstLine="7"/>
        <w:rPr>
          <w:sz w:val="28"/>
          <w:szCs w:val="28"/>
        </w:rPr>
      </w:pPr>
    </w:p>
    <w:p w:rsidR="00B07CA1" w:rsidRPr="00E947BC" w:rsidRDefault="00B07CA1" w:rsidP="00B07CA1">
      <w:pPr>
        <w:widowControl/>
        <w:autoSpaceDE/>
        <w:autoSpaceDN/>
        <w:adjustRightInd/>
        <w:spacing w:after="200"/>
        <w:jc w:val="center"/>
        <w:rPr>
          <w:rFonts w:ascii="Calibri" w:hAnsi="Calibri"/>
          <w:sz w:val="22"/>
          <w:szCs w:val="22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B07CA1" w:rsidRDefault="00B07CA1" w:rsidP="00B07CA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04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0F05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D04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07CA1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2022-12-06T11:40:00Z</dcterms:created>
  <dcterms:modified xsi:type="dcterms:W3CDTF">2022-12-06T12:24:00Z</dcterms:modified>
</cp:coreProperties>
</file>