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E9" w:rsidRPr="00076EB8" w:rsidRDefault="00AD30E9" w:rsidP="00AD30E9">
      <w:pPr>
        <w:keepNext/>
        <w:autoSpaceDE w:val="0"/>
        <w:autoSpaceDN w:val="0"/>
        <w:adjustRightInd w:val="0"/>
        <w:spacing w:after="0" w:line="240" w:lineRule="auto"/>
        <w:ind w:right="-63"/>
        <w:jc w:val="center"/>
        <w:outlineLvl w:val="0"/>
        <w:rPr>
          <w:rFonts w:ascii="Times New Roman" w:eastAsia="Arial Unicode MS" w:hAnsi="Times New Roman"/>
          <w:b/>
          <w:sz w:val="32"/>
          <w:szCs w:val="32"/>
          <w:lang w:val="x-none" w:eastAsia="ru-RU"/>
        </w:rPr>
      </w:pPr>
      <w:bookmarkStart w:id="0" w:name="_GoBack"/>
      <w:bookmarkEnd w:id="0"/>
      <w:r w:rsidRPr="00076EB8">
        <w:rPr>
          <w:rFonts w:ascii="Times New Roman" w:eastAsia="Arial Unicode MS" w:hAnsi="Times New Roman"/>
          <w:b/>
          <w:sz w:val="32"/>
          <w:szCs w:val="32"/>
          <w:lang w:val="x-none" w:eastAsia="ru-RU"/>
        </w:rPr>
        <w:t>РОССИЙСКАЯ ФЕДЕРАЦИЯ</w:t>
      </w:r>
    </w:p>
    <w:p w:rsidR="00AD30E9" w:rsidRPr="00076EB8" w:rsidRDefault="00AD30E9" w:rsidP="00AD30E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76EB8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ДОЛГОВСКОГО СЕЛЬСОВЕТА</w:t>
      </w:r>
    </w:p>
    <w:p w:rsidR="00AD30E9" w:rsidRPr="00076EB8" w:rsidRDefault="00AD30E9" w:rsidP="00AD30E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76EB8">
        <w:rPr>
          <w:rFonts w:ascii="Times New Roman" w:eastAsia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AD30E9" w:rsidRPr="00076EB8" w:rsidRDefault="00AD30E9" w:rsidP="00AD30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0E9" w:rsidRPr="00076EB8" w:rsidRDefault="00AD30E9" w:rsidP="00AD30E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76EB8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AD30E9" w:rsidRPr="00076EB8" w:rsidRDefault="00AD30E9" w:rsidP="00AD30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0E9" w:rsidRPr="00076EB8" w:rsidRDefault="00AD30E9" w:rsidP="00AD30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0E9" w:rsidRPr="00076EB8" w:rsidRDefault="00AD30E9" w:rsidP="00AD30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076EB8">
        <w:rPr>
          <w:rFonts w:ascii="Times New Roman" w:eastAsia="Times New Roman" w:hAnsi="Times New Roman"/>
          <w:b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08</w:t>
      </w:r>
      <w:r w:rsidRPr="00076EB8">
        <w:rPr>
          <w:rFonts w:ascii="Times New Roman" w:eastAsia="Times New Roman" w:hAnsi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076E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№  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076E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с. Долгово</w:t>
      </w:r>
    </w:p>
    <w:p w:rsidR="00AD30E9" w:rsidRPr="00076EB8" w:rsidRDefault="00AD30E9" w:rsidP="00AD30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0E9" w:rsidRPr="00076EB8" w:rsidRDefault="00AD30E9" w:rsidP="00AD30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</w:t>
      </w:r>
      <w:proofErr w:type="gramEnd"/>
    </w:p>
    <w:p w:rsidR="00AD30E9" w:rsidRPr="00076EB8" w:rsidRDefault="00AD30E9" w:rsidP="00AD30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регламента предоставления </w:t>
      </w: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proofErr w:type="gramEnd"/>
    </w:p>
    <w:p w:rsidR="00AD30E9" w:rsidRPr="00076EB8" w:rsidRDefault="00AD30E9" w:rsidP="00AD30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услуги «Предоставление выписки из Реестра</w:t>
      </w:r>
    </w:p>
    <w:p w:rsidR="00AD30E9" w:rsidRPr="00076EB8" w:rsidRDefault="00AD30E9" w:rsidP="00AD30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объектов муниципальной собственности»</w:t>
      </w:r>
    </w:p>
    <w:p w:rsidR="00AD30E9" w:rsidRPr="00076EB8" w:rsidRDefault="00AD30E9" w:rsidP="00AD30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0E9" w:rsidRDefault="00AD30E9" w:rsidP="00AD30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27 июля 2010 № 210-ФЗ «Об организации предоставления государственных и муниципальных услуг»,</w:t>
      </w:r>
      <w:r w:rsidRPr="00A77E99">
        <w:rPr>
          <w:rFonts w:ascii="Arial" w:hAnsi="Arial" w:cs="Arial"/>
          <w:sz w:val="24"/>
          <w:szCs w:val="24"/>
        </w:rPr>
        <w:t xml:space="preserve"> от  24.11.1995 № 181-ФЗ </w:t>
      </w:r>
      <w:r w:rsidRPr="00A77E99">
        <w:rPr>
          <w:rFonts w:ascii="Times New Roman" w:hAnsi="Times New Roman"/>
          <w:sz w:val="28"/>
          <w:szCs w:val="28"/>
        </w:rPr>
        <w:t xml:space="preserve">«О социальной защите инвалидов в Российской Федерации», от 29.12.2017 № 479-ФЗ «О внесении  изменений в Федеральный закон от 27.07.2010 № 2010-ФЗ», </w:t>
      </w:r>
      <w:r w:rsidRPr="00A77E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Распоряжением Правительства РФ от 17 декабря 2009 № 1993-р в целях правового обеспечения предоставления муниципальных услуг в электронной форме,  ПОСТАНОВЛЯЮ:</w:t>
      </w:r>
      <w:proofErr w:type="gramEnd"/>
    </w:p>
    <w:p w:rsidR="00AD30E9" w:rsidRPr="00076EB8" w:rsidRDefault="00AD30E9" w:rsidP="00AD30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0E9" w:rsidRDefault="00AD30E9" w:rsidP="00AD30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1.Утвердить административный регламент предоставления муниципальной услуги «Предоставление выписки из Реестра объектов муниципальной собственности» (прилагается).</w:t>
      </w:r>
    </w:p>
    <w:p w:rsidR="00AD30E9" w:rsidRPr="00076EB8" w:rsidRDefault="00AD30E9" w:rsidP="00AD30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Считать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 постановление от 19.10.2017 № 22 «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регламента предоставления муниципальной</w:t>
      </w:r>
    </w:p>
    <w:p w:rsidR="00AD30E9" w:rsidRPr="00076EB8" w:rsidRDefault="00AD30E9" w:rsidP="00AD30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услуги «Предоставление выписки из Реестра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объектов 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собственности»</w:t>
      </w:r>
    </w:p>
    <w:p w:rsidR="00AD30E9" w:rsidRPr="00076EB8" w:rsidRDefault="00AD30E9" w:rsidP="00AD30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обнародовать в установленном порядке и  разместить на официальном сайте Администрации </w:t>
      </w:r>
      <w:proofErr w:type="spellStart"/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Новичихинского</w:t>
      </w:r>
      <w:proofErr w:type="spellEnd"/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района.</w:t>
      </w:r>
    </w:p>
    <w:p w:rsidR="00AD30E9" w:rsidRPr="00076EB8" w:rsidRDefault="00AD30E9" w:rsidP="00AD30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</w:t>
      </w:r>
      <w:proofErr w:type="gramStart"/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постановления оставляю за собой</w:t>
      </w:r>
    </w:p>
    <w:p w:rsidR="00AD30E9" w:rsidRPr="00076EB8" w:rsidRDefault="00AD30E9" w:rsidP="00AD30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0E9" w:rsidRPr="00076EB8" w:rsidRDefault="00AD30E9" w:rsidP="00AD30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0E9" w:rsidRPr="00076EB8" w:rsidRDefault="00AD30E9" w:rsidP="00AD30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Глава  сельсовета                                                                                          А.Д. Пеньков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D30E9" w:rsidRPr="00076EB8" w:rsidRDefault="00AD30E9" w:rsidP="00AD3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регламент </w:t>
      </w:r>
    </w:p>
    <w:p w:rsidR="00AD30E9" w:rsidRPr="00076EB8" w:rsidRDefault="00AD30E9" w:rsidP="00AD3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AD30E9" w:rsidRPr="00076EB8" w:rsidRDefault="00AD30E9" w:rsidP="00AD3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«Предоставление выписки из Реестра объектов муниципальной собственности»</w:t>
      </w:r>
    </w:p>
    <w:p w:rsidR="00AD30E9" w:rsidRPr="00076EB8" w:rsidRDefault="00AD30E9" w:rsidP="00AD30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0E9" w:rsidRPr="00076EB8" w:rsidRDefault="00AD30E9" w:rsidP="00AD3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. Общие положения</w:t>
      </w:r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1.1. Предмет Административного регламента.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076EB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выписки из Реестра объектов муниципальной собственности</w:t>
      </w:r>
      <w:r w:rsidRPr="00076E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(далее – «Административный регламент»)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«МФЦ»)</w:t>
      </w:r>
      <w:r w:rsidRPr="00076EB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1"/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, в электронной форме с использованием федеральной государственной информационной системы «Единый</w:t>
      </w:r>
      <w:proofErr w:type="gramEnd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портал государственных и муниципальных услуг (функций)»</w:t>
      </w:r>
      <w:r w:rsidRPr="00076EB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2"/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«Единый портал государственных и муниципальных услуг (функций)»),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(бездействия) Администрация Долговского сельсовета, предоставляющего муниципальную</w:t>
      </w:r>
      <w:proofErr w:type="gramEnd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услугу, должностного лица Администрация Долговского сельсовета, предоставляющего муниципальную услугу, либо муниципального служащего при предоставлении муниципальной услуги.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1.2. Описание заявителей.</w:t>
      </w:r>
    </w:p>
    <w:p w:rsidR="00AD30E9" w:rsidRPr="00076EB8" w:rsidRDefault="00AD30E9" w:rsidP="00AD30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услуга предоставляется </w:t>
      </w:r>
      <w:r w:rsidRPr="00076EB8">
        <w:rPr>
          <w:rFonts w:ascii="Times New Roman" w:hAnsi="Times New Roman"/>
          <w:sz w:val="28"/>
          <w:szCs w:val="28"/>
        </w:rPr>
        <w:t xml:space="preserve">физическим, юридическим лицам </w:t>
      </w:r>
      <w:r w:rsidRPr="00076EB8">
        <w:rPr>
          <w:rFonts w:ascii="Times New Roman" w:hAnsi="Times New Roman"/>
          <w:sz w:val="28"/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их уполномоченным представителям, обратившимся с запросом о предоставлении выписки из Реестра объектов муниципальной собственности.</w:t>
      </w:r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2.1. Наименование муниципальной услуги. </w:t>
      </w:r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выписки из Реестра объектов муниципальной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собственности».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2.2. Наименование Администрация Долговского сельсовета, предоставляющего муниципальную услугу.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услуги «Предоставление выписки из Реестра объектов муниципальной собственности» осуществляет Администрация Долговского сельсовета.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(муниципальными служащими) Администрации  Долговского сельсовета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2.3. Требования к порядку информирования о предоставлении муниципальной услуги.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2.3.1. </w:t>
      </w: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 для справок, на официальном интернет-сайте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муниципального образования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информационных стендах в залах приема заявителей в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органе местного самоуправления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, в МФЦ при личном обращении заявителя и в центре телефонного обслуживания, на интернет-сайте МФЦ, при использовании</w:t>
      </w:r>
      <w:proofErr w:type="gramEnd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Единого портала государственных и муниципальных услуг (функций) в информационно - телекоммуникационной сети «Интернет».  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2.3.2. </w:t>
      </w: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Сведения о месте нахождения Администрации Долговского сельсовета, предоставляющего муниципальную услугу, графике работы, почтовом адресе и адресах электронной почты для направления обращений, о телефонных номерах размещены на официальном интернет-сайте муниципального образования, на информационном стенде в зале приема заявителей, на Едином портале государственных и муниципальных услуг (функций), а также в приложении 1 к Административному регламенту.</w:t>
      </w:r>
      <w:proofErr w:type="gramEnd"/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2.3.3. Сведения о месте нахождения МФЦ, графике его работы, адресе официального интернет-сайта, адрес электронной почты, контактный телефон центра телефонного обслуживания размещаются на информационном стенде Администрации Долговского сельсовета и в приложении 2 к Административному регламенту.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2.3.4. Сведения об органах государственной власти, органах местного самоуправления и организациях, участвующих в предоставлении муниципальной услуги.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Администрация Долговского сельсовета предоставляет муниципальную услугу самостоятельно без взаимодействия с органами государственной власти, иными органами местного самоуправления, организациями.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2.3.5. При обращении заявителя в Администрацию Долговского  сельсовета 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30 дней со дня регистрации обращения.</w:t>
      </w:r>
    </w:p>
    <w:p w:rsidR="00AD30E9" w:rsidRPr="00076EB8" w:rsidRDefault="00AD30E9" w:rsidP="00AD30E9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2.3.5.1. По телефону специалисты Администрации Долговского сельсовета дают исчерпывающую информацию по предоставлению муниципальной услуги. </w:t>
      </w:r>
    </w:p>
    <w:p w:rsidR="00AD30E9" w:rsidRPr="00076EB8" w:rsidRDefault="00AD30E9" w:rsidP="00AD30E9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2.3.5.2. Консультации по предоставлению муниципальной </w:t>
      </w:r>
      <w:r w:rsidRPr="00076E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услуги </w:t>
      </w:r>
      <w:r w:rsidRPr="00076EB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осуществляются специалистами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Долговского  сельсовета </w:t>
      </w:r>
      <w:r w:rsidRPr="00076EB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при личном обращении в </w:t>
      </w:r>
      <w:r w:rsidRPr="00076E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рабочее время (приложение 1)</w:t>
      </w:r>
      <w:r w:rsidRPr="00076EB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2.3.5.3. Консультации по предоставлению муниципальной услуги осуществляются по следующим вопросам:</w:t>
      </w:r>
    </w:p>
    <w:p w:rsidR="00AD30E9" w:rsidRPr="00076EB8" w:rsidRDefault="00AD30E9" w:rsidP="00AD30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1)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AD30E9" w:rsidRPr="00076EB8" w:rsidRDefault="00AD30E9" w:rsidP="00AD30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2) источники получения документов, необходимых для представления муниципальной услуги;</w:t>
      </w:r>
    </w:p>
    <w:p w:rsidR="00AD30E9" w:rsidRPr="00076EB8" w:rsidRDefault="00AD30E9" w:rsidP="00AD30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3) временя приема и выдачи документов;</w:t>
      </w:r>
    </w:p>
    <w:p w:rsidR="00AD30E9" w:rsidRPr="00076EB8" w:rsidRDefault="00AD30E9" w:rsidP="00AD30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4) сроки предоставления муниципальной услуги;</w:t>
      </w:r>
    </w:p>
    <w:p w:rsidR="00AD30E9" w:rsidRPr="00076EB8" w:rsidRDefault="00AD30E9" w:rsidP="00AD30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5)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AD30E9" w:rsidRPr="00076EB8" w:rsidRDefault="00AD30E9" w:rsidP="00AD30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6) и другие.  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2.3.5.4. При осуществлении консультирования специалисты Администрации Долговского  сельсовета обязаны представиться (указать фамилию, имя, отчество, должность), в вежливой и корректной форме, лаконично, по существу дать ответы на заданные вопросы.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2.3.5.5. Если поставленные вопросы не входят в компетенцию Администрации Долговского сельсовета, специалист информирует о невозможности предоставления сведений и разъясняет право обратиться в орган, к компетенции которого относятся поставленные вопросы.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2.3.5.6. Время консультации при личном приеме не должно превышать 15 минут с момента начала консультирования.</w:t>
      </w:r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2.3.6. </w:t>
      </w: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 </w:t>
      </w:r>
      <w:hyperlink r:id="rId7" w:history="1">
        <w:r w:rsidRPr="00076EB8">
          <w:rPr>
            <w:rFonts w:ascii="Times New Roman" w:eastAsia="Times New Roman" w:hAnsi="Times New Roman"/>
            <w:sz w:val="28"/>
            <w:szCs w:val="28"/>
            <w:lang w:eastAsia="ru-RU"/>
          </w:rPr>
          <w:t>Перечень</w:t>
        </w:r>
      </w:hyperlink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услуг, которые являются необходимыми и обязательными для предоставления муниципальных услуг на территории муниципального образования.</w:t>
      </w:r>
      <w:proofErr w:type="gramEnd"/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2.4. Результат предоставления муниципальной услуги.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предоставление выписки из Реестра объектов муниципальной собственности;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2) выдача уведомления об отказе в предоставлении выписки из Реестра объектов муниципальной собственности.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2.5. Срок предоставления муниципальной услуги.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предоставления муниципальной услуги составляет десять дней со дня поступления в Администрацию Долговского  сельсовета запроса и необходимых для предоставления муниципальной услуги документов.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2.5.1. Срок принятия решения о приостановлении предоставления муниципальной услуги.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Основания для приостановления предоставления муниципальной услуги отсутствуют.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2.6. Перечень нормативных правовых актов, непосредственно регулирующих предоставление муниципальной услуги.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1) Конституцией Российской Федерации («Российская газета», 25.12.1993, № 237);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2) Гражданским кодексом Российской Федерации («Российская газета» от 8.12.1994 № 238-239, «Российская газета», 6, 7, 8 февраля 1996, № 23, 24, 25);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3) Федеральным законом от 06.10.2003 № 131-ФЗ «Об общих принципах организации местного самоуправления в Российской Федерации» («Российская газета», 08.10.2003, № 202);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4) Федеральным законом Российской Федерации от 02.07.2006 г. № 59-ФЗ «О порядке рассмотрения обращений граждан Российской Федерации» («Российская газета», 05.05.2006, № 4061);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5) Федеральным законом от 27.07.2006 № 152-ФЗ «О персональных данных»; («Российская газета», 29.07.2006, №165);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6) Федеральным законом от 09.02.2009 №8-ФЗ «Об обеспечении доступа к информации о деятельности государственных органов и органов местного самоуправления» («Российская газета», 13.02.2009, №25);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7) Федеральным законом от 27.07.2010 № 210-ФЗ «Об организации предоставления государственных и муниципальных услуг» («Российская газета», 30.07.2010, № 168);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8) Приказом Министерства экономического развития Российской Федерации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br/>
        <w:t>от 30.08.2011 №424 «Об утверждении Порядка ведения органами местного самоуправления реестров муниципального имущества» («Российская газета», 28.12.2011, № 293);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9) Уставом муниципального образования  </w:t>
      </w:r>
      <w:proofErr w:type="spell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Долговский</w:t>
      </w:r>
      <w:proofErr w:type="spellEnd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сельсовет; 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10)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Положением об органе местного самоуправления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11)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иными муниципальными правовыми актами (при наличии)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2.7.1.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Основанием для предоставления муниципальной услуги является направленный в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 местного самоуправления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запрос (заявление) в письменной форме, представленный на личном приеме, направленный почтой или в форме электронного документа через Единый портал государственных и муниципальных услуг (функций) либо поданный через МФЦ, по форме согласно приложениям 3, 4 к Административному регламенту.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Запрос (заявление) на получение информации об объектах учета должен содержать: 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а) для заявителя – физического лица: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фамилию, имя, отчество (последнее - при наличии) заявителя;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реквизиты документа, подтверждающего полномочия представителя заявителя (в случае, если за муниципальной услугой обращается уполномоченное лицо заявителя);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адрес проживания (пребывания) заявителя;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подпись заявителя;</w:t>
      </w:r>
    </w:p>
    <w:p w:rsidR="00AD30E9" w:rsidRPr="00076EB8" w:rsidRDefault="00AD30E9" w:rsidP="00AD30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б) для заявителя – юридического лица, государственного органа, Администрация Долговского  сельсовета: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полное наименование юридического лица и фамилию, имя, отчество (последнее - при наличии) законного представителя юридического лица или его уполномоченного представителя;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реквизиты документа, подтверждающего полномочия заявителя;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юридический адрес (место регистрации законного представителя);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подпись заявителя;</w:t>
      </w:r>
    </w:p>
    <w:p w:rsidR="00AD30E9" w:rsidRPr="00076EB8" w:rsidRDefault="00AD30E9" w:rsidP="00AD30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в) обязательные сведения: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характеристики объекта муниципальной собственности, позволяющие его однозначно определить (наименование, адрес);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способ получения результатов услуги (почтовое отправление, выдача при личном обращении);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способ направления информационного сообщения для получения результатов услуги лично (электронная связь, информирование о готовности результатов услуги по телефону).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2.7.2. Перечень документов, представляемых заявителем (представителем заявителя) лично: 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1) копию документа, удостоверяющего личность заявителя,</w:t>
      </w: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либо личность представителя заявителя, если с заявлением обращается представитель заявителя (с предъявлением оригинала документа, если копия не заверена в установленном порядке)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2) копию документа, подтверждающего полномочия представителя физического или юридического лица.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2.7.3.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 местного самоуправления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вправе требовать от заявителя представления документов, кроме документов, истребование которых у заявителя допускается в соответствии с пунктом 2.7.2 настоящего Административного регламента. </w:t>
      </w:r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2.8. При подаче заявления через Единый портал государственных и муниципальных услуг (функций) электронные копии документов размещаются в предназначенных для этих целей полях электронной формы заявления. Электронная копия документа должна иметь разрешение, обеспечивающее корректное прочтение всех элементов подлинного документа, в том числе буквы, цифры, знаки, изображения, элементы печати, подписи и т.д. Электронная копия документа подписывается квалифицированной электронной подписью.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2.9. Запрет требовать от заявителя представление иных документов и информации или осуществления действий для получения муниципальной услуги.</w:t>
      </w:r>
    </w:p>
    <w:p w:rsidR="00AD30E9" w:rsidRPr="00076EB8" w:rsidRDefault="00AD30E9" w:rsidP="00AD30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Запрещается требовать от заявителя:</w:t>
      </w:r>
    </w:p>
    <w:p w:rsidR="00AD30E9" w:rsidRPr="00076EB8" w:rsidRDefault="00AD30E9" w:rsidP="00AD30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AD30E9" w:rsidRPr="00076EB8" w:rsidRDefault="00AD30E9" w:rsidP="00AD30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представления документов и информации, которые находятся в распоряжении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Администрация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№210-ФЗ «Об организации предоставления государственных и муниципальных услуг».</w:t>
      </w:r>
      <w:proofErr w:type="gramEnd"/>
    </w:p>
    <w:p w:rsidR="00AD30E9" w:rsidRPr="00076EB8" w:rsidRDefault="00AD30E9" w:rsidP="00AD30E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2.10.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ab/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AD30E9" w:rsidRPr="00076EB8" w:rsidRDefault="00AD30E9" w:rsidP="00AD30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76EB8">
        <w:rPr>
          <w:rFonts w:ascii="Times New Roman" w:eastAsia="Times New Roman" w:hAnsi="Times New Roman"/>
          <w:sz w:val="28"/>
          <w:szCs w:val="28"/>
          <w:lang w:val="x-none" w:eastAsia="x-none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AD30E9" w:rsidRPr="00076EB8" w:rsidRDefault="00AD30E9" w:rsidP="00AD30E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2.11. Исчерпывающий перечень оснований для отказа в предоставлении муниципальной услуги.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2703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Заявителю отказывается в предоставлении муниципальной услуги в случае: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непредставления одного или нескольких документов, указанных в пункте 2.7.2 Административного регламента;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представление документов, содержащих недостоверные сведения;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отсутствия сведений об объекте в Реестре объектов муниципальной собственности;</w:t>
      </w:r>
    </w:p>
    <w:p w:rsidR="00AD30E9" w:rsidRPr="00076EB8" w:rsidRDefault="00AD30E9" w:rsidP="00AD30E9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подлинников документов (копий документов, заверенных в установленном порядке), указанных в пункте 2.7.2 настоящего Административного регламента, в срок, установленный для принятия решения о предоставлении (отказе в предоставлении) муниципальной услуги, - в случае направления указанных документов в электронной форме без заверения их квалифицированной электронной подписью.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76EB8">
        <w:rPr>
          <w:rFonts w:ascii="Times New Roman" w:eastAsia="Times New Roman" w:hAnsi="Times New Roman"/>
          <w:sz w:val="28"/>
          <w:szCs w:val="28"/>
          <w:lang w:val="x-none" w:eastAsia="x-none"/>
        </w:rPr>
        <w:t>2.12. Перечень услуг, которые являются необходимыми и обязательными для предоставления муниципальной услуги.</w:t>
      </w:r>
    </w:p>
    <w:bookmarkEnd w:id="1"/>
    <w:p w:rsidR="00AD30E9" w:rsidRPr="00076EB8" w:rsidRDefault="00AD30E9" w:rsidP="00AD30E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Необходимые и обязательные услуги для предоставления муниципальной услуги отсутствуют.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76EB8">
        <w:rPr>
          <w:rFonts w:ascii="Times New Roman" w:eastAsia="Times New Roman" w:hAnsi="Times New Roman"/>
          <w:sz w:val="28"/>
          <w:szCs w:val="28"/>
          <w:lang w:val="x-none" w:eastAsia="x-none"/>
        </w:rPr>
        <w:t>2.13.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76EB8">
        <w:rPr>
          <w:rFonts w:ascii="Times New Roman" w:eastAsia="Times New Roman" w:hAnsi="Times New Roman"/>
          <w:sz w:val="28"/>
          <w:szCs w:val="28"/>
          <w:lang w:val="x-none" w:eastAsia="x-none"/>
        </w:rPr>
        <w:t>Предоставление муниципальной услуги осуществляется бесплатно.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76EB8">
        <w:rPr>
          <w:rFonts w:ascii="Times New Roman" w:eastAsia="Times New Roman" w:hAnsi="Times New Roman"/>
          <w:sz w:val="28"/>
          <w:szCs w:val="28"/>
          <w:lang w:val="x-none" w:eastAsia="x-none"/>
        </w:rPr>
        <w:t>2.14.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76EB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2.15. Срок регистрации </w:t>
      </w:r>
      <w:r w:rsidRPr="00076EB8">
        <w:rPr>
          <w:rFonts w:ascii="Times New Roman" w:eastAsia="Times New Roman" w:hAnsi="Times New Roman"/>
          <w:sz w:val="28"/>
          <w:szCs w:val="28"/>
          <w:lang w:eastAsia="x-none"/>
        </w:rPr>
        <w:t>запроса (</w:t>
      </w:r>
      <w:r w:rsidRPr="00076EB8">
        <w:rPr>
          <w:rFonts w:ascii="Times New Roman" w:eastAsia="Times New Roman" w:hAnsi="Times New Roman"/>
          <w:sz w:val="28"/>
          <w:szCs w:val="28"/>
          <w:lang w:val="x-none" w:eastAsia="x-none"/>
        </w:rPr>
        <w:t>заявления</w:t>
      </w:r>
      <w:r w:rsidRPr="00076EB8">
        <w:rPr>
          <w:rFonts w:ascii="Times New Roman" w:eastAsia="Times New Roman" w:hAnsi="Times New Roman"/>
          <w:sz w:val="28"/>
          <w:szCs w:val="28"/>
          <w:lang w:eastAsia="x-none"/>
        </w:rPr>
        <w:t>)</w:t>
      </w:r>
      <w:r w:rsidRPr="00076EB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о предоставлении муниципальной услуги.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Заявление, поступившее в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 местного самоуправления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, подлежит обязательной регистрации в течение одного дня с момента поступления.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76EB8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При обращении заявителя (представителя) за предоставлением муниципальной услуги через МФЦ либо через Единый портал государственных и муниципальных услуг (функций) указанное заявление регистрируется в течение дня с момента его поступления в орган местного самоуправления.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76EB8">
        <w:rPr>
          <w:rFonts w:ascii="Times New Roman" w:eastAsia="Times New Roman" w:hAnsi="Times New Roman"/>
          <w:sz w:val="28"/>
          <w:szCs w:val="28"/>
          <w:lang w:val="x-none" w:eastAsia="x-none"/>
        </w:rPr>
        <w:t>2.16.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2.16.1. Помещение, в котором осуществляется прием заявителей, должно обеспечивать: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1) комфортное расположение заявителя и должностного лица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Администрация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2) возможность и удобство оформления заявителем письменного заявления;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3) доступ к нормативным правовым актам, регулирующим предоставление муниципальной услуги;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AD30E9" w:rsidRPr="005D1429" w:rsidRDefault="00AD30E9" w:rsidP="00AD30E9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5D1429">
        <w:rPr>
          <w:rFonts w:ascii="Times New Roman" w:eastAsia="Times New Roman" w:hAnsi="Times New Roman"/>
          <w:sz w:val="28"/>
          <w:szCs w:val="28"/>
          <w:lang w:eastAsia="ru-RU"/>
        </w:rPr>
        <w:t xml:space="preserve">2.16.2. </w:t>
      </w:r>
      <w:r w:rsidRPr="005D1429">
        <w:rPr>
          <w:rFonts w:ascii="Times New Roman" w:hAnsi="Times New Roman"/>
          <w:sz w:val="28"/>
          <w:szCs w:val="28"/>
        </w:rPr>
        <w:t xml:space="preserve">Администрацией Долговского сельсовета </w:t>
      </w:r>
      <w:proofErr w:type="spellStart"/>
      <w:r w:rsidRPr="005D1429">
        <w:rPr>
          <w:rFonts w:ascii="Times New Roman" w:hAnsi="Times New Roman"/>
          <w:sz w:val="28"/>
          <w:szCs w:val="28"/>
        </w:rPr>
        <w:t>Новичихинского</w:t>
      </w:r>
      <w:proofErr w:type="spellEnd"/>
      <w:r w:rsidRPr="005D1429">
        <w:rPr>
          <w:rFonts w:ascii="Times New Roman" w:hAnsi="Times New Roman"/>
          <w:sz w:val="28"/>
          <w:szCs w:val="28"/>
        </w:rPr>
        <w:t xml:space="preserve"> района Алтайского края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AD30E9" w:rsidRPr="005D1429" w:rsidRDefault="00AD30E9" w:rsidP="00AD30E9">
      <w:pPr>
        <w:autoSpaceDE w:val="0"/>
        <w:autoSpaceDN w:val="0"/>
        <w:adjustRightInd w:val="0"/>
        <w:spacing w:after="0"/>
        <w:ind w:firstLine="720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5D1429">
        <w:rPr>
          <w:rFonts w:ascii="Times New Roman" w:hAnsi="Times New Roman"/>
          <w:sz w:val="28"/>
          <w:szCs w:val="28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  <w:proofErr w:type="gramEnd"/>
    </w:p>
    <w:p w:rsidR="00AD30E9" w:rsidRPr="005D1429" w:rsidRDefault="00AD30E9" w:rsidP="00AD30E9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5D1429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необходимости- с помощью работников объекта;</w:t>
      </w:r>
    </w:p>
    <w:p w:rsidR="00AD30E9" w:rsidRPr="005D1429" w:rsidRDefault="00AD30E9" w:rsidP="00AD30E9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5D1429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AD30E9" w:rsidRPr="005D1429" w:rsidRDefault="00AD30E9" w:rsidP="00AD30E9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5D1429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AD30E9" w:rsidRPr="005D1429" w:rsidRDefault="00AD30E9" w:rsidP="00AD30E9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5D1429">
        <w:rPr>
          <w:rFonts w:ascii="Times New Roman" w:hAnsi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AD30E9" w:rsidRPr="005D1429" w:rsidRDefault="00AD30E9" w:rsidP="00AD30E9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5D1429">
        <w:rPr>
          <w:rFonts w:ascii="Times New Roman" w:hAnsi="Times New Roman"/>
          <w:sz w:val="28"/>
          <w:szCs w:val="28"/>
        </w:rPr>
        <w:t xml:space="preserve">надлежащее размещение носителей информации, необходимой для обеспечения </w:t>
      </w:r>
      <w:proofErr w:type="spellStart"/>
      <w:r w:rsidRPr="005D1429">
        <w:rPr>
          <w:rFonts w:ascii="Times New Roman" w:hAnsi="Times New Roman"/>
          <w:sz w:val="28"/>
          <w:szCs w:val="28"/>
        </w:rPr>
        <w:t>беспрепятсвенного</w:t>
      </w:r>
      <w:proofErr w:type="spellEnd"/>
      <w:r w:rsidRPr="005D1429">
        <w:rPr>
          <w:rFonts w:ascii="Times New Roman" w:hAnsi="Times New Roman"/>
          <w:sz w:val="28"/>
          <w:szCs w:val="28"/>
        </w:rPr>
        <w:t xml:space="preserve">  доступа  инвалидов к объектам и услугам с учетом ограничений их жизнедеятельности;</w:t>
      </w:r>
    </w:p>
    <w:p w:rsidR="00AD30E9" w:rsidRPr="005D1429" w:rsidRDefault="00AD30E9" w:rsidP="00AD30E9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5D1429">
        <w:rPr>
          <w:rFonts w:ascii="Times New Roman" w:hAnsi="Times New Roman"/>
          <w:sz w:val="28"/>
          <w:szCs w:val="28"/>
        </w:rPr>
        <w:lastRenderedPageBreak/>
        <w:t>обеспечение допуска на объект собаки-проводника при наличии документа, подтверждающее  ее специальное обучение, выданного по форме  и в порядке, утвержденном приказом Министерства труда и социальной защиты Российской Федерации от 22.06.2015 № 368н « Об утверждении формы документа, подтверждающего специальное обучение собак</w:t>
      </w:r>
      <w:proofErr w:type="gramStart"/>
      <w:r w:rsidRPr="005D1429">
        <w:rPr>
          <w:rFonts w:ascii="Times New Roman" w:hAnsi="Times New Roman"/>
          <w:sz w:val="28"/>
          <w:szCs w:val="28"/>
        </w:rPr>
        <w:t>и-</w:t>
      </w:r>
      <w:proofErr w:type="gramEnd"/>
      <w:r w:rsidRPr="005D1429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роводника, и порядки его выдачи»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2.16.3. Специалистом Администрация Долговского  сельсовета осуществляется информирование заявителей о поступлении заявления, его входящих регистрационных реквизитах, наименовании структурного подразделения Администрация Долговского  сельсовета, ответственного за его исполнение, и т.п.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2.16.4.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2.16.5. На информационных стендах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Администрация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размещается следующая информация: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2) график (режим) работы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Администрация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3) Административный регламент предоставления муниципальной услуги;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4) место нахождения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Администрация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5) телефон для справок;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6) адрес электронной почты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Администрация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7) адрес официального интернет-сайта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Администрация Долговского сельсовета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8) порядок получения консультаций;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9) порядок обжалования решений, действий (бездействия) должностных лиц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Администрация 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, предоставляющего муниципальную услугу.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2.16.6.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2.16.7.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2.17. Показатели доступности и качества муниципальной услуги.</w:t>
      </w:r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2.17.1. Конфиденциальные сведения, ставшие известными должностным лицам Администрация Долговского  сельсовета при рассмотрении документов заявителя, не могут быть использованы во вред заявителям.</w:t>
      </w:r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2.17.2. Показателями качества предоставления муниципальной услуги являются: правомерность принимаемых решений в результате оказания муниципальной услуги, своевременность оказания муниципальной услуги.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Целевые значения показателя доступности и качества муниципальной услуги: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AD30E9" w:rsidRPr="00076EB8" w:rsidTr="00B50D42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качества и доступности</w:t>
            </w: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0E9" w:rsidRPr="00076EB8" w:rsidRDefault="00AD30E9" w:rsidP="00B5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Целевое значение показателя </w:t>
            </w:r>
          </w:p>
        </w:tc>
      </w:tr>
      <w:tr w:rsidR="00AD30E9" w:rsidRPr="00076EB8" w:rsidTr="00B50D42">
        <w:trPr>
          <w:cantSplit/>
          <w:trHeight w:val="36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9" w:rsidRPr="00076EB8" w:rsidRDefault="00AD30E9" w:rsidP="00B5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9" w:rsidRPr="00076EB8" w:rsidRDefault="00AD30E9" w:rsidP="00B5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9" w:rsidRPr="00076EB8" w:rsidRDefault="00AD30E9" w:rsidP="00B5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Своевременность</w:t>
            </w:r>
          </w:p>
        </w:tc>
      </w:tr>
      <w:tr w:rsidR="00AD30E9" w:rsidRPr="00076EB8" w:rsidTr="00B50D42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9" w:rsidRPr="00076EB8" w:rsidRDefault="00AD30E9" w:rsidP="00B5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9" w:rsidRPr="00076EB8" w:rsidRDefault="00AD30E9" w:rsidP="00B5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90-95%</w:t>
            </w:r>
          </w:p>
        </w:tc>
      </w:tr>
      <w:tr w:rsidR="00AD30E9" w:rsidRPr="00076EB8" w:rsidTr="00B50D42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9" w:rsidRPr="00076EB8" w:rsidRDefault="00AD30E9" w:rsidP="00B5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Качество</w:t>
            </w:r>
          </w:p>
        </w:tc>
      </w:tr>
      <w:tr w:rsidR="00AD30E9" w:rsidRPr="00076EB8" w:rsidTr="00B50D42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9" w:rsidRPr="00076EB8" w:rsidRDefault="00AD30E9" w:rsidP="00B5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9" w:rsidRPr="00076EB8" w:rsidRDefault="00AD30E9" w:rsidP="00B5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90-95%</w:t>
            </w:r>
          </w:p>
        </w:tc>
      </w:tr>
      <w:tr w:rsidR="00AD30E9" w:rsidRPr="00076EB8" w:rsidTr="00B50D42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9" w:rsidRPr="00076EB8" w:rsidRDefault="00AD30E9" w:rsidP="00B5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9" w:rsidRPr="00076EB8" w:rsidRDefault="00AD30E9" w:rsidP="00B5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95-97%</w:t>
            </w:r>
          </w:p>
        </w:tc>
      </w:tr>
      <w:tr w:rsidR="00AD30E9" w:rsidRPr="00076EB8" w:rsidTr="00B50D42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9" w:rsidRPr="00076EB8" w:rsidRDefault="00AD30E9" w:rsidP="00B5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Доступность</w:t>
            </w:r>
          </w:p>
        </w:tc>
      </w:tr>
      <w:tr w:rsidR="00AD30E9" w:rsidRPr="00076EB8" w:rsidTr="00B50D42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9" w:rsidRPr="00076EB8" w:rsidRDefault="00AD30E9" w:rsidP="00B5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9" w:rsidRPr="00076EB8" w:rsidRDefault="00AD30E9" w:rsidP="00B5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95-97%</w:t>
            </w:r>
          </w:p>
        </w:tc>
      </w:tr>
      <w:tr w:rsidR="00AD30E9" w:rsidRPr="00076EB8" w:rsidTr="00B50D42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9" w:rsidRPr="00076EB8" w:rsidRDefault="00AD30E9" w:rsidP="00B50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9" w:rsidRPr="00076EB8" w:rsidRDefault="00AD30E9" w:rsidP="00B5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70-80 %</w:t>
            </w:r>
          </w:p>
        </w:tc>
      </w:tr>
      <w:tr w:rsidR="00AD30E9" w:rsidRPr="00076EB8" w:rsidTr="00B50D42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9" w:rsidRPr="00076EB8" w:rsidRDefault="00AD30E9" w:rsidP="00B5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9" w:rsidRPr="00076EB8" w:rsidRDefault="00AD30E9" w:rsidP="00B5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75-80%</w:t>
            </w:r>
          </w:p>
        </w:tc>
      </w:tr>
      <w:tr w:rsidR="00AD30E9" w:rsidRPr="00076EB8" w:rsidTr="00B50D42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9" w:rsidRPr="00076EB8" w:rsidRDefault="00AD30E9" w:rsidP="00B5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Процесс обжалования</w:t>
            </w:r>
          </w:p>
        </w:tc>
      </w:tr>
      <w:tr w:rsidR="00AD30E9" w:rsidRPr="00076EB8" w:rsidTr="00B50D42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9" w:rsidRPr="00076EB8" w:rsidRDefault="00AD30E9" w:rsidP="00B5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9" w:rsidRPr="00076EB8" w:rsidRDefault="00AD30E9" w:rsidP="00B5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0,2 % - 0,1 %</w:t>
            </w:r>
          </w:p>
        </w:tc>
      </w:tr>
      <w:tr w:rsidR="00AD30E9" w:rsidRPr="00076EB8" w:rsidTr="00B50D42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9" w:rsidRPr="00076EB8" w:rsidRDefault="00AD30E9" w:rsidP="00B5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9" w:rsidRPr="00076EB8" w:rsidRDefault="00AD30E9" w:rsidP="00B5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95-97%</w:t>
            </w:r>
          </w:p>
        </w:tc>
      </w:tr>
      <w:tr w:rsidR="00AD30E9" w:rsidRPr="00076EB8" w:rsidTr="00B50D42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9" w:rsidRPr="00076EB8" w:rsidRDefault="00AD30E9" w:rsidP="00B5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Вежливость</w:t>
            </w:r>
          </w:p>
        </w:tc>
      </w:tr>
      <w:tr w:rsidR="00AD30E9" w:rsidRPr="00076EB8" w:rsidTr="00B50D42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9" w:rsidRPr="00076EB8" w:rsidRDefault="00AD30E9" w:rsidP="00B5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 % (доля) заявителей, удовлетворенных вежливостью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E9" w:rsidRPr="00076EB8" w:rsidRDefault="00AD30E9" w:rsidP="00B5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90-95%</w:t>
            </w:r>
          </w:p>
        </w:tc>
      </w:tr>
    </w:tbl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2.18. Иные требования,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2.18.1.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 местного самоуправления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 возможность получения заявителем информации о предоставляемой муниципальной услуге на официальном интернет-сайте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муниципального образования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, интернет-сайте МФЦ, на Едином портале государственных и муниципальных услуг (функций).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076EB8">
        <w:rPr>
          <w:rFonts w:ascii="Times New Roman" w:eastAsia="Times New Roman" w:hAnsi="Times New Roman"/>
          <w:sz w:val="28"/>
          <w:szCs w:val="28"/>
          <w:lang w:val="x-none" w:eastAsia="x-none"/>
        </w:rPr>
        <w:lastRenderedPageBreak/>
        <w:t xml:space="preserve">2.18.2.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val="x-none" w:eastAsia="x-none"/>
        </w:rPr>
        <w:t>Орган местного самоуправления</w:t>
      </w:r>
      <w:r w:rsidRPr="00076EB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обеспечивает возможность получения и копирования заявителями на официальном интернет-сайте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val="x-none" w:eastAsia="x-none"/>
        </w:rPr>
        <w:t>муниципального образования</w:t>
      </w:r>
      <w:r w:rsidRPr="00076EB8">
        <w:rPr>
          <w:rFonts w:ascii="Times New Roman" w:eastAsia="Times New Roman" w:hAnsi="Times New Roman"/>
          <w:sz w:val="28"/>
          <w:szCs w:val="28"/>
          <w:lang w:val="x-none" w:eastAsia="x-none"/>
        </w:rPr>
        <w:t>,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0E9" w:rsidRPr="00076EB8" w:rsidRDefault="00AD30E9" w:rsidP="00AD30E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Блок-схема предоставления муниципальной услуги приведена в приложении 5 к настоящему Административному регламенту.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6EB8">
        <w:rPr>
          <w:rFonts w:ascii="Times New Roman" w:hAnsi="Times New Roman"/>
          <w:sz w:val="28"/>
          <w:szCs w:val="28"/>
          <w:lang w:eastAsia="ru-RU"/>
        </w:rPr>
        <w:t>3.1. Описание последовательности действий при предоставлении муниципальной услуги.</w:t>
      </w:r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1) прием запроса (заявления) и документов, их регистрация;</w:t>
      </w:r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2) рассмотрение и проверка запроса (заявления) и документов, подготовка результата предоставления муниципальной услуги;</w:t>
      </w:r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3) направление органом местного самоуправления заявителю сведений о ходе выполнения запроса о предоставлении услуги</w:t>
      </w:r>
      <w:r w:rsidRPr="00076EB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3"/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4)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услуги;</w:t>
      </w:r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5) обеспечение органом местного самоуправления возможности для заявителя оценить качество предоставления услуги</w:t>
      </w:r>
      <w:r w:rsidRPr="00076EB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6) обеспечение органом местного самоуправления возможности обжалования решений, действий или бездействия должностных лиц органов местного самоуправления при предоставлении муниципальной услуги.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6EB8">
        <w:rPr>
          <w:rFonts w:ascii="Times New Roman" w:hAnsi="Times New Roman"/>
          <w:sz w:val="28"/>
          <w:szCs w:val="28"/>
          <w:lang w:eastAsia="ru-RU"/>
        </w:rPr>
        <w:t xml:space="preserve">3.2.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Прием запроса (заявления) и документов, их регистрация</w:t>
      </w:r>
      <w:r w:rsidRPr="00076EB8">
        <w:rPr>
          <w:rFonts w:ascii="Times New Roman" w:hAnsi="Times New Roman"/>
          <w:sz w:val="28"/>
          <w:szCs w:val="28"/>
          <w:lang w:eastAsia="ru-RU"/>
        </w:rPr>
        <w:t>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3.2.1. Юридические факты, являющиеся основанием для начала административной процедуры.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предоставления муниципальной услуги является личное обращение заявителя в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 местного самоуправления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с запросом (заявлением) и документами, необходимыми для получения </w:t>
      </w:r>
      <w:r w:rsidRPr="00076EB8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, либо направление запроса (заявления) и необходимых документов в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 местного самоуправления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использованием почтовой связи, через МФЦ или в электронной форме с использованием Единого портала государственных и муниципальных услуг (функций) в информационно-телекоммуникационной сети «Интернет».</w:t>
      </w:r>
      <w:proofErr w:type="gramEnd"/>
    </w:p>
    <w:p w:rsidR="00AD30E9" w:rsidRPr="00076EB8" w:rsidRDefault="00AD30E9" w:rsidP="00AD30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интерактивного сервиса Единого портала для заявителя может быть предоставлена возможность осуществить запись на прием в орган местного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самоуправления в удобные для него дату и время в пределах установленного диапазона.</w:t>
      </w:r>
      <w:proofErr w:type="gramEnd"/>
    </w:p>
    <w:p w:rsidR="00AD30E9" w:rsidRPr="00076EB8" w:rsidRDefault="00AD30E9" w:rsidP="00AD30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В случае обращения заявителя за предоставлением муниципальной услуги через МФЦ, заявитель вправе выбрать удобные для него дату и время приема на официальном сайте МФЦ либо через центр телефонного обслуживания МФЦ.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3.2.2.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Прием заявления и документов, их регистрация осуществляется специалистом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Администрация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, ответственным за прием и регистрацию заявления (далее – «специалист»). 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3.2.3.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3.2.3.1. При личном обращении заявителя либо при направлении запроса (заявления) почтой специалист, ответственный за прием и регистрацию запроса (заявления) о предоставлении муниципальной услуги и документов, при приеме запроса (заявления): 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1) устанавливает предмет обращения, личность заявителя (полномочия представителя заявителя);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2) проверяет правильность оформления заявления и комплектность представленных документов;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3) обеспечивает внесение соответствующей записи в журнал регистрации с указанием даты приема, номера уведомления,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4) получает письменное согласие заявителя на обработку его персональных данных в соответствии с требованиями Федерального закона от 27.07.2006 № 152-ФЗ «О персональных данных». В случае подачи заявления и документов через МФЦ заявитель дополнительно дает согласие МФЦ на обработку его персональных данных.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завершению приема документов при личном обращении специалист формирует расписку в приеме документов. В расписке указывается номер запроса (заявления), дата регистрации заявления, наименование муниципальной услуги, перечень документов, представленных заявителем, сроки предоставления 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органе местного самоуправления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. При обращении заявителя почтой расписка в приеме документов не формируется.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личном обращении заявитель в праве по собственной инициативе представлять копии документов, заверенных в установленном порядке. 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представленные заявителем документы не заверены в установленном порядке, одновременно с копиям документов предъявляются их оригиналы.</w:t>
      </w:r>
      <w:r w:rsidRPr="00076EB8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Копия документа после проверки ее соответствия оригиналу заверяется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лицом, принимающим документы. При личном предоставлении документа сверка производится немедленно, после чего подлинники возвращаются заявителю лицом, принимающим документы. При направлении подлинников документов почтой сверка документов производится в соответствии со сроками административной процедуры по рассмотрению, проверке заявления и документов, после чего подлинники возвращаются вместе с результатом предоставления муниципальной услуги.</w:t>
      </w:r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3.2.3.2. </w:t>
      </w:r>
      <w:r w:rsidRPr="00076EB8">
        <w:rPr>
          <w:rFonts w:ascii="Times New Roman" w:hAnsi="Times New Roman"/>
          <w:sz w:val="28"/>
          <w:szCs w:val="28"/>
        </w:rPr>
        <w:t xml:space="preserve">При обращении заявителя через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Pr="00076EB8">
        <w:rPr>
          <w:rFonts w:ascii="Times New Roman" w:hAnsi="Times New Roman"/>
          <w:sz w:val="28"/>
          <w:szCs w:val="28"/>
        </w:rPr>
        <w:t xml:space="preserve">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– «АИС»). </w:t>
      </w:r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EB8">
        <w:rPr>
          <w:rFonts w:ascii="Times New Roman" w:hAnsi="Times New Roman"/>
          <w:sz w:val="28"/>
          <w:szCs w:val="28"/>
        </w:rPr>
        <w:t xml:space="preserve">Специалист, ответственный за работу в АИС, при обработке поступившего в АИС электронного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 w:rsidRPr="00076EB8">
        <w:rPr>
          <w:rFonts w:ascii="Times New Roman" w:hAnsi="Times New Roman"/>
          <w:sz w:val="28"/>
          <w:szCs w:val="28"/>
        </w:rPr>
        <w:t xml:space="preserve">: 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1) устанавливает предмет обращения, личность заявителя (полномочия представителя заявителя);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2) проверяет правильность оформления заявления и комплектность представленных документов;</w:t>
      </w:r>
    </w:p>
    <w:p w:rsidR="00AD30E9" w:rsidRPr="00076EB8" w:rsidRDefault="00AD30E9" w:rsidP="00AD30E9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3) в случае если документы, указанные в пункте 2.7.1 – 2.7.2 настоящего Административного регламента, поступившие в электронном виде, не подписаны квалифицированной электронной подписью, специалист уведомляет заявителя или его уполномоченного представителя о необходимости представить подлинники указанных документов (копий документов, заверенных в установленном порядке) в срок, установленный для принятия решения о предоставлении (отказе в предоставлении) муниципальной услуги.</w:t>
      </w:r>
      <w:proofErr w:type="gramEnd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отказе заявителя или его уполномоченного представителя представить подлинники указанных документов (копий документов, заверенных в установленном порядке) специалист принимает решение об отказе в предоставлении муниципальной услуги.</w:t>
      </w:r>
    </w:p>
    <w:p w:rsidR="00AD30E9" w:rsidRPr="00076EB8" w:rsidRDefault="00AD30E9" w:rsidP="00AD30E9">
      <w:pPr>
        <w:spacing w:after="0" w:line="240" w:lineRule="auto"/>
        <w:ind w:right="-1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4)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порядком делопроизводства не позднее дня поступления заявления в орган местного самоуправления;</w:t>
      </w:r>
    </w:p>
    <w:p w:rsidR="00AD30E9" w:rsidRPr="00076EB8" w:rsidRDefault="00AD30E9" w:rsidP="00AD30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5) проверяет наличие в электронной форме заявления соответствующей отметки заявителя о согласии на обработку его персональных данных.</w:t>
      </w:r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EB8">
        <w:rPr>
          <w:rFonts w:ascii="Times New Roman" w:hAnsi="Times New Roman"/>
          <w:sz w:val="28"/>
          <w:szCs w:val="28"/>
        </w:rPr>
        <w:t xml:space="preserve">АИС автоматически формирует подтверждение о регистрации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запроса (заявления)</w:t>
      </w:r>
      <w:r w:rsidRPr="00076EB8">
        <w:rPr>
          <w:rFonts w:ascii="Times New Roman" w:hAnsi="Times New Roman"/>
          <w:sz w:val="28"/>
          <w:szCs w:val="28"/>
        </w:rPr>
        <w:t xml:space="preserve"> и направляет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запрос (заявление)</w:t>
      </w:r>
      <w:r w:rsidRPr="00076EB8">
        <w:rPr>
          <w:rFonts w:ascii="Times New Roman" w:hAnsi="Times New Roman"/>
          <w:sz w:val="28"/>
          <w:szCs w:val="28"/>
        </w:rPr>
        <w:t xml:space="preserve"> в «Личный кабинет» заявителя на Едином портале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и муниципальных услуг (функций)</w:t>
      </w:r>
      <w:r w:rsidRPr="00076EB8">
        <w:rPr>
          <w:rFonts w:ascii="Times New Roman" w:hAnsi="Times New Roman"/>
          <w:sz w:val="28"/>
          <w:szCs w:val="28"/>
        </w:rPr>
        <w:t>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3.2.3.3.</w:t>
      </w:r>
      <w:r w:rsidRPr="00076EB8">
        <w:rPr>
          <w:rFonts w:ascii="Times New Roman" w:hAnsi="Times New Roman"/>
          <w:bCs/>
          <w:sz w:val="28"/>
          <w:szCs w:val="28"/>
          <w:lang w:eastAsia="ru-RU"/>
        </w:rPr>
        <w:t xml:space="preserve"> При обращении заявителя через МФЦ, специалист МФЦ принимает документы от заявителя и передает в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 местного самоуправления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 и сроки, установленные заключенным между ними соглашением о взаимодействии</w:t>
      </w:r>
      <w:r w:rsidRPr="00076EB8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076EB8">
        <w:rPr>
          <w:rFonts w:ascii="Times New Roman" w:hAnsi="Times New Roman"/>
          <w:bCs/>
          <w:sz w:val="28"/>
          <w:szCs w:val="28"/>
        </w:rPr>
        <w:t xml:space="preserve"> </w:t>
      </w:r>
    </w:p>
    <w:p w:rsidR="00AD30E9" w:rsidRPr="00076EB8" w:rsidRDefault="00AD30E9" w:rsidP="00AD30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в праве по собственной инициативе представлять в МФЦ копии документов, заверенных в установленном порядке. </w:t>
      </w:r>
    </w:p>
    <w:p w:rsidR="00AD30E9" w:rsidRPr="00076EB8" w:rsidRDefault="00AD30E9" w:rsidP="00AD30E9">
      <w:pPr>
        <w:spacing w:after="0" w:line="252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заявителем представлены копии документов, не заверенные в установленном порядке, одновременно с копиям документов предъявляются их оригиналы. Сверка производится в присутствии заявителя незамедлительно, после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чего подлинники возвращаются заявителю лицом, принимающим документы. Копия документа после проверки ее соответствия оригиналу заверяется лицом, принимающим документы. При этом МФЦ гарантирует полную идентичность заверенных им копий оригиналам документов.</w:t>
      </w:r>
    </w:p>
    <w:p w:rsidR="00AD30E9" w:rsidRPr="00076EB8" w:rsidRDefault="00AD30E9" w:rsidP="00AD30E9">
      <w:pPr>
        <w:spacing w:after="0" w:line="252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Администрация Долговского  сельсовета, ответственный за прием и регистрацию,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самоуправления. </w:t>
      </w:r>
    </w:p>
    <w:p w:rsidR="00AD30E9" w:rsidRPr="00076EB8" w:rsidRDefault="00AD30E9" w:rsidP="00AD30E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3.2.3.4. После регистрации заявления специалист, ответственный за прием и регистрацию заявления, передает заявление с документами руководителю Администрации Долговского  сельсовета, который назначает специалиста, ответственного за рассмотрение заявления и приложенных к нему документов (далее – «уполномоченный специалист»), в соответствии с его должностной инструкцией.</w:t>
      </w:r>
    </w:p>
    <w:p w:rsidR="00AD30E9" w:rsidRPr="00076EB8" w:rsidRDefault="00AD30E9" w:rsidP="00AD30E9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В течение одного дня, следующего за днем поступления запроса (заявления)</w:t>
      </w:r>
      <w:r w:rsidRPr="00076EB8">
        <w:rPr>
          <w:rFonts w:ascii="Times New Roman" w:hAnsi="Times New Roman"/>
          <w:bCs/>
          <w:sz w:val="28"/>
          <w:szCs w:val="28"/>
        </w:rPr>
        <w:t xml:space="preserve">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и прилагаемых документов, заявителю вручается (направляется) уведомление о приеме запроса (заявления)</w:t>
      </w:r>
      <w:r w:rsidRPr="00076EB8">
        <w:rPr>
          <w:rFonts w:ascii="Times New Roman" w:hAnsi="Times New Roman"/>
          <w:bCs/>
          <w:sz w:val="28"/>
          <w:szCs w:val="28"/>
        </w:rPr>
        <w:t xml:space="preserve">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к рассмотрению. </w:t>
      </w:r>
    </w:p>
    <w:p w:rsidR="00AD30E9" w:rsidRPr="00076EB8" w:rsidRDefault="00AD30E9" w:rsidP="00AD30E9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3.2.4. Результатом исполнения административной процедуры является:</w:t>
      </w:r>
    </w:p>
    <w:p w:rsidR="00AD30E9" w:rsidRPr="00076EB8" w:rsidRDefault="00AD30E9" w:rsidP="00AD30E9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1) При предоставлении заявителем запроса (заявления)</w:t>
      </w:r>
      <w:r w:rsidRPr="00076EB8">
        <w:rPr>
          <w:rFonts w:ascii="Times New Roman" w:hAnsi="Times New Roman"/>
          <w:bCs/>
          <w:sz w:val="28"/>
          <w:szCs w:val="28"/>
        </w:rPr>
        <w:t xml:space="preserve">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лично (направлении документов почтой) – прием, регистрация запроса (заявления)</w:t>
      </w:r>
      <w:r w:rsidRPr="00076EB8">
        <w:rPr>
          <w:rFonts w:ascii="Times New Roman" w:hAnsi="Times New Roman"/>
          <w:bCs/>
          <w:sz w:val="28"/>
          <w:szCs w:val="28"/>
        </w:rPr>
        <w:t xml:space="preserve"> и прилагаемых документов.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Максимальный срок выполнения действий административной процедуры – 30 минут с момента подачи в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 местного самоуправления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запроса (заявления)</w:t>
      </w:r>
      <w:r w:rsidRPr="00076EB8">
        <w:rPr>
          <w:rFonts w:ascii="Times New Roman" w:hAnsi="Times New Roman"/>
          <w:bCs/>
          <w:sz w:val="28"/>
          <w:szCs w:val="28"/>
        </w:rPr>
        <w:t xml:space="preserve">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с комплектом документов.</w:t>
      </w:r>
    </w:p>
    <w:p w:rsidR="00AD30E9" w:rsidRPr="00076EB8" w:rsidRDefault="00AD30E9" w:rsidP="00AD30E9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2) При предоставлении заявителем запроса (заявления)</w:t>
      </w:r>
      <w:r w:rsidRPr="00076EB8">
        <w:rPr>
          <w:rFonts w:ascii="Times New Roman" w:hAnsi="Times New Roman"/>
          <w:bCs/>
          <w:sz w:val="28"/>
          <w:szCs w:val="28"/>
        </w:rPr>
        <w:t xml:space="preserve">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через Единый портал государственных и муниципальных услуг (функций) – прием и регистрация запроса (заявления)</w:t>
      </w:r>
      <w:r w:rsidRPr="00076EB8">
        <w:rPr>
          <w:rFonts w:ascii="Times New Roman" w:hAnsi="Times New Roman"/>
          <w:bCs/>
          <w:sz w:val="28"/>
          <w:szCs w:val="28"/>
        </w:rPr>
        <w:t xml:space="preserve">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и документов заявителя</w:t>
      </w:r>
      <w:r w:rsidRPr="00076EB8">
        <w:rPr>
          <w:rFonts w:ascii="Times New Roman" w:hAnsi="Times New Roman"/>
          <w:bCs/>
          <w:sz w:val="28"/>
          <w:szCs w:val="28"/>
        </w:rPr>
        <w:t xml:space="preserve"> и уведомление о регистрации через «Личный </w:t>
      </w:r>
      <w:r w:rsidRPr="00076EB8">
        <w:rPr>
          <w:rFonts w:ascii="Times New Roman" w:hAnsi="Times New Roman"/>
          <w:sz w:val="28"/>
          <w:szCs w:val="28"/>
        </w:rPr>
        <w:t xml:space="preserve">кабинет» либо, по выбору заявителя, на электронную почту или путем направления СМС оповещения. </w:t>
      </w:r>
    </w:p>
    <w:p w:rsidR="00AD30E9" w:rsidRPr="00076EB8" w:rsidRDefault="00AD30E9" w:rsidP="00AD30E9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заявителя о поступлении документов в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 местного самоуправления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автоматически в соответствии со временем регистрации запроса (заявления) на Едином портале государственных и муниципальных услуг (функций) (с точным указанием часов и минут).</w:t>
      </w:r>
    </w:p>
    <w:p w:rsidR="00AD30E9" w:rsidRPr="00076EB8" w:rsidRDefault="00AD30E9" w:rsidP="00AD30E9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Уведомление заявителя о регистрации запрос (заявления)</w:t>
      </w:r>
      <w:r w:rsidRPr="00076EB8">
        <w:rPr>
          <w:rFonts w:ascii="Times New Roman" w:hAnsi="Times New Roman"/>
          <w:bCs/>
          <w:sz w:val="28"/>
          <w:szCs w:val="28"/>
        </w:rPr>
        <w:t xml:space="preserve">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</w:t>
      </w:r>
      <w:r w:rsidRPr="00076EB8">
        <w:rPr>
          <w:rFonts w:ascii="Times New Roman" w:hAnsi="Times New Roman"/>
          <w:bCs/>
          <w:sz w:val="28"/>
          <w:szCs w:val="28"/>
        </w:rPr>
        <w:t xml:space="preserve">«Личный </w:t>
      </w:r>
      <w:r w:rsidRPr="00076EB8">
        <w:rPr>
          <w:rFonts w:ascii="Times New Roman" w:hAnsi="Times New Roman"/>
          <w:sz w:val="28"/>
          <w:szCs w:val="28"/>
        </w:rPr>
        <w:t xml:space="preserve">кабинет»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на Едином портале государственных и муниципальных услуг (функций) осуществляется автоматически после внесения в </w:t>
      </w:r>
      <w:r w:rsidRPr="00076EB8">
        <w:rPr>
          <w:rFonts w:ascii="Times New Roman" w:hAnsi="Times New Roman"/>
          <w:sz w:val="28"/>
          <w:szCs w:val="28"/>
        </w:rPr>
        <w:t>АИС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сведений о регистрации запроса (заявления). </w:t>
      </w:r>
    </w:p>
    <w:p w:rsidR="00AD30E9" w:rsidRPr="00076EB8" w:rsidRDefault="00AD30E9" w:rsidP="00AD30E9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3) При предоставлении заявителем запроса (заявления) через </w:t>
      </w:r>
      <w:r w:rsidRPr="00076EB8">
        <w:rPr>
          <w:rFonts w:ascii="Times New Roman" w:hAnsi="Times New Roman"/>
          <w:bCs/>
          <w:sz w:val="28"/>
          <w:szCs w:val="28"/>
          <w:lang w:eastAsia="ru-RU"/>
        </w:rPr>
        <w:t xml:space="preserve">МФЦ –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прием и регистрация запроса (заявления)</w:t>
      </w:r>
      <w:r w:rsidRPr="00076EB8">
        <w:rPr>
          <w:rFonts w:ascii="Times New Roman" w:hAnsi="Times New Roman"/>
          <w:bCs/>
          <w:sz w:val="28"/>
          <w:szCs w:val="28"/>
        </w:rPr>
        <w:t xml:space="preserve"> и документов, </w:t>
      </w:r>
      <w:r w:rsidRPr="00076EB8">
        <w:rPr>
          <w:rFonts w:ascii="Times New Roman" w:hAnsi="Times New Roman"/>
          <w:sz w:val="28"/>
          <w:szCs w:val="28"/>
        </w:rPr>
        <w:t>назначение уполномоченного специалиста</w:t>
      </w:r>
      <w:r w:rsidRPr="00076EB8">
        <w:rPr>
          <w:rFonts w:ascii="Times New Roman" w:hAnsi="Times New Roman"/>
          <w:bCs/>
          <w:sz w:val="28"/>
          <w:szCs w:val="28"/>
        </w:rPr>
        <w:t xml:space="preserve">.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Максимальный срок выполнения действий административной процедуры – в течение дня с момента приема </w:t>
      </w:r>
      <w:r w:rsidRPr="00076EB8">
        <w:rPr>
          <w:rFonts w:ascii="Times New Roman" w:hAnsi="Times New Roman"/>
          <w:bCs/>
          <w:sz w:val="28"/>
          <w:szCs w:val="28"/>
        </w:rPr>
        <w:t xml:space="preserve">из </w:t>
      </w:r>
      <w:r w:rsidRPr="00076EB8">
        <w:rPr>
          <w:rFonts w:ascii="Times New Roman" w:hAnsi="Times New Roman"/>
          <w:bCs/>
          <w:sz w:val="28"/>
          <w:szCs w:val="28"/>
          <w:lang w:eastAsia="ru-RU"/>
        </w:rPr>
        <w:t xml:space="preserve">МФЦ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 местного самоуправления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с прилагаемыми документами.</w:t>
      </w:r>
    </w:p>
    <w:p w:rsidR="00AD30E9" w:rsidRPr="00076EB8" w:rsidRDefault="00AD30E9" w:rsidP="00AD30E9">
      <w:pPr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3.3. Рассмотрение и проверка запроса (заявления) и документов, подготовка результата предоставления муниципальной услуги.</w:t>
      </w:r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6EB8">
        <w:rPr>
          <w:rFonts w:ascii="Times New Roman" w:hAnsi="Times New Roman"/>
          <w:sz w:val="28"/>
          <w:szCs w:val="28"/>
          <w:lang w:eastAsia="ru-RU"/>
        </w:rPr>
        <w:lastRenderedPageBreak/>
        <w:t>3.3.1. Основанием для начала исполнения процедуры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 пакета документов на комплектность</w:t>
      </w:r>
      <w:r w:rsidRPr="00076EB8">
        <w:rPr>
          <w:rFonts w:ascii="Times New Roman" w:hAnsi="Times New Roman"/>
          <w:sz w:val="28"/>
          <w:szCs w:val="28"/>
          <w:lang w:eastAsia="ru-RU"/>
        </w:rPr>
        <w:t xml:space="preserve"> является назначение </w:t>
      </w:r>
      <w:r w:rsidRPr="00076EB8">
        <w:rPr>
          <w:rFonts w:ascii="Times New Roman" w:hAnsi="Times New Roman"/>
          <w:sz w:val="28"/>
          <w:szCs w:val="28"/>
          <w:u w:val="single"/>
          <w:lang w:eastAsia="ru-RU"/>
        </w:rPr>
        <w:t>уполномоченного специалиста</w:t>
      </w:r>
      <w:r w:rsidRPr="00076EB8">
        <w:rPr>
          <w:rFonts w:ascii="Times New Roman" w:hAnsi="Times New Roman"/>
          <w:sz w:val="28"/>
          <w:szCs w:val="28"/>
          <w:lang w:eastAsia="ru-RU"/>
        </w:rPr>
        <w:t>.</w:t>
      </w:r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hAnsi="Times New Roman"/>
          <w:sz w:val="28"/>
          <w:szCs w:val="28"/>
        </w:rPr>
        <w:t xml:space="preserve">3.3.2. Уполномоченный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специалист в течение трех дней со дня поступления к нему запроса (заявления) и прилагаемых к нему документов проверяет их комплектность, наличие оснований для отказа в предоставлении муниципальной услуги в соответствии с пунктом 2.11 Административного регламента.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3.3.3. После рассмотрения запроса (заявления) и приложенных к нему документов, уполномоченный специалист осуществляет подготовку проекта выписки из Реестра объектов муниципальной собственности, либо проекта уведомления об отказе в предоставлении выписки из Реестра объектов муниципальной собственности и направляет с приложенными документами на согласование уполномоченным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должностным лицам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порядком делопроизводства.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чего проект выписки из Реестра объектов муниципальной собственности либо проект уведомления об отказе в предоставлении выписки из Реестра объектов муниципальной собственности направляются на подпись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руководителю Администрация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3.3.4. Результатом выполнения административной процедуры является подготовка проекта выписки из Реестра объектов муниципальной собственности, либо проекта уведомления об отказе в предоставлении выписки из Реестра объектов муниципальной собственности с указанием мотивированных причин отказа. Срок выполнения данной административной процедуры не должен превышать пяти дней.</w:t>
      </w:r>
    </w:p>
    <w:p w:rsidR="00AD30E9" w:rsidRPr="00076EB8" w:rsidRDefault="00AD30E9" w:rsidP="00AD30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3.4. </w:t>
      </w: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Направление органом местного самоуправления заявителю сведений о ходе выполнения запроса о предоставлении услуги.</w:t>
      </w:r>
    </w:p>
    <w:p w:rsidR="00AD30E9" w:rsidRPr="00076EB8" w:rsidRDefault="00AD30E9" w:rsidP="00AD30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3.4.1. Под направлением заявителю сведений о ходе выполнения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запроса (заявления</w:t>
      </w: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предоставлении услуги (далее – «уведомление о ходе предоставления услуги») понимается уведомление заявителя о завершении выполнения административной процедуры предоставления услуги.</w:t>
      </w:r>
    </w:p>
    <w:p w:rsidR="00AD30E9" w:rsidRPr="00076EB8" w:rsidRDefault="00AD30E9" w:rsidP="00AD30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3.4.2. Уведомления о ходе предоставления услуги направляется органом местного самоуправления в «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Личный кабинет» заявите</w:t>
      </w: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 на Едином портале.</w:t>
      </w:r>
    </w:p>
    <w:p w:rsidR="00AD30E9" w:rsidRPr="00076EB8" w:rsidRDefault="00AD30E9" w:rsidP="00AD30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Уведомление о ходе предоставления услуги направляется органом местного самоуправления не позднее дня завершения выполнения административной процедуры.</w:t>
      </w:r>
    </w:p>
    <w:p w:rsidR="00AD30E9" w:rsidRPr="00076EB8" w:rsidRDefault="00AD30E9" w:rsidP="00AD30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3.4.3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. При предоставлении муниципальной услуги в электронной форме используются</w:t>
      </w:r>
      <w:r w:rsidRPr="00076E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следующие уведомления:</w:t>
      </w:r>
    </w:p>
    <w:p w:rsidR="00AD30E9" w:rsidRPr="00076EB8" w:rsidRDefault="00AD30E9" w:rsidP="00AD30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уведомление о регистрации полученных от заявителя документов, содержащее сведения о факте получения от заявителя документов, необходимых для предоставления услуги;</w:t>
      </w:r>
    </w:p>
    <w:p w:rsidR="00AD30E9" w:rsidRPr="00076EB8" w:rsidRDefault="00AD30E9" w:rsidP="00AD30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уведомление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приеме представленных заявителем документов, содержащее сведения о приеме органом </w:t>
      </w: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 самоуправления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представленных заявителем документов и о начале процедуры предоставления услуги, либо содержащее мотивированный отказ в приеме документов;</w:t>
      </w:r>
    </w:p>
    <w:p w:rsidR="00AD30E9" w:rsidRPr="00076EB8" w:rsidRDefault="00AD30E9" w:rsidP="00AD30E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076EB8">
        <w:rPr>
          <w:rFonts w:ascii="Times New Roman" w:eastAsia="SimSun" w:hAnsi="Times New Roman"/>
          <w:sz w:val="28"/>
          <w:szCs w:val="28"/>
        </w:rPr>
        <w:lastRenderedPageBreak/>
        <w:t>уведомление заявителя о записи на прием, содержащее сведения о подтвержденном времени и месте приема, а также указание на должностное лицо или подразделение Администрация Долговского  сельсовета, осуществляющее прием;</w:t>
      </w:r>
    </w:p>
    <w:p w:rsidR="00AD30E9" w:rsidRPr="00076EB8" w:rsidRDefault="00AD30E9" w:rsidP="00AD30E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076EB8">
        <w:rPr>
          <w:rFonts w:ascii="Times New Roman" w:eastAsia="SimSun" w:hAnsi="Times New Roman"/>
          <w:sz w:val="28"/>
          <w:szCs w:val="28"/>
        </w:rPr>
        <w:t xml:space="preserve">уведомление заявителя о направлении органом </w:t>
      </w:r>
      <w:r w:rsidRPr="00076EB8">
        <w:rPr>
          <w:rFonts w:ascii="Times New Roman" w:eastAsia="SimSun" w:hAnsi="Times New Roman"/>
          <w:color w:val="000000"/>
          <w:sz w:val="28"/>
          <w:szCs w:val="28"/>
        </w:rPr>
        <w:t>местного самоуправления</w:t>
      </w:r>
      <w:r w:rsidRPr="00076EB8">
        <w:rPr>
          <w:rFonts w:ascii="Times New Roman" w:eastAsia="SimSun" w:hAnsi="Times New Roman"/>
          <w:sz w:val="28"/>
          <w:szCs w:val="28"/>
        </w:rPr>
        <w:t xml:space="preserve"> межведомственных запросов, содержащих сведения о составе межведомственных запросов, наименование органов или организаций, в которые направлены запросы;</w:t>
      </w:r>
    </w:p>
    <w:p w:rsidR="00AD30E9" w:rsidRPr="00076EB8" w:rsidRDefault="00AD30E9" w:rsidP="00AD30E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076EB8">
        <w:rPr>
          <w:rFonts w:ascii="Times New Roman" w:eastAsia="SimSun" w:hAnsi="Times New Roman"/>
          <w:sz w:val="28"/>
          <w:szCs w:val="28"/>
        </w:rPr>
        <w:t xml:space="preserve">уведомление заявителя о факте получения или </w:t>
      </w:r>
      <w:proofErr w:type="gramStart"/>
      <w:r w:rsidRPr="00076EB8">
        <w:rPr>
          <w:rFonts w:ascii="Times New Roman" w:eastAsia="SimSun" w:hAnsi="Times New Roman"/>
          <w:sz w:val="28"/>
          <w:szCs w:val="28"/>
        </w:rPr>
        <w:t>не получения</w:t>
      </w:r>
      <w:proofErr w:type="gramEnd"/>
      <w:r w:rsidRPr="00076EB8">
        <w:rPr>
          <w:rFonts w:ascii="Times New Roman" w:eastAsia="SimSun" w:hAnsi="Times New Roman"/>
          <w:sz w:val="28"/>
          <w:szCs w:val="28"/>
        </w:rPr>
        <w:t xml:space="preserve"> ответов на межведомственные запросы, направляемое заявителю по истечению срока, отведенного на межведомственное взаимодействие;</w:t>
      </w:r>
    </w:p>
    <w:p w:rsidR="00AD30E9" w:rsidRPr="00076EB8" w:rsidRDefault="00AD30E9" w:rsidP="00AD30E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</w:rPr>
      </w:pPr>
      <w:proofErr w:type="gramStart"/>
      <w:r w:rsidRPr="00076EB8">
        <w:rPr>
          <w:rFonts w:ascii="Times New Roman" w:eastAsia="SimSun" w:hAnsi="Times New Roman"/>
          <w:sz w:val="28"/>
          <w:szCs w:val="28"/>
        </w:rPr>
        <w:t>уведомление заявителя о результатах рассмотрения документов,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результат, а также месте получения результата оказания услуги и механизме, позволяющем при необходимости осуществить запись на прием для получения результата оказания услуги, либо содержащее мотивированный отказ в предоставлении заявителю результата услуги;</w:t>
      </w:r>
      <w:proofErr w:type="gramEnd"/>
    </w:p>
    <w:p w:rsidR="00AD30E9" w:rsidRPr="00076EB8" w:rsidRDefault="00AD30E9" w:rsidP="00AD30E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076EB8">
        <w:rPr>
          <w:rFonts w:ascii="Times New Roman" w:eastAsia="SimSun" w:hAnsi="Times New Roman"/>
          <w:sz w:val="28"/>
          <w:szCs w:val="28"/>
        </w:rPr>
        <w:t>уведомление о завершении процедуры предоставления услуги, содержащее сведения о получении заявителем результата услуги;</w:t>
      </w:r>
    </w:p>
    <w:p w:rsidR="00AD30E9" w:rsidRPr="00076EB8" w:rsidRDefault="00AD30E9" w:rsidP="00AD30E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</w:rPr>
      </w:pPr>
      <w:r w:rsidRPr="00076EB8">
        <w:rPr>
          <w:rFonts w:ascii="Times New Roman" w:eastAsia="SimSun" w:hAnsi="Times New Roman"/>
          <w:sz w:val="28"/>
          <w:szCs w:val="28"/>
        </w:rPr>
        <w:t>и другие.</w:t>
      </w:r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3.5.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3.5.1. </w:t>
      </w: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по принятию решения о предоставлении (об отказе в предоставлении) муниципальной услуги является поступление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руководителю Администрация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подготовленных уполномоченным специалистом и согласованных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уполномоченными должностными лицами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выписки из Реестра объектов муниципальной собственности и приложенных документов либо проекта уведомления об отказе в предоставлении муниципальной услуги с указанием мотивированных причин отказа.</w:t>
      </w:r>
      <w:proofErr w:type="gramEnd"/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3.5.1.1.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Руководитель Администрация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рассматривает представленные документы, подписывает выписку из Реестра объектов муниципальной собственности либо </w:t>
      </w:r>
      <w:r w:rsidRPr="00076EB8">
        <w:rPr>
          <w:rFonts w:ascii="Times New Roman" w:hAnsi="Times New Roman"/>
          <w:sz w:val="28"/>
          <w:szCs w:val="28"/>
        </w:rPr>
        <w:t>уведомление об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отказе в предоставлении выписки из Реестра объектов муниципальной собственности и направляет их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уполномоченному специалисту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. Максимальный срок выполнения действий данной административной процедуры не должен превышать трех дней.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3.5.2. Информирование и выдача результата предоставления муниципальной услуги.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3.5.2.1. </w:t>
      </w: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специалист не позднее одного дня со дня осуществления административных процедур, указанных в пункте 3.5.1.1 Административного регламента, выдает или направляет по адресу, указанному в заявлении, либо через МФЦ</w:t>
      </w:r>
      <w:r w:rsidRPr="00076E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заявителю выписку из Реестра объектов муниципальной собственности, либо уведомление об отказе в предоставлении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выписки из Реестра объектов муниципальной собственности с указанием на причину отказа и возможность обжалования принятого решения.</w:t>
      </w:r>
      <w:proofErr w:type="gramEnd"/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EB8">
        <w:rPr>
          <w:rFonts w:ascii="Times New Roman" w:hAnsi="Times New Roman"/>
          <w:sz w:val="28"/>
          <w:szCs w:val="28"/>
        </w:rPr>
        <w:t xml:space="preserve">3.5.2.2. </w:t>
      </w:r>
      <w:proofErr w:type="gramStart"/>
      <w:r w:rsidRPr="00076EB8">
        <w:rPr>
          <w:rFonts w:ascii="Times New Roman" w:hAnsi="Times New Roman"/>
          <w:sz w:val="28"/>
          <w:szCs w:val="28"/>
        </w:rPr>
        <w:t>При обращении заявителя через Единый портал государственных и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услуг (функций)</w:t>
      </w:r>
      <w:r w:rsidRPr="00076E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уведомление о принятом решении и о необходимости явиться за получением результата </w:t>
      </w:r>
      <w:r w:rsidRPr="00076EB8">
        <w:rPr>
          <w:rFonts w:ascii="Times New Roman" w:hAnsi="Times New Roman"/>
          <w:sz w:val="28"/>
          <w:szCs w:val="28"/>
        </w:rPr>
        <w:t xml:space="preserve">(уведомление о статусе заявления) </w:t>
      </w:r>
      <w:r w:rsidRPr="00076EB8">
        <w:rPr>
          <w:rFonts w:ascii="Times New Roman" w:eastAsia="Times New Roman" w:hAnsi="Times New Roman"/>
          <w:bCs/>
          <w:sz w:val="28"/>
          <w:szCs w:val="28"/>
          <w:lang w:eastAsia="ru-RU"/>
        </w:rPr>
        <w:t>направляется заявителю</w:t>
      </w:r>
      <w:r w:rsidRPr="00076EB8">
        <w:rPr>
          <w:rFonts w:ascii="Times New Roman" w:hAnsi="Times New Roman"/>
          <w:sz w:val="28"/>
          <w:szCs w:val="28"/>
        </w:rPr>
        <w:t xml:space="preserve"> в «Личный кабинет» заявителя на Едином портале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и </w:t>
      </w:r>
      <w:r w:rsidRPr="00076EB8">
        <w:rPr>
          <w:rFonts w:ascii="Times New Roman" w:hAnsi="Times New Roman"/>
          <w:sz w:val="28"/>
          <w:szCs w:val="28"/>
        </w:rPr>
        <w:t>муниципальных услуг (функций) либо, по выбору заявителя, на электронную почту или путем направления СМС оповещения.</w:t>
      </w:r>
      <w:proofErr w:type="gramEnd"/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EB8">
        <w:rPr>
          <w:rFonts w:ascii="Times New Roman" w:hAnsi="Times New Roman"/>
          <w:sz w:val="28"/>
          <w:szCs w:val="28"/>
        </w:rPr>
        <w:t>При этом выдача результата муниципальной услуги осуществляется по личному обращению заявителя с предоставлением подлинников всех документов, сканированные копии которых направлены в электронной форме, для их сверки между собой.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EB8">
        <w:rPr>
          <w:rFonts w:ascii="Times New Roman" w:hAnsi="Times New Roman"/>
          <w:sz w:val="28"/>
          <w:szCs w:val="28"/>
        </w:rPr>
        <w:t>Сверка производится немедленно, после чего подлинники возвращаются заявителю уполномоченным специалистом. Копии документов после проверки их соответствия оригиналам заверяется уполномоченным специалистом.</w:t>
      </w:r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EB8">
        <w:rPr>
          <w:rFonts w:ascii="Times New Roman" w:hAnsi="Times New Roman"/>
          <w:sz w:val="28"/>
          <w:szCs w:val="28"/>
        </w:rPr>
        <w:t>3.5.2.3.</w:t>
      </w:r>
      <w:r w:rsidRPr="00076EB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076EB8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через МФЦ </w:t>
      </w:r>
      <w:r w:rsidRPr="00076EB8">
        <w:rPr>
          <w:rFonts w:ascii="Times New Roman" w:hAnsi="Times New Roman"/>
          <w:sz w:val="28"/>
          <w:szCs w:val="28"/>
          <w:u w:val="single"/>
        </w:rPr>
        <w:t>орган местного самоуправления:</w:t>
      </w:r>
      <w:r w:rsidRPr="00076EB8">
        <w:rPr>
          <w:rFonts w:ascii="Times New Roman" w:hAnsi="Times New Roman"/>
          <w:sz w:val="28"/>
          <w:szCs w:val="28"/>
        </w:rPr>
        <w:t xml:space="preserve"> 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EB8">
        <w:rPr>
          <w:rFonts w:ascii="Times New Roman" w:hAnsi="Times New Roman"/>
          <w:sz w:val="28"/>
          <w:szCs w:val="28"/>
        </w:rPr>
        <w:t>1) в срок, указанный в пункте 3.5.2.1 Административного регламента, направляет решение о предоставлении или об отказе в предоставлении муниципальной услуги в МФЦ, который сообщает о принятом решении заявителю и выдает соответствующий документ заявителю при его обращении в МФЦ (при отметке в заявлении о получении результата услуги в МФЦ);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6EB8">
        <w:rPr>
          <w:rFonts w:ascii="Times New Roman" w:hAnsi="Times New Roman"/>
          <w:sz w:val="28"/>
          <w:szCs w:val="28"/>
        </w:rPr>
        <w:t>2) в срок, указанный в пункте 3.5.2.1 Административного регламента, сообщает о принятом решении заявителю</w:t>
      </w:r>
      <w:r w:rsidRPr="00076E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</w:t>
      </w:r>
      <w:r w:rsidRPr="00076EB8">
        <w:rPr>
          <w:rFonts w:ascii="Times New Roman" w:hAnsi="Times New Roman"/>
          <w:sz w:val="28"/>
          <w:szCs w:val="28"/>
        </w:rPr>
        <w:t xml:space="preserve"> выдает соответствующий документ заявителю при его личном обращении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направляет по адресу, указанному в заявлении, </w:t>
      </w:r>
      <w:r w:rsidRPr="00076EB8">
        <w:rPr>
          <w:rFonts w:ascii="Times New Roman" w:hAnsi="Times New Roman"/>
          <w:sz w:val="28"/>
          <w:szCs w:val="28"/>
        </w:rPr>
        <w:t xml:space="preserve">а также направляет в МФЦ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уведомление, в котором раскрывает суть решения, принятого по обращению, указывает дату принятия решения</w:t>
      </w:r>
      <w:r w:rsidRPr="00076EB8">
        <w:rPr>
          <w:rFonts w:ascii="Times New Roman" w:hAnsi="Times New Roman"/>
          <w:sz w:val="28"/>
          <w:szCs w:val="28"/>
        </w:rPr>
        <w:t xml:space="preserve"> (при отметке в заявлении о получении услуги в </w:t>
      </w:r>
      <w:r w:rsidRPr="00076EB8">
        <w:rPr>
          <w:rFonts w:ascii="Times New Roman" w:hAnsi="Times New Roman"/>
          <w:sz w:val="28"/>
          <w:szCs w:val="28"/>
          <w:u w:val="single"/>
        </w:rPr>
        <w:t>органе местного самоуправления).</w:t>
      </w:r>
      <w:proofErr w:type="gramEnd"/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EB8">
        <w:rPr>
          <w:rFonts w:ascii="Times New Roman" w:hAnsi="Times New Roman"/>
          <w:sz w:val="28"/>
          <w:szCs w:val="28"/>
        </w:rPr>
        <w:t xml:space="preserve">3.5.2.4. Заявителю передаются документы, подготовленные </w:t>
      </w:r>
      <w:r w:rsidRPr="00076EB8">
        <w:rPr>
          <w:rFonts w:ascii="Times New Roman" w:hAnsi="Times New Roman"/>
          <w:sz w:val="28"/>
          <w:szCs w:val="28"/>
          <w:u w:val="single"/>
        </w:rPr>
        <w:t>органом местного самоуправления</w:t>
      </w:r>
      <w:r w:rsidRPr="00076EB8">
        <w:rPr>
          <w:rFonts w:ascii="Times New Roman" w:hAnsi="Times New Roman"/>
          <w:sz w:val="28"/>
          <w:szCs w:val="28"/>
        </w:rPr>
        <w:t xml:space="preserve">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EB8">
        <w:rPr>
          <w:rFonts w:ascii="Times New Roman" w:hAnsi="Times New Roman"/>
          <w:sz w:val="28"/>
          <w:szCs w:val="28"/>
        </w:rPr>
        <w:t>3.5.3. Выдача документов производится заявителю,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EB8">
        <w:rPr>
          <w:rFonts w:ascii="Times New Roman" w:hAnsi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 местного самоуправления по заявлению заявителя направляет ему в электронной форме результат предоставления услуги независимо от формы или способа обращения за услугой.</w:t>
      </w:r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hAnsi="Times New Roman"/>
          <w:sz w:val="28"/>
          <w:szCs w:val="28"/>
        </w:rPr>
        <w:t xml:space="preserve">3.5.4.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Результатом выполнения административной процедуры является: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выполнения административной процедуры является направление (вручение) заявителю выписки из Реестра объектов муниципальной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собственности либо уведомления об отказе в выдаче выписки из Реестра объектов муниципальной собственности.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3.6. Обеспечение органом местного самоуправления возможности обжалования решений, действий или бездействия должностных лиц органов местного самоуправления при предоставлении муниципальной услуги.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3.6.1. В целях предоставления услуг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услуги.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3.6.2. </w:t>
      </w: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Орган местного самоуправления обеспечивает возможность заявителю оценить на Едином портале качество выполнения административной процедуры непосредственно после ее завершения, в порядке,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услуг, а также применения результатов указанной оценки как основания для принятия решений о досрочном прекращении исполнения соответствующими</w:t>
      </w:r>
      <w:proofErr w:type="gramEnd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руководителями своих должностных обязанностей (далее – «Правила оценки эффективности»), утвержденных постановлением Правительства Российской Федерации от 12 декабря 2012 г. № 1284.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Для оценки качества выполнения в электронной форме административных процедур предоставления услуги используются критерии, установленные пунктом 4 Правил оценки эффективности, и иные критерии.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3.6.3.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3.7. Обеспечение органом местного самоуправления возможности для обжалования решений, действий или бездействия должностных</w:t>
      </w:r>
      <w:r w:rsidRPr="00076EB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лиц Администрация Долговского  сельсовета при предоставлении муниципальной услуги.</w:t>
      </w:r>
    </w:p>
    <w:p w:rsidR="00AD30E9" w:rsidRPr="00076EB8" w:rsidRDefault="00AD30E9" w:rsidP="00AD30E9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предоставления услуг орган местного самоуправления обеспечивает возможность для заявителя направить жалобу на решения, действия или бездействие должностного лица Администрация Долговского сельсовета, предоставляющего муниципальную услугу, </w:t>
      </w:r>
      <w:r w:rsidRPr="00076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том числе посредством Единого портала государственных и муниципальных услуг (функций).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proofErr w:type="gramStart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предоставлением муниципальной услуги осуществляется в форме текущего контроля за соблюдением и исполнением </w:t>
      </w:r>
      <w:r w:rsidRPr="00076EB8">
        <w:rPr>
          <w:rFonts w:ascii="Times New Roman" w:hAnsi="Times New Roman"/>
          <w:sz w:val="28"/>
          <w:szCs w:val="28"/>
        </w:rPr>
        <w:t xml:space="preserve">ответственными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должностными лицами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Администрация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AD30E9" w:rsidRPr="00076EB8" w:rsidRDefault="00AD30E9" w:rsidP="00AD30E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076EB8">
        <w:rPr>
          <w:rFonts w:ascii="Times New Roman" w:hAnsi="Times New Roman"/>
          <w:sz w:val="28"/>
          <w:szCs w:val="28"/>
        </w:rPr>
        <w:t xml:space="preserve">4.2. Порядок осуществления текущего </w:t>
      </w:r>
      <w:proofErr w:type="gramStart"/>
      <w:r w:rsidRPr="00076EB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76EB8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Pr="00076EB8">
        <w:rPr>
          <w:rFonts w:ascii="Times New Roman" w:hAnsi="Times New Roman"/>
          <w:sz w:val="28"/>
          <w:szCs w:val="28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должностными</w:t>
      </w:r>
      <w:r w:rsidRPr="00076EB8">
        <w:rPr>
          <w:rFonts w:ascii="Times New Roman" w:hAnsi="Times New Roman"/>
          <w:sz w:val="28"/>
          <w:szCs w:val="28"/>
        </w:rPr>
        <w:t xml:space="preserve"> лицами </w:t>
      </w:r>
      <w:r w:rsidRPr="00076EB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осуществляется </w:t>
      </w:r>
      <w:r w:rsidRPr="00076EB8">
        <w:rPr>
          <w:rFonts w:ascii="Times New Roman" w:eastAsia="Times New Roman" w:hAnsi="Times New Roman"/>
          <w:spacing w:val="-4"/>
          <w:sz w:val="28"/>
          <w:szCs w:val="28"/>
          <w:u w:val="single"/>
          <w:lang w:eastAsia="ru-RU"/>
        </w:rPr>
        <w:t>главой  муниципального образования</w:t>
      </w:r>
      <w:r w:rsidRPr="00076EB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EB8">
        <w:rPr>
          <w:rFonts w:ascii="Times New Roman" w:hAnsi="Times New Roman"/>
          <w:sz w:val="28"/>
          <w:szCs w:val="28"/>
        </w:rPr>
        <w:t xml:space="preserve"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76EB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76EB8">
        <w:rPr>
          <w:rFonts w:ascii="Times New Roman" w:hAnsi="Times New Roman"/>
          <w:sz w:val="28"/>
          <w:szCs w:val="28"/>
        </w:rPr>
        <w:t xml:space="preserve">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AD30E9" w:rsidRPr="00076EB8" w:rsidRDefault="00AD30E9" w:rsidP="00AD30E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AD30E9" w:rsidRPr="00076EB8" w:rsidRDefault="00AD30E9" w:rsidP="00AD30E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проверки полноты и качества предоставления муниципальной услуги формируется комиссия, состав которой утверждается </w:t>
      </w:r>
      <w:r w:rsidRPr="00076EB8">
        <w:rPr>
          <w:rFonts w:ascii="Times New Roman" w:eastAsia="Times New Roman" w:hAnsi="Times New Roman"/>
          <w:spacing w:val="-4"/>
          <w:sz w:val="28"/>
          <w:szCs w:val="28"/>
          <w:u w:val="single"/>
          <w:lang w:eastAsia="ru-RU"/>
        </w:rPr>
        <w:t>главой (заместителем главы)  муниципального образования.</w:t>
      </w:r>
    </w:p>
    <w:p w:rsidR="00AD30E9" w:rsidRPr="00076EB8" w:rsidRDefault="00AD30E9" w:rsidP="00AD30E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Результаты деятельности комиссии оформляются в виде Акта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 полноты и качества предоставления муниципальной услуги (далее – Акт)</w:t>
      </w:r>
      <w:r w:rsidRPr="00076EB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, в котором отмечаются выявленные недостатки и предложения по их устранению.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Акт подписывается членами комиссии.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76EB8">
        <w:rPr>
          <w:rFonts w:ascii="Times New Roman" w:hAnsi="Times New Roman"/>
          <w:sz w:val="28"/>
          <w:szCs w:val="28"/>
        </w:rPr>
        <w:t>4.4. Ответственность муниципальных служащих Администрация Долговского  сельсовета Алтайского края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D30E9" w:rsidRPr="00076EB8" w:rsidRDefault="00AD30E9" w:rsidP="00AD30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AD30E9" w:rsidRPr="00076EB8" w:rsidRDefault="00AD30E9" w:rsidP="00AD30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Персональная ответственность </w:t>
      </w:r>
      <w:r w:rsidRPr="00076EB8">
        <w:rPr>
          <w:rFonts w:ascii="Times New Roman" w:hAnsi="Times New Roman"/>
          <w:sz w:val="28"/>
          <w:szCs w:val="28"/>
        </w:rPr>
        <w:t xml:space="preserve">должностных лиц </w:t>
      </w:r>
      <w:r w:rsidRPr="00076EB8">
        <w:rPr>
          <w:rFonts w:ascii="Times New Roman" w:hAnsi="Times New Roman"/>
          <w:sz w:val="28"/>
          <w:szCs w:val="28"/>
          <w:u w:val="single"/>
        </w:rPr>
        <w:t>Администрация Долговского  сельсовета</w:t>
      </w:r>
      <w:r w:rsidRPr="00076EB8">
        <w:rPr>
          <w:rFonts w:ascii="Times New Roman" w:hAnsi="Times New Roman"/>
          <w:sz w:val="28"/>
          <w:szCs w:val="28"/>
        </w:rPr>
        <w:t xml:space="preserve">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0E9" w:rsidRPr="00076EB8" w:rsidRDefault="00AD30E9" w:rsidP="00AD30E9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. Досудебный (внесудебный) порядок обжалования решений и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br/>
        <w:t>действий (бездействия) органа</w:t>
      </w:r>
      <w:r w:rsidRPr="00076EB8">
        <w:rPr>
          <w:rFonts w:ascii="Arial" w:hAnsi="Arial" w:cs="Arial"/>
          <w:sz w:val="24"/>
          <w:szCs w:val="24"/>
        </w:rPr>
        <w:t xml:space="preserve">, </w:t>
      </w:r>
      <w:r w:rsidRPr="00076EB8">
        <w:rPr>
          <w:rFonts w:ascii="Times New Roman" w:hAnsi="Times New Roman"/>
          <w:sz w:val="28"/>
          <w:szCs w:val="28"/>
        </w:rPr>
        <w:t>предоставляющего муниципальную услугу, а также должностных лиц, муниципальных служащих</w:t>
      </w:r>
      <w:proofErr w:type="gramStart"/>
      <w:r w:rsidRPr="00076EB8">
        <w:rPr>
          <w:rFonts w:ascii="Times New Roman" w:hAnsi="Times New Roman"/>
          <w:sz w:val="28"/>
          <w:szCs w:val="28"/>
        </w:rPr>
        <w:t xml:space="preserve">, 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многофункционального</w:t>
      </w:r>
      <w:proofErr w:type="gramEnd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центра, организаций, привлекаемых, уполномоченным центром в установленном законом порядке, а также их работников</w:t>
      </w:r>
    </w:p>
    <w:p w:rsidR="00AD30E9" w:rsidRPr="00076EB8" w:rsidRDefault="00AD30E9" w:rsidP="00AD30E9">
      <w:pPr>
        <w:widowControl w:val="0"/>
        <w:spacing w:after="0" w:line="240" w:lineRule="auto"/>
        <w:ind w:right="7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0E9" w:rsidRPr="00076EB8" w:rsidRDefault="00AD30E9" w:rsidP="00AD30E9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 xml:space="preserve">       5.1. Заявители имеют право на досудебное (внесудебное) обжалование решений и действий (бездействия) должностных лиц Администрация Долговского</w:t>
      </w:r>
    </w:p>
    <w:p w:rsidR="00AD30E9" w:rsidRPr="00076EB8" w:rsidRDefault="00AD30E9" w:rsidP="00AD30E9">
      <w:pPr>
        <w:widowControl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 xml:space="preserve">сельсовета либо муниципальных служащих,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многофункционального центра, организаций, привлекаемых, уполномоченным центром в установленном законом порядке, а также их работников </w:t>
      </w:r>
      <w:r w:rsidRPr="00076EB8">
        <w:rPr>
          <w:rFonts w:ascii="Times New Roman" w:eastAsia="Times New Roman" w:hAnsi="Times New Roman"/>
          <w:sz w:val="28"/>
          <w:szCs w:val="28"/>
        </w:rPr>
        <w:t xml:space="preserve"> при предоставлении ими муниципальной услуги.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lastRenderedPageBreak/>
        <w:t>2) нарушение срока предоставления муниципальной услуги;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proofErr w:type="gramStart"/>
      <w:r w:rsidRPr="00076EB8">
        <w:rPr>
          <w:rFonts w:ascii="Times New Roman" w:eastAsia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proofErr w:type="gramStart"/>
      <w:r w:rsidRPr="00076EB8">
        <w:rPr>
          <w:rFonts w:ascii="Times New Roman" w:eastAsia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D30E9" w:rsidRPr="005D1429" w:rsidRDefault="00AD30E9" w:rsidP="00AD30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D1429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AD30E9" w:rsidRPr="005D1429" w:rsidRDefault="00AD30E9" w:rsidP="00AD30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5D1429">
        <w:rPr>
          <w:rFonts w:ascii="Times New Roman" w:hAnsi="Times New Roman"/>
          <w:sz w:val="28"/>
          <w:szCs w:val="28"/>
        </w:rPr>
        <w:t xml:space="preserve">9) приостановление предоставления государственной или муниципальной 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</w:t>
      </w:r>
      <w:proofErr w:type="gramEnd"/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5.3. Общие требования к порядку подачи и рассмотрения жалобы.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</w:rPr>
        <w:t xml:space="preserve">5.3.1.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лицом, муниципальным служащим на имя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руководителя Администрация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30E9" w:rsidRPr="00076EB8" w:rsidRDefault="00AD30E9" w:rsidP="00AD30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на действия (бездействие) или решения, принятые главой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подаются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главе  </w:t>
      </w:r>
      <w:proofErr w:type="spellStart"/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Новичихинского</w:t>
      </w:r>
      <w:proofErr w:type="spellEnd"/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района</w:t>
      </w:r>
      <w:proofErr w:type="gramStart"/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076E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 xml:space="preserve">5.3.2. Жалоба может быть направлена по почте, через МФЦ, официальный сайт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Администрация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</w:rPr>
        <w:t>, Единый портал государственных и муниципальных услуг (функций) в информационно-телекоммуникационной сети «интернет», а также может быть принята при личном приеме заявителя.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5.4. Жалоба должна содержать: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proofErr w:type="gramStart"/>
      <w:r w:rsidRPr="00076EB8">
        <w:rPr>
          <w:rFonts w:ascii="Times New Roman" w:eastAsia="Times New Roman" w:hAnsi="Times New Roman"/>
          <w:sz w:val="28"/>
          <w:szCs w:val="28"/>
        </w:rPr>
        <w:t xml:space="preserve">1) наименование Администрация Долговского  сельсовета, предоставляющего муниципальную услугу, должность, фамилия, имя, отчество </w:t>
      </w:r>
      <w:r w:rsidRPr="00076EB8">
        <w:rPr>
          <w:rFonts w:ascii="Times New Roman" w:eastAsia="Times New Roman" w:hAnsi="Times New Roman"/>
          <w:sz w:val="28"/>
          <w:szCs w:val="28"/>
        </w:rPr>
        <w:lastRenderedPageBreak/>
        <w:t>(при наличии) должностного лица Администрация Долговского  сельсовета, предоставляющего муниципальную услугу, решения и действия (бездействие) которого обжалуются;</w:t>
      </w:r>
      <w:proofErr w:type="gramEnd"/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proofErr w:type="gramStart"/>
      <w:r w:rsidRPr="00076EB8">
        <w:rPr>
          <w:rFonts w:ascii="Times New Roman" w:eastAsia="Times New Roman" w:hAnsi="Times New Roman"/>
          <w:sz w:val="28"/>
          <w:szCs w:val="28"/>
        </w:rPr>
        <w:t>2)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 xml:space="preserve">5.5. </w:t>
      </w:r>
      <w:proofErr w:type="gramStart"/>
      <w:r w:rsidRPr="00076EB8">
        <w:rPr>
          <w:rFonts w:ascii="Times New Roman" w:eastAsia="Times New Roman" w:hAnsi="Times New Roman"/>
          <w:sz w:val="28"/>
          <w:szCs w:val="28"/>
        </w:rPr>
        <w:t xml:space="preserve">Жалоба подлежит рассмотрению в течение пятнадцати рабочих дней со дня ее регистрации, а в случае обжалования отказа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Администрация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</w:rPr>
        <w:t xml:space="preserve">, должностного лица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Администрация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  <w:proofErr w:type="gramEnd"/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 xml:space="preserve">5.6. По результатам рассмотрения жалобы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глава  муниципального образования,</w:t>
      </w:r>
      <w:r w:rsidRPr="00076EB8">
        <w:rPr>
          <w:rFonts w:ascii="Times New Roman" w:eastAsia="Times New Roman" w:hAnsi="Times New Roman"/>
          <w:sz w:val="28"/>
          <w:szCs w:val="28"/>
          <w:u w:val="single"/>
        </w:rPr>
        <w:t xml:space="preserve"> руководитель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Администрация Долговского  сельсовета</w:t>
      </w:r>
      <w:r w:rsidRPr="00076EB8">
        <w:rPr>
          <w:rFonts w:ascii="Times New Roman" w:eastAsia="Times New Roman" w:hAnsi="Times New Roman"/>
          <w:sz w:val="28"/>
          <w:szCs w:val="28"/>
        </w:rPr>
        <w:t xml:space="preserve"> принимает одно из следующих решений: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proofErr w:type="gramStart"/>
      <w:r w:rsidRPr="00076EB8">
        <w:rPr>
          <w:rFonts w:ascii="Times New Roman" w:eastAsia="Times New Roman" w:hAnsi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Pr="00076E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органом местного самоуправления</w:t>
      </w:r>
      <w:r w:rsidRPr="00076EB8">
        <w:rPr>
          <w:rFonts w:ascii="Times New Roman" w:eastAsia="Times New Roman" w:hAnsi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актами, а также в иных формах;</w:t>
      </w:r>
      <w:proofErr w:type="gramEnd"/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2) отказывает в удовлетворении жалобы.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5.7. Не позднее дня, следующего за днем принятия решения, указанного в п.5.6.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5.8. В ответе по результатам рассмотрения жалобы указываются: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а) наименование органа, предоставляющего муниципальную услугу, должность, фамилия, имя, отчество (при наличии) должностного лица, рассмотревшего жалобу и принявшего решение по жалобе;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в) фамилия, имя, отчество (при наличии) или наименование заявителя;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г) основания для принятия решения по жалобе;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д) принятое по жалобе решение;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lastRenderedPageBreak/>
        <w:t>е) 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ж) сведения о порядке обжалования принятого по жалобе решения.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5.9. 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5.10. Основания для отказа в удовлетворении жалобы: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в) наличие решения по жалобе, принятого ранее в отношении того же заявителя и по тому же предмету жалобы.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5.11. Орган местного самоуправления, предоставляющий муниципальную услугу, вправе оставить жалобу без ответа в следующих случаях: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076EB8">
        <w:rPr>
          <w:rFonts w:ascii="Times New Roman" w:eastAsia="Times New Roman" w:hAnsi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076EB8">
        <w:rPr>
          <w:rFonts w:ascii="Times New Roman" w:eastAsia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76EB8">
        <w:rPr>
          <w:rFonts w:ascii="Times New Roman" w:eastAsia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0E9" w:rsidRPr="00076EB8" w:rsidRDefault="00AD30E9" w:rsidP="00AD3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0E9" w:rsidRPr="00076EB8" w:rsidRDefault="00AD30E9" w:rsidP="00AD30E9">
      <w:pPr>
        <w:spacing w:after="0" w:line="240" w:lineRule="exac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«Предоставление выписки из Реестра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объектов муниципальной собственности»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b/>
          <w:sz w:val="24"/>
          <w:szCs w:val="24"/>
          <w:lang w:eastAsia="ru-RU"/>
        </w:rPr>
        <w:t>об Администрации Долговского сельсовета</w:t>
      </w:r>
      <w:proofErr w:type="gramStart"/>
      <w:r w:rsidRPr="00076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 w:rsidRPr="00076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предоставляющем муниципальную услугу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75"/>
      </w:tblGrid>
      <w:tr w:rsidR="00AD30E9" w:rsidRPr="00076EB8" w:rsidTr="00B50D42">
        <w:tc>
          <w:tcPr>
            <w:tcW w:w="4928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Администрация  сельсовета, предоставляющего муниципальную услугу </w:t>
            </w:r>
          </w:p>
        </w:tc>
        <w:tc>
          <w:tcPr>
            <w:tcW w:w="4575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Долговского  сельсовета</w:t>
            </w:r>
          </w:p>
        </w:tc>
      </w:tr>
      <w:tr w:rsidR="00AD30E9" w:rsidRPr="00076EB8" w:rsidTr="00B50D42">
        <w:tc>
          <w:tcPr>
            <w:tcW w:w="4928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Администрация Долговского  сельсовета, предоставляющего муниципальную услугу</w:t>
            </w:r>
          </w:p>
        </w:tc>
        <w:tc>
          <w:tcPr>
            <w:tcW w:w="4575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Долговского  сельсовета Пеньков Анатолий Дмитриевич </w:t>
            </w:r>
          </w:p>
        </w:tc>
      </w:tr>
      <w:tr w:rsidR="00AD30E9" w:rsidRPr="00076EB8" w:rsidTr="00B50D42">
        <w:tc>
          <w:tcPr>
            <w:tcW w:w="4928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Долговского  сельсовета</w:t>
            </w:r>
          </w:p>
        </w:tc>
      </w:tr>
      <w:tr w:rsidR="00AD30E9" w:rsidRPr="00076EB8" w:rsidTr="00B50D42">
        <w:tc>
          <w:tcPr>
            <w:tcW w:w="4928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Долговского   сельсовета Пеньков Анатолий Дмитриевич </w:t>
            </w:r>
          </w:p>
        </w:tc>
      </w:tr>
      <w:tr w:rsidR="00AD30E9" w:rsidRPr="00076EB8" w:rsidTr="00B50D42">
        <w:tc>
          <w:tcPr>
            <w:tcW w:w="4928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659735, Алтайский край, </w:t>
            </w:r>
            <w:proofErr w:type="spellStart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Новичихинский</w:t>
            </w:r>
            <w:proofErr w:type="spellEnd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село Долгово</w:t>
            </w:r>
            <w:proofErr w:type="gramStart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улица </w:t>
            </w:r>
            <w:proofErr w:type="spellStart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Кооператвинвная</w:t>
            </w:r>
            <w:proofErr w:type="spellEnd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дом 5</w:t>
            </w:r>
          </w:p>
        </w:tc>
      </w:tr>
      <w:tr w:rsidR="00AD30E9" w:rsidRPr="00076EB8" w:rsidTr="00B50D42">
        <w:tc>
          <w:tcPr>
            <w:tcW w:w="4928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00 - 14.30</w:t>
            </w:r>
          </w:p>
        </w:tc>
      </w:tr>
      <w:tr w:rsidR="00AD30E9" w:rsidRPr="00076EB8" w:rsidTr="00B50D42">
        <w:tc>
          <w:tcPr>
            <w:tcW w:w="4928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8(385-55)21-3-43, </w:t>
            </w:r>
            <w:r w:rsidRPr="00076EB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076EB8">
              <w:rPr>
                <w:rFonts w:ascii="Times New Roman" w:eastAsia="Times New Roman" w:hAnsi="Times New Roman"/>
                <w:sz w:val="24"/>
                <w:szCs w:val="24"/>
                <w:lang w:val="nl-NL" w:eastAsia="ru-RU"/>
              </w:rPr>
              <w:t>ol</w:t>
            </w: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76EB8">
              <w:rPr>
                <w:rFonts w:ascii="Times New Roman" w:eastAsia="Times New Roman" w:hAnsi="Times New Roman"/>
                <w:sz w:val="24"/>
                <w:szCs w:val="24"/>
                <w:lang w:val="nl-NL" w:eastAsia="ru-RU"/>
              </w:rPr>
              <w:t>s</w:t>
            </w: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076EB8">
              <w:rPr>
                <w:rFonts w:ascii="Times New Roman" w:eastAsia="Times New Roman" w:hAnsi="Times New Roman"/>
                <w:sz w:val="24"/>
                <w:szCs w:val="24"/>
                <w:lang w:val="nl-NL" w:eastAsia="ru-RU"/>
              </w:rPr>
              <w:t>nov</w:t>
            </w: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76EB8">
              <w:rPr>
                <w:rFonts w:ascii="Times New Roman" w:eastAsia="Times New Roman" w:hAnsi="Times New Roman"/>
                <w:sz w:val="24"/>
                <w:szCs w:val="24"/>
                <w:lang w:val="nl-NL" w:eastAsia="ru-RU"/>
              </w:rPr>
              <w:t>alregn</w:t>
            </w: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76EB8">
              <w:rPr>
                <w:rFonts w:ascii="Times New Roman" w:eastAsia="Times New Roman" w:hAnsi="Times New Roman"/>
                <w:sz w:val="24"/>
                <w:szCs w:val="24"/>
                <w:lang w:val="nl-NL" w:eastAsia="ru-RU"/>
              </w:rPr>
              <w:t>ru</w:t>
            </w:r>
          </w:p>
        </w:tc>
      </w:tr>
      <w:tr w:rsidR="00AD30E9" w:rsidRPr="00076EB8" w:rsidTr="00B50D42">
        <w:tc>
          <w:tcPr>
            <w:tcW w:w="4928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официального сайта Администрация </w:t>
            </w:r>
            <w:proofErr w:type="spellStart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Солоновского</w:t>
            </w:r>
            <w:proofErr w:type="spellEnd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http://www.novichiha.ru/</w:t>
            </w:r>
          </w:p>
        </w:tc>
      </w:tr>
    </w:tbl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Региональный портал государственных и муниципальных услуг (функций) – </w:t>
      </w:r>
      <w:hyperlink r:id="rId8" w:history="1">
        <w:r w:rsidRPr="00076E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76E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76E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gosuslugi</w:t>
        </w:r>
        <w:proofErr w:type="spellEnd"/>
        <w:r w:rsidRPr="00076E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22.</w:t>
        </w:r>
        <w:proofErr w:type="spellStart"/>
        <w:r w:rsidRPr="00076E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Единый портал государственных и муниципальных услуг (функций) – </w:t>
      </w:r>
      <w:hyperlink r:id="rId9" w:history="1">
        <w:r w:rsidRPr="00076E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76E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.22.</w:t>
        </w:r>
        <w:proofErr w:type="spellStart"/>
        <w:r w:rsidRPr="00076E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gosuslugi</w:t>
        </w:r>
        <w:proofErr w:type="spellEnd"/>
        <w:r w:rsidRPr="00076E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76E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076E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076E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pgu</w:t>
        </w:r>
        <w:proofErr w:type="spellEnd"/>
        <w:r w:rsidRPr="00076E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«Предоставление выписки из Реестра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объектов муниципальной собственности»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Информация</w:t>
      </w:r>
    </w:p>
    <w:p w:rsidR="00AD30E9" w:rsidRPr="00076EB8" w:rsidRDefault="00AD30E9" w:rsidP="00AD30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о федеральных органах исполнительной власти, органах исполнительной власти Алтайского края, участвующих в предоставлении муниципальной услуги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6532"/>
      </w:tblGrid>
      <w:tr w:rsidR="00AD30E9" w:rsidRPr="00076EB8" w:rsidTr="00B50D42">
        <w:tc>
          <w:tcPr>
            <w:tcW w:w="2932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органа:</w:t>
            </w:r>
          </w:p>
        </w:tc>
        <w:tc>
          <w:tcPr>
            <w:tcW w:w="6532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</w:tr>
      <w:tr w:rsidR="00AD30E9" w:rsidRPr="00076EB8" w:rsidTr="00B50D42">
        <w:tc>
          <w:tcPr>
            <w:tcW w:w="2932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532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+7 </w:t>
            </w:r>
            <w:r w:rsidRPr="00076E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(495) 276-22-22</w:t>
            </w:r>
          </w:p>
        </w:tc>
      </w:tr>
      <w:tr w:rsidR="00AD30E9" w:rsidRPr="00076EB8" w:rsidTr="00B50D42">
        <w:tc>
          <w:tcPr>
            <w:tcW w:w="2932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официального сайта</w:t>
            </w:r>
          </w:p>
        </w:tc>
        <w:tc>
          <w:tcPr>
            <w:tcW w:w="6532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Pr="00076EB8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http://nalog.ru</w:t>
              </w:r>
            </w:hyperlink>
            <w:r w:rsidRPr="00076EB8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AD30E9" w:rsidRPr="00076EB8" w:rsidTr="00B50D42">
        <w:tc>
          <w:tcPr>
            <w:tcW w:w="2932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532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Pr="00076EB8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mns@nalog.ru</w:t>
              </w:r>
            </w:hyperlink>
            <w:r w:rsidRPr="00076EB8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</w:tbl>
    <w:p w:rsidR="00AD30E9" w:rsidRPr="00076EB8" w:rsidRDefault="00AD30E9" w:rsidP="00AD30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3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«Предоставление выписки из Реестра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объектов муниципальной собственности»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МФЦ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05"/>
      </w:tblGrid>
      <w:tr w:rsidR="00AD30E9" w:rsidRPr="00076EB8" w:rsidTr="00B50D42">
        <w:tc>
          <w:tcPr>
            <w:tcW w:w="2808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56064, г"/>
              </w:smartTagPr>
              <w:r w:rsidRPr="00076EB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656064, </w:t>
              </w:r>
              <w:proofErr w:type="spellStart"/>
              <w:r w:rsidRPr="00076EB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г</w:t>
              </w:r>
            </w:smartTag>
            <w:proofErr w:type="gramStart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Павловский тракт, 58г</w:t>
            </w:r>
          </w:p>
        </w:tc>
      </w:tr>
      <w:tr w:rsidR="00AD30E9" w:rsidRPr="00076EB8" w:rsidTr="00B50D42">
        <w:tc>
          <w:tcPr>
            <w:tcW w:w="2808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6705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пн., вт., ср., чт. с 8.00-20.00 </w:t>
            </w:r>
          </w:p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пт. с 8.00-17.00</w:t>
            </w:r>
          </w:p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сб. 9.00-14.00</w:t>
            </w:r>
          </w:p>
        </w:tc>
      </w:tr>
      <w:tr w:rsidR="00AD30E9" w:rsidRPr="00076EB8" w:rsidTr="00B50D42">
        <w:tc>
          <w:tcPr>
            <w:tcW w:w="2808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центр телефонного обслуживания</w:t>
            </w:r>
          </w:p>
        </w:tc>
        <w:tc>
          <w:tcPr>
            <w:tcW w:w="6705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8-800-775-00-25</w:t>
            </w:r>
          </w:p>
        </w:tc>
      </w:tr>
      <w:tr w:rsidR="00AD30E9" w:rsidRPr="00076EB8" w:rsidTr="00B50D42">
        <w:tc>
          <w:tcPr>
            <w:tcW w:w="2808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центра телефонного обслуживания</w:t>
            </w:r>
          </w:p>
        </w:tc>
        <w:tc>
          <w:tcPr>
            <w:tcW w:w="6705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 (3852) 200-550</w:t>
            </w:r>
          </w:p>
        </w:tc>
      </w:tr>
      <w:tr w:rsidR="00AD30E9" w:rsidRPr="00076EB8" w:rsidTr="00B50D42">
        <w:tc>
          <w:tcPr>
            <w:tcW w:w="2808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 – сайт МФЦ</w:t>
            </w:r>
          </w:p>
        </w:tc>
        <w:tc>
          <w:tcPr>
            <w:tcW w:w="6705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www.mfc22.ru</w:t>
            </w:r>
          </w:p>
        </w:tc>
      </w:tr>
      <w:tr w:rsidR="00AD30E9" w:rsidRPr="00076EB8" w:rsidTr="00B50D42">
        <w:tc>
          <w:tcPr>
            <w:tcW w:w="2808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705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mfc@mfc22.ru</w:t>
            </w:r>
          </w:p>
        </w:tc>
      </w:tr>
    </w:tbl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филиалах МФЦ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05"/>
      </w:tblGrid>
      <w:tr w:rsidR="00AD30E9" w:rsidRPr="00076EB8" w:rsidTr="00B50D42">
        <w:tc>
          <w:tcPr>
            <w:tcW w:w="9513" w:type="dxa"/>
            <w:gridSpan w:val="2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76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Новичихинский</w:t>
            </w:r>
            <w:proofErr w:type="spellEnd"/>
            <w:r w:rsidRPr="00076E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филиал МФЦ</w:t>
            </w:r>
          </w:p>
        </w:tc>
      </w:tr>
      <w:tr w:rsidR="00AD30E9" w:rsidRPr="00076EB8" w:rsidTr="00B50D42">
        <w:tc>
          <w:tcPr>
            <w:tcW w:w="2808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659730, ул. Ленинская, 12, с. Новичиха, Алтайский край, Россия</w:t>
            </w:r>
          </w:p>
        </w:tc>
      </w:tr>
      <w:tr w:rsidR="00AD30E9" w:rsidRPr="00076EB8" w:rsidTr="00B50D42">
        <w:tc>
          <w:tcPr>
            <w:tcW w:w="2808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6705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пн.-пт. 9.00-17.00 </w:t>
            </w:r>
          </w:p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вс. выходные дни</w:t>
            </w:r>
          </w:p>
        </w:tc>
      </w:tr>
      <w:tr w:rsidR="00AD30E9" w:rsidRPr="00076EB8" w:rsidTr="00B50D42">
        <w:tc>
          <w:tcPr>
            <w:tcW w:w="2808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центр телефонного обслуживания</w:t>
            </w:r>
          </w:p>
        </w:tc>
        <w:tc>
          <w:tcPr>
            <w:tcW w:w="6705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8-800-775-00-25</w:t>
            </w:r>
          </w:p>
        </w:tc>
      </w:tr>
      <w:tr w:rsidR="00AD30E9" w:rsidRPr="00076EB8" w:rsidTr="00B50D42">
        <w:tc>
          <w:tcPr>
            <w:tcW w:w="2808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центра телефонного обслуживания</w:t>
            </w:r>
          </w:p>
        </w:tc>
        <w:tc>
          <w:tcPr>
            <w:tcW w:w="6705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8-38555-22-4-72 </w:t>
            </w:r>
          </w:p>
        </w:tc>
      </w:tr>
    </w:tbl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Приложение 4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«Предоставление выписки из Реестра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объектов муниципальной собственности»</w:t>
      </w:r>
    </w:p>
    <w:p w:rsidR="00AD30E9" w:rsidRPr="00076EB8" w:rsidRDefault="00AD30E9" w:rsidP="00AD30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b/>
          <w:sz w:val="24"/>
          <w:szCs w:val="24"/>
          <w:lang w:eastAsia="ru-RU"/>
        </w:rPr>
        <w:t>Блок-схема последовательности административных процедур при предоставлении муниципальной услуги по выдаче копий архивных документов, подтверждающих право на владение землей.</w:t>
      </w:r>
    </w:p>
    <w:p w:rsidR="00AD30E9" w:rsidRPr="00076EB8" w:rsidRDefault="00AD30E9" w:rsidP="00AD30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309245</wp:posOffset>
                </wp:positionV>
                <wp:extent cx="5976620" cy="7855585"/>
                <wp:effectExtent l="5080" t="13970" r="9525" b="762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6620" cy="7855585"/>
                          <a:chOff x="1578" y="2893"/>
                          <a:chExt cx="9251" cy="12371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274" y="9285"/>
                            <a:ext cx="3848" cy="6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30E9" w:rsidRPr="006F358F" w:rsidRDefault="00AD30E9" w:rsidP="00AD30E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F358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Проверка данных на наличие оснований для отказа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057" y="10380"/>
                            <a:ext cx="2258" cy="1854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30E9" w:rsidRPr="006F358F" w:rsidRDefault="00AD30E9" w:rsidP="00AD30E9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F358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Проверка пройдена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70" y="12234"/>
                            <a:ext cx="3571" cy="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30E9" w:rsidRPr="006F358F" w:rsidRDefault="00AD30E9" w:rsidP="00AD30E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6F358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Формирование уведомления об отказе в предоставлении муниципальной услуги</w:t>
                              </w:r>
                            </w:p>
                            <w:p w:rsidR="00AD30E9" w:rsidRPr="006F358F" w:rsidRDefault="00AD30E9" w:rsidP="00AD30E9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46" y="12315"/>
                            <a:ext cx="3341" cy="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30E9" w:rsidRPr="006F358F" w:rsidRDefault="00AD30E9" w:rsidP="00AD30E9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6F358F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Формирование уведомления о </w:t>
                              </w:r>
                              <w:r w:rsidRPr="006F358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предоставлени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я</w:t>
                              </w:r>
                              <w:r w:rsidRPr="006F358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муниципальной услу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970" y="13317"/>
                            <a:ext cx="3571" cy="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30E9" w:rsidRPr="006F358F" w:rsidRDefault="00AD30E9" w:rsidP="00AD30E9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6F358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Визирование уведомления об отказе в предоставлении муниципальной услуги</w:t>
                              </w:r>
                            </w:p>
                            <w:p w:rsidR="00AD30E9" w:rsidRPr="006F358F" w:rsidRDefault="00AD30E9" w:rsidP="00AD30E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315" y="13317"/>
                            <a:ext cx="3272" cy="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30E9" w:rsidRPr="006F358F" w:rsidRDefault="00AD30E9" w:rsidP="00AD30E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 w:rsidRPr="006F358F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Визирование уведомления о </w:t>
                              </w:r>
                              <w:r w:rsidRPr="006F358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предоставлени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я</w:t>
                              </w:r>
                              <w:r w:rsidRPr="006F358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муниципальной услу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70" y="14550"/>
                            <a:ext cx="3571" cy="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30E9" w:rsidRPr="006F358F" w:rsidRDefault="00AD30E9" w:rsidP="00AD30E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F358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Предоставление заявителю уведомления об отказе в предоставлении </w:t>
                              </w:r>
                            </w:p>
                            <w:p w:rsidR="00AD30E9" w:rsidRPr="006F358F" w:rsidRDefault="00AD30E9" w:rsidP="00AD30E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F358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315" y="14481"/>
                            <a:ext cx="3272" cy="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30E9" w:rsidRPr="006F358F" w:rsidRDefault="00AD30E9" w:rsidP="00AD30E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F358F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Предоставление заявителю уведомления о </w:t>
                              </w:r>
                              <w:r w:rsidRPr="006F358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предоставлени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я</w:t>
                              </w:r>
                              <w:r w:rsidRPr="006F358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муниципальной услу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578" y="2893"/>
                            <a:ext cx="9251" cy="5885"/>
                            <a:chOff x="1578" y="2893"/>
                            <a:chExt cx="9251" cy="5885"/>
                          </a:xfrm>
                        </wpg:grpSpPr>
                        <wps:wsp>
                          <wps:cNvPr id="11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78" y="2927"/>
                              <a:ext cx="2995" cy="8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30E9" w:rsidRPr="006F358F" w:rsidRDefault="00AD30E9" w:rsidP="00AD30E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6F358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Заполнение заявления через РПГУ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9" y="2893"/>
                              <a:ext cx="2719" cy="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30E9" w:rsidRPr="006F358F" w:rsidRDefault="00AD30E9" w:rsidP="00AD30E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6F358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Подача заявления при личном обращении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4" y="2927"/>
                              <a:ext cx="2765" cy="8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30E9" w:rsidRPr="006F358F" w:rsidRDefault="00AD30E9" w:rsidP="00AD30E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6F358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Подача заявления через МФЦ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7" y="4344"/>
                              <a:ext cx="3548" cy="3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30E9" w:rsidRPr="006F358F" w:rsidRDefault="00AD30E9" w:rsidP="00AD30E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6F358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Регистрация заявления</w:t>
                                </w:r>
                              </w:p>
                              <w:p w:rsidR="00AD30E9" w:rsidRPr="00967DC5" w:rsidRDefault="00AD30E9" w:rsidP="00AD30E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67DC5">
                                  <w:rPr>
                                    <w:sz w:val="20"/>
                                    <w:szCs w:val="20"/>
                                  </w:rPr>
                                  <w:t>Регистрация заявления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57" y="3827"/>
                              <a:ext cx="1" cy="28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00" y="3826"/>
                              <a:ext cx="12" cy="28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8" y="4114"/>
                              <a:ext cx="655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0" y="3745"/>
                              <a:ext cx="0" cy="59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0" y="4782"/>
                              <a:ext cx="0" cy="3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5" y="5254"/>
                              <a:ext cx="4228" cy="3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30E9" w:rsidRPr="006F358F" w:rsidRDefault="00AD30E9" w:rsidP="00AD30E9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6F358F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Проверка пакета документов на комплектность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0" y="5646"/>
                              <a:ext cx="0" cy="63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7" y="6279"/>
                              <a:ext cx="2408" cy="1694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30E9" w:rsidRPr="006F358F" w:rsidRDefault="00AD30E9" w:rsidP="00AD30E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6F358F"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Отсутствуют необходимые и обязательные документы от заявителя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3" y="6831"/>
                              <a:ext cx="2396" cy="8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30E9" w:rsidRPr="006F358F" w:rsidRDefault="00AD30E9" w:rsidP="00AD30E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F358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Уведомление заявителя об отказе в предоставлении услуги по причине некомплекта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7" y="8191"/>
                              <a:ext cx="3433" cy="5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30E9" w:rsidRPr="006F358F" w:rsidRDefault="00AD30E9" w:rsidP="00AD30E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F358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Запрос недостающих данных по каналам межведомственного</w:t>
                                </w:r>
                                <w:r w:rsidRPr="006F358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6F358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взаимодействия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46" y="7062"/>
                              <a:ext cx="118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0" y="7973"/>
                              <a:ext cx="0" cy="21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6140" y="8778"/>
                            <a:ext cx="0" cy="5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6140" y="9907"/>
                            <a:ext cx="0" cy="4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3410" y="11301"/>
                            <a:ext cx="158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7315" y="11301"/>
                            <a:ext cx="178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3410" y="11301"/>
                            <a:ext cx="0" cy="9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9101" y="11301"/>
                            <a:ext cx="0" cy="10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3502" y="12925"/>
                            <a:ext cx="0" cy="3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3502" y="14008"/>
                            <a:ext cx="0" cy="4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9101" y="12925"/>
                            <a:ext cx="0" cy="3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9101" y="13928"/>
                            <a:ext cx="0" cy="5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27.4pt;margin-top:24.35pt;width:470.6pt;height:618.55pt;z-index:251659264" coordorigin="1578,2893" coordsize="9251,12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">
                <v:rect id="Rectangle 3" o:spid="_x0000_s1027" style="position:absolute;left:4274;top:9285;width:3848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AD30E9" w:rsidRPr="006F358F" w:rsidRDefault="00AD30E9" w:rsidP="00AD30E9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F35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Проверка данных на наличие оснований для отказа в предоставлении услуги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4" o:spid="_x0000_s1028" type="#_x0000_t4" style="position:absolute;left:5057;top:10380;width:2258;height: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R10cIA&#10;AADaAAAADwAAAGRycy9kb3ducmV2LnhtbESPUWvCMBSF34X9h3AHe9NUhSGdUUQQZPpi5w+4Ntem&#10;s7mpSdZ2/34RhD0ezjnf4SzXg21ERz7UjhVMJxkI4tLpmisF56/deAEiRGSNjWNS8EsB1quX0RJz&#10;7Xo+UVfESiQIhxwVmBjbXMpQGrIYJq4lTt7VeYsxSV9J7bFPcNvIWZa9S4s1pwWDLW0Nlbfixyr4&#10;vrSmPy7u16wofSc/j35/Px2UensdNh8gIg3xP/xs77WCOTyupBs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HXRwgAAANoAAAAPAAAAAAAAAAAAAAAAAJgCAABkcnMvZG93&#10;bnJldi54bWxQSwUGAAAAAAQABAD1AAAAhwMAAAAA&#10;">
                  <v:textbox>
                    <w:txbxContent>
                      <w:p w:rsidR="00AD30E9" w:rsidRPr="006F358F" w:rsidRDefault="00AD30E9" w:rsidP="00AD30E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F35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Проверка пройдена</w:t>
                        </w:r>
                      </w:p>
                    </w:txbxContent>
                  </v:textbox>
                </v:shape>
                <v:rect id="Rectangle 5" o:spid="_x0000_s1029" style="position:absolute;left:1970;top:12234;width:3571;height: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AD30E9" w:rsidRPr="006F358F" w:rsidRDefault="00AD30E9" w:rsidP="00AD30E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6F35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Формирование уведомления об отказе в предоставлении муниципальной услуги</w:t>
                        </w:r>
                      </w:p>
                      <w:p w:rsidR="00AD30E9" w:rsidRPr="006F358F" w:rsidRDefault="00AD30E9" w:rsidP="00AD30E9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7246;top:12315;width:3341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AD30E9" w:rsidRPr="006F358F" w:rsidRDefault="00AD30E9" w:rsidP="00AD30E9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6F358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Формирование уведомления о </w:t>
                        </w:r>
                        <w:r w:rsidRPr="006F35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предоставлени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я</w:t>
                        </w:r>
                        <w:r w:rsidRPr="006F35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муниципальной услу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ги</w:t>
                        </w:r>
                      </w:p>
                    </w:txbxContent>
                  </v:textbox>
                </v:rect>
                <v:rect id="Rectangle 7" o:spid="_x0000_s1031" style="position:absolute;left:1970;top:13317;width:3571;height: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AD30E9" w:rsidRPr="006F358F" w:rsidRDefault="00AD30E9" w:rsidP="00AD30E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6F35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Визирование уведомления об отказе в предоставлении муниципальной услуги</w:t>
                        </w:r>
                      </w:p>
                      <w:p w:rsidR="00AD30E9" w:rsidRPr="006F358F" w:rsidRDefault="00AD30E9" w:rsidP="00AD30E9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7315;top:13317;width:3272;height: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AD30E9" w:rsidRPr="006F358F" w:rsidRDefault="00AD30E9" w:rsidP="00AD30E9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 </w:t>
                        </w:r>
                        <w:r w:rsidRPr="006F358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Визирование уведомления о </w:t>
                        </w:r>
                        <w:r w:rsidRPr="006F35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предоставлени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я</w:t>
                        </w:r>
                        <w:r w:rsidRPr="006F35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муниципальной услу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ги</w:t>
                        </w:r>
                      </w:p>
                    </w:txbxContent>
                  </v:textbox>
                </v:rect>
                <v:rect id="Rectangle 9" o:spid="_x0000_s1033" style="position:absolute;left:1970;top:14550;width:3571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AD30E9" w:rsidRPr="006F358F" w:rsidRDefault="00AD30E9" w:rsidP="00AD30E9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F35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Предоставление заявителю уведомления об отказе в предоставлении </w:t>
                        </w:r>
                      </w:p>
                      <w:p w:rsidR="00AD30E9" w:rsidRPr="006F358F" w:rsidRDefault="00AD30E9" w:rsidP="00AD30E9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F35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муниципальной услуги</w:t>
                        </w:r>
                      </w:p>
                    </w:txbxContent>
                  </v:textbox>
                </v:rect>
                <v:rect id="Rectangle 10" o:spid="_x0000_s1034" style="position:absolute;left:7315;top:14481;width:3272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AD30E9" w:rsidRPr="006F358F" w:rsidRDefault="00AD30E9" w:rsidP="00AD30E9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F358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Предоставление заявителю уведомления о </w:t>
                        </w:r>
                        <w:r w:rsidRPr="006F35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предоставлени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я</w:t>
                        </w:r>
                        <w:r w:rsidRPr="006F35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муниципальной услу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ги</w:t>
                        </w:r>
                      </w:p>
                    </w:txbxContent>
                  </v:textbox>
                </v:rect>
                <v:group id="Group 11" o:spid="_x0000_s1035" style="position:absolute;left:1578;top:2893;width:9251;height:5885" coordorigin="1578,2893" coordsize="9251,5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ect id="Rectangle 12" o:spid="_x0000_s1036" style="position:absolute;left:1578;top:2927;width:2995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  <v:textbox>
                      <w:txbxContent>
                        <w:p w:rsidR="00AD30E9" w:rsidRPr="006F358F" w:rsidRDefault="00AD30E9" w:rsidP="00AD30E9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F358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Заполнение заявления через РПГУ</w:t>
                          </w:r>
                        </w:p>
                      </w:txbxContent>
                    </v:textbox>
                  </v:rect>
                  <v:rect id="Rectangle 13" o:spid="_x0000_s1037" style="position:absolute;left:4999;top:2893;width:2719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  <v:textbox>
                      <w:txbxContent>
                        <w:p w:rsidR="00AD30E9" w:rsidRPr="006F358F" w:rsidRDefault="00AD30E9" w:rsidP="00AD30E9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F358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Подача заявления при личном обращении</w:t>
                          </w:r>
                        </w:p>
                      </w:txbxContent>
                    </v:textbox>
                  </v:rect>
                  <v:rect id="Rectangle 14" o:spid="_x0000_s1038" style="position:absolute;left:8064;top:2927;width:2765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  <v:textbox>
                      <w:txbxContent>
                        <w:p w:rsidR="00AD30E9" w:rsidRPr="006F358F" w:rsidRDefault="00AD30E9" w:rsidP="00AD30E9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F358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Подача заявления через МФЦ</w:t>
                          </w:r>
                        </w:p>
                      </w:txbxContent>
                    </v:textbox>
                  </v:rect>
                  <v:rect id="Rectangle 15" o:spid="_x0000_s1039" style="position:absolute;left:4447;top:4344;width:3548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  <v:textbox>
                      <w:txbxContent>
                        <w:p w:rsidR="00AD30E9" w:rsidRPr="006F358F" w:rsidRDefault="00AD30E9" w:rsidP="00AD30E9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F358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Регистрация заявления</w:t>
                          </w:r>
                        </w:p>
                        <w:p w:rsidR="00AD30E9" w:rsidRPr="00967DC5" w:rsidRDefault="00AD30E9" w:rsidP="00AD30E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67DC5">
                            <w:rPr>
                              <w:sz w:val="20"/>
                              <w:szCs w:val="20"/>
                            </w:rPr>
                            <w:t>Регистрация заявления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6" o:spid="_x0000_s1040" type="#_x0000_t32" style="position:absolute;left:2857;top:3827;width:1;height:28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  <v:shape id="AutoShape 17" o:spid="_x0000_s1041" type="#_x0000_t32" style="position:absolute;left:9400;top:3826;width:12;height:2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<v:shape id="AutoShape 18" o:spid="_x0000_s1042" type="#_x0000_t32" style="position:absolute;left:2858;top:4114;width:65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  <v:shape id="AutoShape 19" o:spid="_x0000_s1043" type="#_x0000_t32" style="position:absolute;left:6140;top:3745;width:0;height:5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  <v:stroke endarrow="block"/>
                  </v:shape>
                  <v:shape id="AutoShape 20" o:spid="_x0000_s1044" type="#_x0000_t32" style="position:absolute;left:6140;top:4782;width:0;height:3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  <v:stroke endarrow="block"/>
                  </v:shape>
                  <v:rect id="Rectangle 21" o:spid="_x0000_s1045" style="position:absolute;left:4055;top:5254;width:4228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  <v:textbox>
                      <w:txbxContent>
                        <w:p w:rsidR="00AD30E9" w:rsidRPr="006F358F" w:rsidRDefault="00AD30E9" w:rsidP="00AD30E9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F358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Проверка пакета документов на комплектность</w:t>
                          </w:r>
                        </w:p>
                      </w:txbxContent>
                    </v:textbox>
                  </v:rect>
                  <v:shape id="AutoShape 22" o:spid="_x0000_s1046" type="#_x0000_t32" style="position:absolute;left:6140;top:5646;width:0;height:6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  <v:stroke endarrow="block"/>
                  </v:shape>
                  <v:shape id="AutoShape 23" o:spid="_x0000_s1047" type="#_x0000_t4" style="position:absolute;left:4907;top:6279;width:2408;height:1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GY88MA&#10;AADbAAAADwAAAGRycy9kb3ducmV2LnhtbESPQWvCQBSE70L/w/IK3nTTHESiq4hQEPVi2h/wzD6z&#10;abNv4+6axH/fLRR6HGbmG2a9HW0revKhcazgbZ6BIK6cbrhW8PnxPluCCBFZY+uYFDwpwHbzMllj&#10;od3AF+rLWIsE4VCgAhNjV0gZKkMWw9x1xMm7OW8xJulrqT0OCW5bmWfZQlpsOC0Y7GhvqPouH1bB&#10;17Uzw3l5v2Vl5Xt5PPvD/XJSavo67lYgIo3xP/zXPmgFeQ6/X9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GY88MAAADbAAAADwAAAAAAAAAAAAAAAACYAgAAZHJzL2Rv&#10;d25yZXYueG1sUEsFBgAAAAAEAAQA9QAAAIgDAAAAAA==&#10;">
                    <v:textbox>
                      <w:txbxContent>
                        <w:p w:rsidR="00AD30E9" w:rsidRPr="006F358F" w:rsidRDefault="00AD30E9" w:rsidP="00AD30E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6F358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Отсутствуют необходимые и обязательные документы от заявителя</w:t>
                          </w:r>
                        </w:p>
                      </w:txbxContent>
                    </v:textbox>
                  </v:shape>
                  <v:rect id="Rectangle 24" o:spid="_x0000_s1048" style="position:absolute;left:8433;top:6831;width:2396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  <v:textbox>
                      <w:txbxContent>
                        <w:p w:rsidR="00AD30E9" w:rsidRPr="006F358F" w:rsidRDefault="00AD30E9" w:rsidP="00AD30E9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F358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Уведомление заявителя об отказе в предоставлении услуги по причине некомплекта</w:t>
                          </w:r>
                        </w:p>
                      </w:txbxContent>
                    </v:textbox>
                  </v:rect>
                  <v:rect id="Rectangle 25" o:spid="_x0000_s1049" style="position:absolute;left:4447;top:8191;width:3433;height: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  <v:textbox>
                      <w:txbxContent>
                        <w:p w:rsidR="00AD30E9" w:rsidRPr="006F358F" w:rsidRDefault="00AD30E9" w:rsidP="00AD30E9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F358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Запрос недостающих данных по каналам межведомственного</w:t>
                          </w:r>
                          <w:r w:rsidRPr="006F358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F358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взаимодействия</w:t>
                          </w:r>
                        </w:p>
                      </w:txbxContent>
                    </v:textbox>
                  </v:rect>
                  <v:shape id="AutoShape 26" o:spid="_x0000_s1050" type="#_x0000_t32" style="position:absolute;left:7246;top:7062;width:11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  <v:stroke endarrow="block"/>
                  </v:shape>
                  <v:shape id="AutoShape 27" o:spid="_x0000_s1051" type="#_x0000_t32" style="position:absolute;left:6140;top:7973;width:0;height:2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  <v:stroke endarrow="block"/>
                  </v:shape>
                </v:group>
                <v:shape id="AutoShape 28" o:spid="_x0000_s1052" type="#_x0000_t32" style="position:absolute;left:6140;top:8778;width:0;height:5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    <v:stroke endarrow="block"/>
                </v:shape>
                <v:shape id="AutoShape 29" o:spid="_x0000_s1053" type="#_x0000_t32" style="position:absolute;left:6140;top:9907;width:0;height:4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<v:stroke endarrow="block"/>
                </v:shape>
                <v:shape id="AutoShape 30" o:spid="_x0000_s1054" type="#_x0000_t32" style="position:absolute;left:3410;top:11301;width:158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/>
                <v:shape id="AutoShape 31" o:spid="_x0000_s1055" type="#_x0000_t32" style="position:absolute;left:7315;top:11301;width:17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<v:shape id="AutoShape 32" o:spid="_x0000_s1056" type="#_x0000_t32" style="position:absolute;left:3410;top:11301;width:0;height:9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    <v:stroke endarrow="block"/>
                </v:shape>
                <v:shape id="AutoShape 33" o:spid="_x0000_s1057" type="#_x0000_t32" style="position:absolute;left:9101;top:11301;width:0;height:1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    <v:stroke endarrow="block"/>
                </v:shape>
                <v:shape id="AutoShape 34" o:spid="_x0000_s1058" type="#_x0000_t32" style="position:absolute;left:3502;top:12925;width:0;height:3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    <v:stroke endarrow="block"/>
                </v:shape>
                <v:shape id="AutoShape 35" o:spid="_x0000_s1059" type="#_x0000_t32" style="position:absolute;left:3502;top:14008;width:0;height:4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    <v:stroke endarrow="block"/>
                </v:shape>
                <v:shape id="AutoShape 36" o:spid="_x0000_s1060" type="#_x0000_t32" style="position:absolute;left:9101;top:12925;width:0;height:3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Xgc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DF4HGAAAA2wAAAA8AAAAAAAAA&#10;AAAAAAAAoQIAAGRycy9kb3ducmV2LnhtbFBLBQYAAAAABAAEAPkAAACUAwAAAAA=&#10;">
                  <v:stroke endarrow="block"/>
                </v:shape>
                <v:shape id="AutoShape 37" o:spid="_x0000_s1061" type="#_x0000_t32" style="position:absolute;left:9101;top:13928;width:0;height:5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    <v:stroke endarrow="block"/>
                </v:shape>
              </v:group>
            </w:pict>
          </mc:Fallback>
        </mc:AlternateContent>
      </w: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5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«Предоставление выписки из Реестра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объектов муниципальной собственности»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 для подачи жалоб в связи с предоставлением муниципальной услуги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AD30E9" w:rsidRPr="00076EB8" w:rsidTr="00B50D42">
        <w:tc>
          <w:tcPr>
            <w:tcW w:w="3794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76EB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Новичихинского</w:t>
            </w:r>
            <w:proofErr w:type="spellEnd"/>
            <w:r w:rsidRPr="00076EB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района</w:t>
            </w:r>
          </w:p>
        </w:tc>
        <w:tc>
          <w:tcPr>
            <w:tcW w:w="5245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659730 Алтайский край </w:t>
            </w:r>
            <w:proofErr w:type="spellStart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Новичихинский</w:t>
            </w:r>
            <w:proofErr w:type="spellEnd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</w:t>
            </w:r>
            <w:proofErr w:type="gramStart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Новичиха ул. Первомайская, 70, 83855522401</w:t>
            </w:r>
          </w:p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Руководитель: глава Администрации </w:t>
            </w:r>
            <w:proofErr w:type="spellStart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Новичихинского</w:t>
            </w:r>
            <w:proofErr w:type="spellEnd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Ермаков Сергей Лукич </w:t>
            </w:r>
          </w:p>
        </w:tc>
      </w:tr>
      <w:tr w:rsidR="00AD30E9" w:rsidRPr="00076EB8" w:rsidTr="00B50D42">
        <w:tc>
          <w:tcPr>
            <w:tcW w:w="3794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Администрация  Долговского  сельсовета</w:t>
            </w:r>
          </w:p>
        </w:tc>
        <w:tc>
          <w:tcPr>
            <w:tcW w:w="5245" w:type="dxa"/>
          </w:tcPr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659735 Алтайский край </w:t>
            </w:r>
            <w:proofErr w:type="spellStart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Новичихинский</w:t>
            </w:r>
            <w:proofErr w:type="spellEnd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с. Долгово ул. Коопеаративная,5, 83855521343.</w:t>
            </w:r>
          </w:p>
          <w:p w:rsidR="00AD30E9" w:rsidRPr="00076EB8" w:rsidRDefault="00AD30E9" w:rsidP="00B50D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Руководитель: глава Долговского  сельсовета Пеньков Анатолий Дмитриевич </w:t>
            </w:r>
          </w:p>
        </w:tc>
      </w:tr>
    </w:tbl>
    <w:p w:rsidR="00AD30E9" w:rsidRPr="00076EB8" w:rsidRDefault="00AD30E9" w:rsidP="00AD30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Приложение 6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exact"/>
        <w:ind w:left="4536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exact"/>
        <w:ind w:left="4536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exact"/>
        <w:ind w:left="4536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«Предоставление выписки из Реестра</w:t>
      </w: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br/>
        <w:t>объектов муниципальной собственности»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D30E9" w:rsidRPr="00076EB8" w:rsidRDefault="00AD30E9" w:rsidP="00AD30E9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Руководителю Администрации Долговского сельсовета ________________________________________</w:t>
      </w:r>
    </w:p>
    <w:p w:rsidR="00AD30E9" w:rsidRPr="00076EB8" w:rsidRDefault="00AD30E9" w:rsidP="00AD30E9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от______________________________________</w:t>
      </w:r>
    </w:p>
    <w:p w:rsidR="00AD30E9" w:rsidRPr="00076EB8" w:rsidRDefault="00AD30E9" w:rsidP="00AD30E9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:rsidR="00AD30E9" w:rsidRPr="00076EB8" w:rsidRDefault="00AD30E9" w:rsidP="00AD30E9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адрес___________________________________</w:t>
      </w:r>
    </w:p>
    <w:p w:rsidR="00AD30E9" w:rsidRPr="00076EB8" w:rsidRDefault="00AD30E9" w:rsidP="00AD30E9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паспорт: серия_________ № _______________</w:t>
      </w:r>
    </w:p>
    <w:p w:rsidR="00AD30E9" w:rsidRPr="00076EB8" w:rsidRDefault="00AD30E9" w:rsidP="00AD30E9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кем </w:t>
      </w:r>
      <w:proofErr w:type="gramStart"/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proofErr w:type="gramEnd"/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AD30E9" w:rsidRPr="00076EB8" w:rsidRDefault="00AD30E9" w:rsidP="00AD30E9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дата выдачи_____________________________</w:t>
      </w:r>
    </w:p>
    <w:p w:rsidR="00AD30E9" w:rsidRPr="00076EB8" w:rsidRDefault="00AD30E9" w:rsidP="00AD30E9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телефон: ________________________________</w:t>
      </w:r>
    </w:p>
    <w:p w:rsidR="00AD30E9" w:rsidRPr="00076EB8" w:rsidRDefault="00AD30E9" w:rsidP="00AD30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адрес электронной почты:_________________</w:t>
      </w:r>
    </w:p>
    <w:p w:rsidR="00AD30E9" w:rsidRPr="00076EB8" w:rsidRDefault="00AD30E9" w:rsidP="00AD30E9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D30E9" w:rsidRPr="00076EB8" w:rsidRDefault="00AD30E9" w:rsidP="00AD30E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bCs/>
          <w:sz w:val="24"/>
          <w:szCs w:val="24"/>
          <w:lang w:eastAsia="ru-RU"/>
        </w:rPr>
        <w:t>ЗАПРОС (ЗАЯВЛЕНИЕ)</w:t>
      </w:r>
      <w:r w:rsidRPr="00076EB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  <w:t xml:space="preserve">О предоставлении выписки </w:t>
      </w:r>
    </w:p>
    <w:p w:rsidR="00AD30E9" w:rsidRPr="00076EB8" w:rsidRDefault="00AD30E9" w:rsidP="00AD30E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из Реестра объектов муниципальной собственности</w:t>
      </w:r>
    </w:p>
    <w:p w:rsidR="00AD30E9" w:rsidRPr="00076EB8" w:rsidRDefault="00AD30E9" w:rsidP="00AD30E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(от физического лица)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6717"/>
      </w:tblGrid>
      <w:tr w:rsidR="00AD30E9" w:rsidRPr="00076EB8" w:rsidTr="00B50D42">
        <w:tc>
          <w:tcPr>
            <w:tcW w:w="9468" w:type="dxa"/>
            <w:gridSpan w:val="2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Сведения о физическом лице, запрашивающем информацию</w:t>
            </w:r>
          </w:p>
        </w:tc>
      </w:tr>
      <w:tr w:rsidR="00AD30E9" w:rsidRPr="00076EB8" w:rsidTr="00B50D42">
        <w:tc>
          <w:tcPr>
            <w:tcW w:w="2751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6717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c>
          <w:tcPr>
            <w:tcW w:w="2751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717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c>
          <w:tcPr>
            <w:tcW w:w="2751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717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AD30E9" w:rsidRPr="00076EB8" w:rsidRDefault="00AD30E9" w:rsidP="00AD30E9">
      <w:pPr>
        <w:spacing w:before="30" w:after="3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     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1206"/>
        <w:gridCol w:w="387"/>
        <w:gridCol w:w="9"/>
        <w:gridCol w:w="810"/>
        <w:gridCol w:w="2790"/>
        <w:gridCol w:w="3060"/>
        <w:gridCol w:w="18"/>
      </w:tblGrid>
      <w:tr w:rsidR="00AD30E9" w:rsidRPr="00076EB8" w:rsidTr="00B50D42">
        <w:trPr>
          <w:gridAfter w:val="1"/>
          <w:wAfter w:w="18" w:type="dxa"/>
        </w:trPr>
        <w:tc>
          <w:tcPr>
            <w:tcW w:w="9468" w:type="dxa"/>
            <w:gridSpan w:val="7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Сведения о регистрации физического лица по месту жительства</w:t>
            </w:r>
          </w:p>
        </w:tc>
      </w:tr>
      <w:tr w:rsidR="00AD30E9" w:rsidRPr="00076EB8" w:rsidTr="00B50D42">
        <w:trPr>
          <w:gridAfter w:val="1"/>
          <w:wAfter w:w="18" w:type="dxa"/>
        </w:trPr>
        <w:tc>
          <w:tcPr>
            <w:tcW w:w="2808" w:type="dxa"/>
            <w:gridSpan w:val="4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6660" w:type="dxa"/>
            <w:gridSpan w:val="3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rPr>
          <w:gridAfter w:val="1"/>
          <w:wAfter w:w="18" w:type="dxa"/>
        </w:trPr>
        <w:tc>
          <w:tcPr>
            <w:tcW w:w="2808" w:type="dxa"/>
            <w:gridSpan w:val="4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6660" w:type="dxa"/>
            <w:gridSpan w:val="3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rPr>
          <w:gridAfter w:val="1"/>
          <w:wAfter w:w="18" w:type="dxa"/>
        </w:trPr>
        <w:tc>
          <w:tcPr>
            <w:tcW w:w="2808" w:type="dxa"/>
            <w:gridSpan w:val="4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6660" w:type="dxa"/>
            <w:gridSpan w:val="3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rPr>
          <w:gridAfter w:val="1"/>
          <w:wAfter w:w="18" w:type="dxa"/>
        </w:trPr>
        <w:tc>
          <w:tcPr>
            <w:tcW w:w="2808" w:type="dxa"/>
            <w:gridSpan w:val="4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6660" w:type="dxa"/>
            <w:gridSpan w:val="3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rPr>
          <w:gridAfter w:val="1"/>
          <w:wAfter w:w="18" w:type="dxa"/>
        </w:trPr>
        <w:tc>
          <w:tcPr>
            <w:tcW w:w="1206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206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gridSpan w:val="3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5850" w:type="dxa"/>
            <w:gridSpan w:val="2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rPr>
          <w:gridAfter w:val="1"/>
          <w:wAfter w:w="18" w:type="dxa"/>
        </w:trPr>
        <w:tc>
          <w:tcPr>
            <w:tcW w:w="9468" w:type="dxa"/>
            <w:gridSpan w:val="7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Почтовый адрес для направления информации</w:t>
            </w:r>
          </w:p>
        </w:tc>
      </w:tr>
      <w:tr w:rsidR="00AD30E9" w:rsidRPr="00076EB8" w:rsidTr="00B50D42">
        <w:trPr>
          <w:gridAfter w:val="1"/>
          <w:wAfter w:w="18" w:type="dxa"/>
        </w:trPr>
        <w:tc>
          <w:tcPr>
            <w:tcW w:w="2808" w:type="dxa"/>
            <w:gridSpan w:val="4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6660" w:type="dxa"/>
            <w:gridSpan w:val="3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rPr>
          <w:gridAfter w:val="1"/>
          <w:wAfter w:w="18" w:type="dxa"/>
        </w:trPr>
        <w:tc>
          <w:tcPr>
            <w:tcW w:w="2808" w:type="dxa"/>
            <w:gridSpan w:val="4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6660" w:type="dxa"/>
            <w:gridSpan w:val="3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rPr>
          <w:gridAfter w:val="1"/>
          <w:wAfter w:w="18" w:type="dxa"/>
        </w:trPr>
        <w:tc>
          <w:tcPr>
            <w:tcW w:w="2808" w:type="dxa"/>
            <w:gridSpan w:val="4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6660" w:type="dxa"/>
            <w:gridSpan w:val="3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rPr>
          <w:gridAfter w:val="1"/>
          <w:wAfter w:w="18" w:type="dxa"/>
        </w:trPr>
        <w:tc>
          <w:tcPr>
            <w:tcW w:w="2808" w:type="dxa"/>
            <w:gridSpan w:val="4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6660" w:type="dxa"/>
            <w:gridSpan w:val="3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rPr>
          <w:gridAfter w:val="1"/>
          <w:wAfter w:w="18" w:type="dxa"/>
        </w:trPr>
        <w:tc>
          <w:tcPr>
            <w:tcW w:w="2808" w:type="dxa"/>
            <w:gridSpan w:val="4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6660" w:type="dxa"/>
            <w:gridSpan w:val="3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rPr>
          <w:gridAfter w:val="1"/>
          <w:wAfter w:w="18" w:type="dxa"/>
        </w:trPr>
        <w:tc>
          <w:tcPr>
            <w:tcW w:w="2808" w:type="dxa"/>
            <w:gridSpan w:val="4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600" w:type="dxa"/>
            <w:gridSpan w:val="2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060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квартира</w:t>
            </w:r>
          </w:p>
        </w:tc>
      </w:tr>
      <w:tr w:rsidR="00AD30E9" w:rsidRPr="00076EB8" w:rsidTr="00B5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94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Контактный телефон:</w:t>
            </w:r>
          </w:p>
        </w:tc>
      </w:tr>
      <w:tr w:rsidR="00AD30E9" w:rsidRPr="00076EB8" w:rsidTr="00B50D42">
        <w:trPr>
          <w:gridAfter w:val="1"/>
          <w:wAfter w:w="18" w:type="dxa"/>
        </w:trPr>
        <w:tc>
          <w:tcPr>
            <w:tcW w:w="9468" w:type="dxa"/>
            <w:gridSpan w:val="7"/>
          </w:tcPr>
          <w:p w:rsidR="00AD30E9" w:rsidRPr="00076EB8" w:rsidRDefault="00AD30E9" w:rsidP="00B50D42">
            <w:pPr>
              <w:spacing w:before="30" w:after="3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Сведения об объекте муниципальной собственности,</w:t>
            </w: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информация по которому запрашивается</w:t>
            </w:r>
          </w:p>
        </w:tc>
      </w:tr>
      <w:tr w:rsidR="00AD30E9" w:rsidRPr="00076EB8" w:rsidTr="00B50D42">
        <w:trPr>
          <w:gridAfter w:val="1"/>
          <w:wAfter w:w="18" w:type="dxa"/>
        </w:trPr>
        <w:tc>
          <w:tcPr>
            <w:tcW w:w="2799" w:type="dxa"/>
            <w:gridSpan w:val="3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6669" w:type="dxa"/>
            <w:gridSpan w:val="4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rPr>
          <w:gridAfter w:val="1"/>
          <w:wAfter w:w="18" w:type="dxa"/>
        </w:trPr>
        <w:tc>
          <w:tcPr>
            <w:tcW w:w="2799" w:type="dxa"/>
            <w:gridSpan w:val="3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Населенный пункт</w:t>
            </w:r>
          </w:p>
        </w:tc>
        <w:tc>
          <w:tcPr>
            <w:tcW w:w="6669" w:type="dxa"/>
            <w:gridSpan w:val="4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rPr>
          <w:gridAfter w:val="1"/>
          <w:wAfter w:w="18" w:type="dxa"/>
        </w:trPr>
        <w:tc>
          <w:tcPr>
            <w:tcW w:w="2799" w:type="dxa"/>
            <w:gridSpan w:val="3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6669" w:type="dxa"/>
            <w:gridSpan w:val="4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rPr>
          <w:gridAfter w:val="1"/>
          <w:wAfter w:w="18" w:type="dxa"/>
        </w:trPr>
        <w:tc>
          <w:tcPr>
            <w:tcW w:w="2799" w:type="dxa"/>
            <w:gridSpan w:val="3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6669" w:type="dxa"/>
            <w:gridSpan w:val="4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rPr>
          <w:gridAfter w:val="1"/>
          <w:wAfter w:w="18" w:type="dxa"/>
        </w:trPr>
        <w:tc>
          <w:tcPr>
            <w:tcW w:w="2799" w:type="dxa"/>
            <w:gridSpan w:val="3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669" w:type="dxa"/>
            <w:gridSpan w:val="4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rPr>
          <w:gridAfter w:val="1"/>
          <w:wAfter w:w="18" w:type="dxa"/>
        </w:trPr>
        <w:tc>
          <w:tcPr>
            <w:tcW w:w="2799" w:type="dxa"/>
            <w:gridSpan w:val="3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6669" w:type="dxa"/>
            <w:gridSpan w:val="4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rPr>
          <w:gridAfter w:val="1"/>
          <w:wAfter w:w="18" w:type="dxa"/>
        </w:trPr>
        <w:tc>
          <w:tcPr>
            <w:tcW w:w="2799" w:type="dxa"/>
            <w:gridSpan w:val="3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6669" w:type="dxa"/>
            <w:gridSpan w:val="4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rPr>
          <w:gridAfter w:val="1"/>
          <w:wAfter w:w="18" w:type="dxa"/>
        </w:trPr>
        <w:tc>
          <w:tcPr>
            <w:tcW w:w="2799" w:type="dxa"/>
            <w:gridSpan w:val="3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Иное описание местоположения</w:t>
            </w:r>
          </w:p>
        </w:tc>
        <w:tc>
          <w:tcPr>
            <w:tcW w:w="6669" w:type="dxa"/>
            <w:gridSpan w:val="4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AD30E9" w:rsidRPr="00076EB8" w:rsidRDefault="00AD30E9" w:rsidP="00AD30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684"/>
      </w:tblGrid>
      <w:tr w:rsidR="00AD30E9" w:rsidRPr="00076EB8" w:rsidTr="00B50D42">
        <w:tc>
          <w:tcPr>
            <w:tcW w:w="2784" w:type="dxa"/>
          </w:tcPr>
          <w:p w:rsidR="00AD30E9" w:rsidRPr="00076EB8" w:rsidRDefault="00AD30E9" w:rsidP="00B50D42">
            <w:pPr>
              <w:spacing w:before="30" w:after="3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Цель получения информации</w:t>
            </w:r>
          </w:p>
        </w:tc>
        <w:tc>
          <w:tcPr>
            <w:tcW w:w="6684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</w:p>
    <w:p w:rsidR="00AD30E9" w:rsidRPr="00076EB8" w:rsidRDefault="00AD30E9" w:rsidP="00AD30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6EB8">
        <w:rPr>
          <w:rFonts w:ascii="Times New Roman" w:eastAsia="Times New Roman" w:hAnsi="Times New Roman"/>
          <w:sz w:val="24"/>
          <w:szCs w:val="24"/>
          <w:lang w:eastAsia="ar-SA"/>
        </w:rPr>
        <w:t>На обработку предоставленных персональных данных согласе</w:t>
      </w:r>
      <w:proofErr w:type="gramStart"/>
      <w:r w:rsidRPr="00076EB8">
        <w:rPr>
          <w:rFonts w:ascii="Times New Roman" w:eastAsia="Times New Roman" w:hAnsi="Times New Roman"/>
          <w:sz w:val="24"/>
          <w:szCs w:val="24"/>
          <w:lang w:eastAsia="ar-SA"/>
        </w:rPr>
        <w:t>н(</w:t>
      </w:r>
      <w:proofErr w:type="gramEnd"/>
      <w:r w:rsidRPr="00076EB8">
        <w:rPr>
          <w:rFonts w:ascii="Times New Roman" w:eastAsia="Times New Roman" w:hAnsi="Times New Roman"/>
          <w:sz w:val="24"/>
          <w:szCs w:val="24"/>
          <w:lang w:eastAsia="ar-SA"/>
        </w:rPr>
        <w:t xml:space="preserve">на). </w:t>
      </w:r>
    </w:p>
    <w:p w:rsidR="00AD30E9" w:rsidRPr="00076EB8" w:rsidRDefault="00AD30E9" w:rsidP="00AD30E9">
      <w:pPr>
        <w:widowControl w:val="0"/>
        <w:tabs>
          <w:tab w:val="left" w:pos="540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действует в течение пяти лет со дня подписания заявления. По истечению срока действия согласия мои персональные данные подлежат уничтожению.</w:t>
      </w:r>
    </w:p>
    <w:p w:rsidR="00AD30E9" w:rsidRPr="00076EB8" w:rsidRDefault="00AD30E9" w:rsidP="00AD30E9">
      <w:pPr>
        <w:tabs>
          <w:tab w:val="num" w:pos="1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достоверность предоставленных документов и содержащихся в них сведений несу ответственность.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(подпись заявителя</w:t>
      </w:r>
      <w:proofErr w:type="gramStart"/>
      <w:r w:rsidRPr="00076EB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)</w:t>
      </w:r>
      <w:proofErr w:type="gramEnd"/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Документы приняты «_____»______________20___г.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 №______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 Администрация  сельсовета ___________________________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(расшифровка фамилии)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Документы приняты: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многофункциональном центре предоставления государственных и муниципальных услуг (МФЦ):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«____» ______________ 20__г. </w:t>
      </w: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Регистрационный № ________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 МФЦ ______________ _________________________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(подпись) (расшифровка фамилии)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органе местного самоуправления: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«____» ______________ 20__г. </w:t>
      </w: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Регистрационный № ________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proofErr w:type="gramStart"/>
      <w:r w:rsidRPr="00076EB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(дата получена документов из МФЦ – </w:t>
      </w:r>
      <w:proofErr w:type="gramEnd"/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при обращении гражданина в МФЦ)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 Администрация  сельсовета____________ _______________________ </w:t>
      </w:r>
    </w:p>
    <w:p w:rsidR="00AD30E9" w:rsidRPr="00076EB8" w:rsidRDefault="00AD30E9" w:rsidP="00AD30E9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(подпись) (расшифровка фамилии)</w:t>
      </w:r>
    </w:p>
    <w:p w:rsidR="00AD30E9" w:rsidRPr="00076EB8" w:rsidRDefault="00AD30E9" w:rsidP="00AD30E9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РАСПИСКА-УВЕДОМЛЕНИЕ</w:t>
      </w:r>
    </w:p>
    <w:p w:rsidR="00AD30E9" w:rsidRPr="00076EB8" w:rsidRDefault="00AD30E9" w:rsidP="00AD30E9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и документы для предоставления выписки из Реестра объектов муниципальной собственности приняты </w:t>
      </w:r>
      <w:proofErr w:type="gramStart"/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 </w:t>
      </w:r>
    </w:p>
    <w:p w:rsidR="00AD30E9" w:rsidRPr="00076EB8" w:rsidRDefault="00AD30E9" w:rsidP="00AD30E9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«____» ________20____г.</w:t>
      </w:r>
    </w:p>
    <w:p w:rsidR="00AD30E9" w:rsidRPr="00076EB8" w:rsidRDefault="00AD30E9" w:rsidP="00AD30E9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№ ______        Специалист ____________________________</w:t>
      </w:r>
    </w:p>
    <w:p w:rsidR="00AD30E9" w:rsidRPr="00076EB8" w:rsidRDefault="00AD30E9" w:rsidP="00AD30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7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exact"/>
        <w:ind w:left="4536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exact"/>
        <w:ind w:left="4536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exact"/>
        <w:ind w:left="4536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«Предоставление выписки из Реестра</w:t>
      </w: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br/>
        <w:t>объектов муниципальной собственности»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D30E9" w:rsidRPr="00076EB8" w:rsidRDefault="00AD30E9" w:rsidP="00AD30E9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Руководителю Администрация Долговского сельсовета ________________________________________</w:t>
      </w:r>
    </w:p>
    <w:p w:rsidR="00AD30E9" w:rsidRPr="00076EB8" w:rsidRDefault="00AD30E9" w:rsidP="00AD30E9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от______________________________________</w:t>
      </w:r>
    </w:p>
    <w:p w:rsidR="00AD30E9" w:rsidRPr="00076EB8" w:rsidRDefault="00AD30E9" w:rsidP="00AD30E9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_______________________________________, </w:t>
      </w: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br/>
        <w:t>являющегося представителем юридического лица: ___________________________________</w:t>
      </w:r>
    </w:p>
    <w:p w:rsidR="00AD30E9" w:rsidRPr="00076EB8" w:rsidRDefault="00AD30E9" w:rsidP="00AD30E9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</w:t>
      </w:r>
      <w:proofErr w:type="gramStart"/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юридического</w:t>
      </w:r>
      <w:proofErr w:type="gramEnd"/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 лиц___________________</w:t>
      </w:r>
    </w:p>
    <w:p w:rsidR="00AD30E9" w:rsidRPr="00076EB8" w:rsidRDefault="00AD30E9" w:rsidP="00AD30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 </w:t>
      </w:r>
    </w:p>
    <w:p w:rsidR="00AD30E9" w:rsidRPr="00076EB8" w:rsidRDefault="00AD30E9" w:rsidP="00AD30E9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телефон: ________________________________</w:t>
      </w:r>
    </w:p>
    <w:p w:rsidR="00AD30E9" w:rsidRPr="00076EB8" w:rsidRDefault="00AD30E9" w:rsidP="00AD30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адрес электронной почты:__________________</w:t>
      </w:r>
    </w:p>
    <w:p w:rsidR="00AD30E9" w:rsidRPr="00076EB8" w:rsidRDefault="00AD30E9" w:rsidP="00AD30E9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D30E9" w:rsidRPr="00076EB8" w:rsidRDefault="00AD30E9" w:rsidP="00AD30E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bCs/>
          <w:sz w:val="24"/>
          <w:szCs w:val="24"/>
          <w:lang w:eastAsia="ru-RU"/>
        </w:rPr>
        <w:t>ЗАПРОС (ЗАЯВЛЕНИЕ)</w:t>
      </w:r>
      <w:r w:rsidRPr="00076EB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  <w:t xml:space="preserve">О предоставлении выписки </w:t>
      </w:r>
    </w:p>
    <w:p w:rsidR="00AD30E9" w:rsidRPr="00076EB8" w:rsidRDefault="00AD30E9" w:rsidP="00AD30E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из Реестра объектов муниципальной собственности</w:t>
      </w:r>
    </w:p>
    <w:p w:rsidR="00AD30E9" w:rsidRPr="00076EB8" w:rsidRDefault="00AD30E9" w:rsidP="00AD30E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(при обращении юридического лица)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6717"/>
      </w:tblGrid>
      <w:tr w:rsidR="00AD30E9" w:rsidRPr="00076EB8" w:rsidTr="00B50D42">
        <w:tc>
          <w:tcPr>
            <w:tcW w:w="9468" w:type="dxa"/>
            <w:gridSpan w:val="2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Сведения о представителе юридического лица, запрашивающего информацию</w:t>
            </w:r>
          </w:p>
        </w:tc>
      </w:tr>
      <w:tr w:rsidR="00AD30E9" w:rsidRPr="00076EB8" w:rsidTr="00B50D42">
        <w:tc>
          <w:tcPr>
            <w:tcW w:w="2751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6717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c>
          <w:tcPr>
            <w:tcW w:w="2751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717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c>
          <w:tcPr>
            <w:tcW w:w="2751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717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c>
          <w:tcPr>
            <w:tcW w:w="2751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Документ, удостоверяющий полномочия  представителя</w:t>
            </w:r>
          </w:p>
        </w:tc>
        <w:tc>
          <w:tcPr>
            <w:tcW w:w="6717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AD30E9" w:rsidRPr="00076EB8" w:rsidTr="00B50D42">
        <w:tc>
          <w:tcPr>
            <w:tcW w:w="2751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717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реквизиты</w:t>
            </w:r>
          </w:p>
        </w:tc>
      </w:tr>
    </w:tbl>
    <w:p w:rsidR="00AD30E9" w:rsidRPr="00076EB8" w:rsidRDefault="00AD30E9" w:rsidP="00AD30E9">
      <w:pPr>
        <w:spacing w:before="30" w:after="3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     </w:t>
      </w:r>
    </w:p>
    <w:tbl>
      <w:tblPr>
        <w:tblW w:w="4957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85"/>
      </w:tblGrid>
      <w:tr w:rsidR="00AD30E9" w:rsidRPr="00076EB8" w:rsidTr="00B50D42">
        <w:trPr>
          <w:trHeight w:val="336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Контактный телефон:</w:t>
            </w:r>
          </w:p>
        </w:tc>
      </w:tr>
    </w:tbl>
    <w:p w:rsidR="00AD30E9" w:rsidRPr="00076EB8" w:rsidRDefault="00AD30E9" w:rsidP="00AD30E9">
      <w:pPr>
        <w:spacing w:before="30" w:after="3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660"/>
        <w:gridCol w:w="17"/>
      </w:tblGrid>
      <w:tr w:rsidR="00AD30E9" w:rsidRPr="00076EB8" w:rsidTr="00B50D42">
        <w:trPr>
          <w:gridAfter w:val="1"/>
          <w:wAfter w:w="17" w:type="dxa"/>
        </w:trPr>
        <w:tc>
          <w:tcPr>
            <w:tcW w:w="9468" w:type="dxa"/>
            <w:gridSpan w:val="2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Сведения о юридическом лице </w:t>
            </w:r>
          </w:p>
        </w:tc>
      </w:tr>
      <w:tr w:rsidR="00AD30E9" w:rsidRPr="00076EB8" w:rsidTr="00B50D42">
        <w:trPr>
          <w:gridAfter w:val="1"/>
          <w:wAfter w:w="17" w:type="dxa"/>
        </w:trPr>
        <w:tc>
          <w:tcPr>
            <w:tcW w:w="2808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ИНН, документы о </w:t>
            </w: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регистрации юридического лица, ИНН, ОКПО)</w:t>
            </w:r>
            <w:proofErr w:type="gramEnd"/>
          </w:p>
        </w:tc>
        <w:tc>
          <w:tcPr>
            <w:tcW w:w="6660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rPr>
          <w:gridAfter w:val="1"/>
          <w:wAfter w:w="17" w:type="dxa"/>
        </w:trPr>
        <w:tc>
          <w:tcPr>
            <w:tcW w:w="2808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660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rPr>
          <w:gridAfter w:val="1"/>
          <w:wAfter w:w="17" w:type="dxa"/>
        </w:trPr>
        <w:tc>
          <w:tcPr>
            <w:tcW w:w="2808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Почтовый адрес для направления информации </w:t>
            </w:r>
          </w:p>
        </w:tc>
        <w:tc>
          <w:tcPr>
            <w:tcW w:w="6660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rPr>
          <w:gridAfter w:val="1"/>
          <w:wAfter w:w="17" w:type="dxa"/>
        </w:trPr>
        <w:tc>
          <w:tcPr>
            <w:tcW w:w="2808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ФИО законного представителя юридического лица или его уполномоченного </w:t>
            </w: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представителя</w:t>
            </w:r>
          </w:p>
        </w:tc>
        <w:tc>
          <w:tcPr>
            <w:tcW w:w="6660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9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Контактный телефон:</w:t>
            </w:r>
          </w:p>
        </w:tc>
      </w:tr>
    </w:tbl>
    <w:p w:rsidR="00AD30E9" w:rsidRPr="00076EB8" w:rsidRDefault="00AD30E9" w:rsidP="00AD30E9">
      <w:pPr>
        <w:spacing w:before="30" w:after="3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AD30E9" w:rsidRPr="00076EB8" w:rsidRDefault="00AD30E9" w:rsidP="00AD30E9">
      <w:pPr>
        <w:spacing w:before="30" w:after="3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15"/>
        <w:gridCol w:w="6669"/>
      </w:tblGrid>
      <w:tr w:rsidR="00AD30E9" w:rsidRPr="00076EB8" w:rsidTr="00B50D42">
        <w:tc>
          <w:tcPr>
            <w:tcW w:w="9468" w:type="dxa"/>
            <w:gridSpan w:val="3"/>
          </w:tcPr>
          <w:p w:rsidR="00AD30E9" w:rsidRPr="00076EB8" w:rsidRDefault="00AD30E9" w:rsidP="00B50D42">
            <w:pPr>
              <w:spacing w:before="30" w:after="3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Сведения об объекте муниципальной собственности,</w:t>
            </w:r>
            <w:r w:rsidRPr="00076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информация по которому запрашивается</w:t>
            </w:r>
          </w:p>
        </w:tc>
      </w:tr>
      <w:tr w:rsidR="00AD30E9" w:rsidRPr="00076EB8" w:rsidTr="00B50D42">
        <w:tc>
          <w:tcPr>
            <w:tcW w:w="2799" w:type="dxa"/>
            <w:gridSpan w:val="2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6669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c>
          <w:tcPr>
            <w:tcW w:w="2799" w:type="dxa"/>
            <w:gridSpan w:val="2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6669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c>
          <w:tcPr>
            <w:tcW w:w="2799" w:type="dxa"/>
            <w:gridSpan w:val="2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6669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c>
          <w:tcPr>
            <w:tcW w:w="2799" w:type="dxa"/>
            <w:gridSpan w:val="2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6669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c>
          <w:tcPr>
            <w:tcW w:w="2799" w:type="dxa"/>
            <w:gridSpan w:val="2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669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c>
          <w:tcPr>
            <w:tcW w:w="2799" w:type="dxa"/>
            <w:gridSpan w:val="2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6669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c>
          <w:tcPr>
            <w:tcW w:w="2799" w:type="dxa"/>
            <w:gridSpan w:val="2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6669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c>
          <w:tcPr>
            <w:tcW w:w="2799" w:type="dxa"/>
            <w:gridSpan w:val="2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Иное описание местоположения</w:t>
            </w:r>
          </w:p>
        </w:tc>
        <w:tc>
          <w:tcPr>
            <w:tcW w:w="6669" w:type="dxa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D30E9" w:rsidRPr="00076EB8" w:rsidTr="00B50D42">
        <w:tc>
          <w:tcPr>
            <w:tcW w:w="2784" w:type="dxa"/>
          </w:tcPr>
          <w:p w:rsidR="00AD30E9" w:rsidRPr="00076EB8" w:rsidRDefault="00AD30E9" w:rsidP="00B50D42">
            <w:pPr>
              <w:spacing w:before="30" w:after="3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76EB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Цель получения информации</w:t>
            </w:r>
          </w:p>
        </w:tc>
        <w:tc>
          <w:tcPr>
            <w:tcW w:w="6684" w:type="dxa"/>
            <w:gridSpan w:val="2"/>
          </w:tcPr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0E9" w:rsidRPr="00076EB8" w:rsidRDefault="00AD30E9" w:rsidP="00B50D4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</w:p>
    <w:p w:rsidR="00AD30E9" w:rsidRPr="00076EB8" w:rsidRDefault="00AD30E9" w:rsidP="00AD30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76EB8">
        <w:rPr>
          <w:rFonts w:ascii="Times New Roman" w:eastAsia="Times New Roman" w:hAnsi="Times New Roman"/>
          <w:sz w:val="24"/>
          <w:szCs w:val="24"/>
          <w:lang w:eastAsia="ar-SA"/>
        </w:rPr>
        <w:t>На обработку предоставленных персональных данных согласе</w:t>
      </w:r>
      <w:proofErr w:type="gramStart"/>
      <w:r w:rsidRPr="00076EB8">
        <w:rPr>
          <w:rFonts w:ascii="Times New Roman" w:eastAsia="Times New Roman" w:hAnsi="Times New Roman"/>
          <w:sz w:val="24"/>
          <w:szCs w:val="24"/>
          <w:lang w:eastAsia="ar-SA"/>
        </w:rPr>
        <w:t>н(</w:t>
      </w:r>
      <w:proofErr w:type="gramEnd"/>
      <w:r w:rsidRPr="00076EB8">
        <w:rPr>
          <w:rFonts w:ascii="Times New Roman" w:eastAsia="Times New Roman" w:hAnsi="Times New Roman"/>
          <w:sz w:val="24"/>
          <w:szCs w:val="24"/>
          <w:lang w:eastAsia="ar-SA"/>
        </w:rPr>
        <w:t xml:space="preserve">на). </w:t>
      </w:r>
    </w:p>
    <w:p w:rsidR="00AD30E9" w:rsidRPr="00076EB8" w:rsidRDefault="00AD30E9" w:rsidP="00AD30E9">
      <w:pPr>
        <w:widowControl w:val="0"/>
        <w:tabs>
          <w:tab w:val="left" w:pos="540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действует в течение пяти лет со дня подписания заявления. По истечению срока действия согласия мои персональные данные подлежат уничтожению.</w:t>
      </w:r>
    </w:p>
    <w:p w:rsidR="00AD30E9" w:rsidRPr="00076EB8" w:rsidRDefault="00AD30E9" w:rsidP="00AD30E9">
      <w:pPr>
        <w:tabs>
          <w:tab w:val="num" w:pos="1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достоверность предоставленных документов и содержащихся в них сведений несу ответственность.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(подпись заявителя</w:t>
      </w:r>
      <w:proofErr w:type="gramStart"/>
      <w:r w:rsidRPr="00076EB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)</w:t>
      </w:r>
      <w:proofErr w:type="gramEnd"/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Документы приняты «_____»______________20___г.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 №______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 Администрация сельсовета ___________________________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(расшифровка фамилии)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Документы приняты: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многофункциональном центре предоставления государственных и муниципальных услуг (МФЦ):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«____» ______________ 20__г. </w:t>
      </w: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Регистрационный № ________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 МФЦ ______________ _________________________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(подпись) (расшифровка фамилии)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органе местного самоуправления: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«____» ______________ 20__г. </w:t>
      </w: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Регистрационный № ________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proofErr w:type="gramStart"/>
      <w:r w:rsidRPr="00076EB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(дата получена документов из МФЦ – </w:t>
      </w:r>
      <w:proofErr w:type="gramEnd"/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при обращении гражданина в МФЦ) </w:t>
      </w: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30E9" w:rsidRPr="00076EB8" w:rsidRDefault="00AD30E9" w:rsidP="00AD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 Администрация  сельсовета____________ _______________________ </w:t>
      </w:r>
    </w:p>
    <w:p w:rsidR="00AD30E9" w:rsidRPr="00076EB8" w:rsidRDefault="00AD30E9" w:rsidP="00AD30E9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(подпись) (расшифровка фамилии)</w:t>
      </w:r>
    </w:p>
    <w:p w:rsidR="00AD30E9" w:rsidRPr="00076EB8" w:rsidRDefault="00AD30E9" w:rsidP="00AD30E9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0E9" w:rsidRPr="00076EB8" w:rsidRDefault="00AD30E9" w:rsidP="00AD30E9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РАСПИСКА-УВЕДОМЛЕНИЕ</w:t>
      </w:r>
    </w:p>
    <w:p w:rsidR="00AD30E9" w:rsidRPr="00076EB8" w:rsidRDefault="00AD30E9" w:rsidP="00AD30E9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Заявление и документы для предоставления выписки из Реестра объектов муниципальной собственности приняты </w:t>
      </w:r>
      <w:proofErr w:type="gramStart"/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 </w:t>
      </w:r>
    </w:p>
    <w:p w:rsidR="00AD30E9" w:rsidRPr="00076EB8" w:rsidRDefault="00AD30E9" w:rsidP="00AD30E9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«____» ________20____г.</w:t>
      </w:r>
    </w:p>
    <w:p w:rsidR="00AD30E9" w:rsidRPr="001F0593" w:rsidRDefault="00AD30E9" w:rsidP="00AD30E9">
      <w:pPr>
        <w:autoSpaceDN w:val="0"/>
        <w:spacing w:after="0" w:line="240" w:lineRule="auto"/>
        <w:ind w:firstLine="567"/>
        <w:jc w:val="center"/>
        <w:rPr>
          <w:rFonts w:ascii="Arial" w:hAnsi="Arial" w:cs="Arial"/>
          <w:color w:val="FF0000"/>
          <w:sz w:val="24"/>
          <w:szCs w:val="24"/>
          <w:lang w:eastAsia="ru-RU"/>
        </w:rPr>
      </w:pPr>
      <w:r w:rsidRPr="00076EB8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№ ______        Специалист ____________________________</w:t>
      </w:r>
    </w:p>
    <w:p w:rsidR="00C63175" w:rsidRDefault="00C63175"/>
    <w:sectPr w:rsidR="00C63175" w:rsidSect="00AD30E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DA6" w:rsidRDefault="00917DA6" w:rsidP="00AD30E9">
      <w:pPr>
        <w:spacing w:after="0" w:line="240" w:lineRule="auto"/>
      </w:pPr>
      <w:r>
        <w:separator/>
      </w:r>
    </w:p>
  </w:endnote>
  <w:endnote w:type="continuationSeparator" w:id="0">
    <w:p w:rsidR="00917DA6" w:rsidRDefault="00917DA6" w:rsidP="00AD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DA6" w:rsidRDefault="00917DA6" w:rsidP="00AD30E9">
      <w:pPr>
        <w:spacing w:after="0" w:line="240" w:lineRule="auto"/>
      </w:pPr>
      <w:r>
        <w:separator/>
      </w:r>
    </w:p>
  </w:footnote>
  <w:footnote w:type="continuationSeparator" w:id="0">
    <w:p w:rsidR="00917DA6" w:rsidRDefault="00917DA6" w:rsidP="00AD30E9">
      <w:pPr>
        <w:spacing w:after="0" w:line="240" w:lineRule="auto"/>
      </w:pPr>
      <w:r>
        <w:continuationSeparator/>
      </w:r>
    </w:p>
  </w:footnote>
  <w:footnote w:id="1">
    <w:p w:rsidR="00AD30E9" w:rsidRDefault="00AD30E9" w:rsidP="00AD30E9">
      <w:pPr>
        <w:pStyle w:val="a4"/>
      </w:pPr>
      <w:r>
        <w:rPr>
          <w:rStyle w:val="a5"/>
        </w:rPr>
        <w:footnoteRef/>
      </w:r>
      <w:r>
        <w:t xml:space="preserve"> при условии наличия заключенного соглашения о взаимодействии между МФЦ и ОМСУ</w:t>
      </w:r>
    </w:p>
  </w:footnote>
  <w:footnote w:id="2">
    <w:p w:rsidR="00AD30E9" w:rsidRDefault="00AD30E9" w:rsidP="00AD30E9">
      <w:pPr>
        <w:pStyle w:val="a4"/>
        <w:jc w:val="both"/>
      </w:pPr>
      <w:r>
        <w:rPr>
          <w:rStyle w:val="a5"/>
        </w:rPr>
        <w:footnoteRef/>
      </w:r>
      <w:r>
        <w:t xml:space="preserve"> </w:t>
      </w:r>
      <w:r w:rsidRPr="007A3EE5">
        <w:rPr>
          <w:szCs w:val="28"/>
        </w:rPr>
        <w:t>предоставление муниципальной услуги «</w:t>
      </w:r>
      <w:r w:rsidRPr="00F9309A">
        <w:rPr>
          <w:szCs w:val="28"/>
        </w:rPr>
        <w:t>Предоставление выписки из Реестра об</w:t>
      </w:r>
      <w:r>
        <w:rPr>
          <w:szCs w:val="28"/>
        </w:rPr>
        <w:t>ъектов муниципальной собственно</w:t>
      </w:r>
      <w:r w:rsidRPr="00F9309A">
        <w:rPr>
          <w:szCs w:val="28"/>
        </w:rPr>
        <w:t>сти</w:t>
      </w:r>
      <w:r w:rsidRPr="007A3EE5">
        <w:rPr>
          <w:szCs w:val="28"/>
        </w:rPr>
        <w:t xml:space="preserve">» </w:t>
      </w:r>
      <w:r w:rsidRPr="007A3EE5">
        <w:rPr>
          <w:szCs w:val="19"/>
        </w:rPr>
        <w:t xml:space="preserve">осуществляется </w:t>
      </w:r>
      <w:r w:rsidRPr="007A3EE5">
        <w:rPr>
          <w:szCs w:val="28"/>
        </w:rPr>
        <w:t xml:space="preserve">в электронной форме </w:t>
      </w:r>
      <w:r w:rsidRPr="007A3EE5">
        <w:rPr>
          <w:szCs w:val="19"/>
        </w:rPr>
        <w:t>при наличии регистрации заявителя на Един</w:t>
      </w:r>
      <w:r>
        <w:rPr>
          <w:szCs w:val="19"/>
        </w:rPr>
        <w:t>ом</w:t>
      </w:r>
      <w:r w:rsidRPr="007A3EE5">
        <w:rPr>
          <w:szCs w:val="19"/>
        </w:rPr>
        <w:t xml:space="preserve"> портал</w:t>
      </w:r>
      <w:r>
        <w:rPr>
          <w:szCs w:val="19"/>
        </w:rPr>
        <w:t>е</w:t>
      </w:r>
      <w:r w:rsidRPr="007A3EE5">
        <w:rPr>
          <w:szCs w:val="19"/>
        </w:rPr>
        <w:t xml:space="preserve"> государственных и муниципальных услуг (функций), а также специальной кнопки «Получить услугу»</w:t>
      </w:r>
      <w:r w:rsidRPr="007A3EE5">
        <w:rPr>
          <w:szCs w:val="28"/>
        </w:rPr>
        <w:t>.</w:t>
      </w:r>
    </w:p>
  </w:footnote>
  <w:footnote w:id="3">
    <w:p w:rsidR="00AD30E9" w:rsidRPr="009B296A" w:rsidRDefault="00AD30E9" w:rsidP="00AD30E9">
      <w:pPr>
        <w:pStyle w:val="a4"/>
        <w:rPr>
          <w:lang w:val="ru-RU"/>
        </w:rPr>
      </w:pPr>
      <w:r>
        <w:rPr>
          <w:rStyle w:val="a5"/>
        </w:rPr>
        <w:footnoteRef/>
      </w:r>
      <w:r>
        <w:t xml:space="preserve"> </w:t>
      </w:r>
      <w:r>
        <w:t xml:space="preserve">при наличии </w:t>
      </w:r>
      <w:r w:rsidRPr="005A4C7D">
        <w:t xml:space="preserve">интерактивного </w:t>
      </w:r>
      <w:r w:rsidRPr="00154494">
        <w:t>сервиса Единого портала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43"/>
    <w:rsid w:val="00002FEE"/>
    <w:rsid w:val="00010DB0"/>
    <w:rsid w:val="000125A3"/>
    <w:rsid w:val="00017503"/>
    <w:rsid w:val="00022460"/>
    <w:rsid w:val="0002259E"/>
    <w:rsid w:val="00022D8A"/>
    <w:rsid w:val="00022E2A"/>
    <w:rsid w:val="00026E4D"/>
    <w:rsid w:val="00031439"/>
    <w:rsid w:val="00031A56"/>
    <w:rsid w:val="00032E5B"/>
    <w:rsid w:val="00033D24"/>
    <w:rsid w:val="000355BE"/>
    <w:rsid w:val="00040D15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73DD7"/>
    <w:rsid w:val="000761FE"/>
    <w:rsid w:val="00076C81"/>
    <w:rsid w:val="00082106"/>
    <w:rsid w:val="000828B1"/>
    <w:rsid w:val="00083AC5"/>
    <w:rsid w:val="00084553"/>
    <w:rsid w:val="0008722E"/>
    <w:rsid w:val="000912EB"/>
    <w:rsid w:val="000935A9"/>
    <w:rsid w:val="0009374D"/>
    <w:rsid w:val="00094F4B"/>
    <w:rsid w:val="00095B8E"/>
    <w:rsid w:val="000B1234"/>
    <w:rsid w:val="000B13C2"/>
    <w:rsid w:val="000C0B8D"/>
    <w:rsid w:val="000C0C29"/>
    <w:rsid w:val="000C218F"/>
    <w:rsid w:val="000D15C6"/>
    <w:rsid w:val="000D49F0"/>
    <w:rsid w:val="000D5F6F"/>
    <w:rsid w:val="000D71F8"/>
    <w:rsid w:val="000E0136"/>
    <w:rsid w:val="000E227D"/>
    <w:rsid w:val="000E595A"/>
    <w:rsid w:val="000E66F5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7DD4"/>
    <w:rsid w:val="001202E7"/>
    <w:rsid w:val="0012289B"/>
    <w:rsid w:val="00123282"/>
    <w:rsid w:val="00124755"/>
    <w:rsid w:val="00124C27"/>
    <w:rsid w:val="00125241"/>
    <w:rsid w:val="001257DD"/>
    <w:rsid w:val="00127387"/>
    <w:rsid w:val="001317D6"/>
    <w:rsid w:val="00133641"/>
    <w:rsid w:val="00140379"/>
    <w:rsid w:val="001423DE"/>
    <w:rsid w:val="00143594"/>
    <w:rsid w:val="00144BE0"/>
    <w:rsid w:val="0015037F"/>
    <w:rsid w:val="00152248"/>
    <w:rsid w:val="001528B7"/>
    <w:rsid w:val="00152AD5"/>
    <w:rsid w:val="00152C18"/>
    <w:rsid w:val="00154EC7"/>
    <w:rsid w:val="00155409"/>
    <w:rsid w:val="00160367"/>
    <w:rsid w:val="00162C7D"/>
    <w:rsid w:val="001671B9"/>
    <w:rsid w:val="001679C7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3EC"/>
    <w:rsid w:val="001A7A51"/>
    <w:rsid w:val="001B08ED"/>
    <w:rsid w:val="001B1767"/>
    <w:rsid w:val="001B1AEE"/>
    <w:rsid w:val="001B3EEE"/>
    <w:rsid w:val="001B66AB"/>
    <w:rsid w:val="001B6FD1"/>
    <w:rsid w:val="001B7548"/>
    <w:rsid w:val="001C0445"/>
    <w:rsid w:val="001C1C47"/>
    <w:rsid w:val="001C5C19"/>
    <w:rsid w:val="001C7EA6"/>
    <w:rsid w:val="001D170D"/>
    <w:rsid w:val="001D2D00"/>
    <w:rsid w:val="001D72CB"/>
    <w:rsid w:val="001D7512"/>
    <w:rsid w:val="001E3781"/>
    <w:rsid w:val="001E6086"/>
    <w:rsid w:val="001F22B3"/>
    <w:rsid w:val="001F4C70"/>
    <w:rsid w:val="001F69F5"/>
    <w:rsid w:val="0020297A"/>
    <w:rsid w:val="00203594"/>
    <w:rsid w:val="002050BC"/>
    <w:rsid w:val="002060A9"/>
    <w:rsid w:val="002077A5"/>
    <w:rsid w:val="00207828"/>
    <w:rsid w:val="00211D0F"/>
    <w:rsid w:val="00212508"/>
    <w:rsid w:val="00213918"/>
    <w:rsid w:val="0022112F"/>
    <w:rsid w:val="002213A6"/>
    <w:rsid w:val="0022292C"/>
    <w:rsid w:val="002264A1"/>
    <w:rsid w:val="00226D79"/>
    <w:rsid w:val="00230FAD"/>
    <w:rsid w:val="00232A64"/>
    <w:rsid w:val="00240C31"/>
    <w:rsid w:val="0024215D"/>
    <w:rsid w:val="0024221E"/>
    <w:rsid w:val="00242A87"/>
    <w:rsid w:val="00244396"/>
    <w:rsid w:val="00244BD2"/>
    <w:rsid w:val="00250BC7"/>
    <w:rsid w:val="00251164"/>
    <w:rsid w:val="002525FA"/>
    <w:rsid w:val="00252DF9"/>
    <w:rsid w:val="0025360A"/>
    <w:rsid w:val="002560FE"/>
    <w:rsid w:val="00256518"/>
    <w:rsid w:val="00257B59"/>
    <w:rsid w:val="00262E1A"/>
    <w:rsid w:val="002638A7"/>
    <w:rsid w:val="002642E2"/>
    <w:rsid w:val="00264343"/>
    <w:rsid w:val="0026654E"/>
    <w:rsid w:val="00271341"/>
    <w:rsid w:val="0027624C"/>
    <w:rsid w:val="00276344"/>
    <w:rsid w:val="002812AE"/>
    <w:rsid w:val="00282256"/>
    <w:rsid w:val="002822F4"/>
    <w:rsid w:val="00283CD8"/>
    <w:rsid w:val="002844FA"/>
    <w:rsid w:val="0029247F"/>
    <w:rsid w:val="00294857"/>
    <w:rsid w:val="002952B7"/>
    <w:rsid w:val="002A134D"/>
    <w:rsid w:val="002A3B7A"/>
    <w:rsid w:val="002A7AC2"/>
    <w:rsid w:val="002B3373"/>
    <w:rsid w:val="002B3A76"/>
    <w:rsid w:val="002B3BF5"/>
    <w:rsid w:val="002B4059"/>
    <w:rsid w:val="002B7D5F"/>
    <w:rsid w:val="002C1642"/>
    <w:rsid w:val="002C3C99"/>
    <w:rsid w:val="002C51B9"/>
    <w:rsid w:val="002D2E1F"/>
    <w:rsid w:val="002D443C"/>
    <w:rsid w:val="002D6D51"/>
    <w:rsid w:val="002E0D1F"/>
    <w:rsid w:val="002E5A5C"/>
    <w:rsid w:val="002E7430"/>
    <w:rsid w:val="002F2B61"/>
    <w:rsid w:val="002F62F4"/>
    <w:rsid w:val="0030192B"/>
    <w:rsid w:val="0031161A"/>
    <w:rsid w:val="003155A8"/>
    <w:rsid w:val="00315D14"/>
    <w:rsid w:val="00317F6B"/>
    <w:rsid w:val="003241A0"/>
    <w:rsid w:val="00326AD5"/>
    <w:rsid w:val="00331DF1"/>
    <w:rsid w:val="0034427D"/>
    <w:rsid w:val="00350494"/>
    <w:rsid w:val="00350C5B"/>
    <w:rsid w:val="00350D37"/>
    <w:rsid w:val="003516FE"/>
    <w:rsid w:val="0035335F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3C72"/>
    <w:rsid w:val="0039607B"/>
    <w:rsid w:val="00397716"/>
    <w:rsid w:val="003A014B"/>
    <w:rsid w:val="003A7FC0"/>
    <w:rsid w:val="003B0089"/>
    <w:rsid w:val="003B0263"/>
    <w:rsid w:val="003B0CCF"/>
    <w:rsid w:val="003B3563"/>
    <w:rsid w:val="003B371B"/>
    <w:rsid w:val="003B3BAE"/>
    <w:rsid w:val="003B4C43"/>
    <w:rsid w:val="003B666E"/>
    <w:rsid w:val="003B7AFA"/>
    <w:rsid w:val="003C49AF"/>
    <w:rsid w:val="003C691B"/>
    <w:rsid w:val="003D4D47"/>
    <w:rsid w:val="003D65D8"/>
    <w:rsid w:val="003D7F75"/>
    <w:rsid w:val="003E047D"/>
    <w:rsid w:val="003E16EC"/>
    <w:rsid w:val="003E1D62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5AA2"/>
    <w:rsid w:val="00420DAD"/>
    <w:rsid w:val="00423F6D"/>
    <w:rsid w:val="00424958"/>
    <w:rsid w:val="0042506E"/>
    <w:rsid w:val="00431178"/>
    <w:rsid w:val="00433ABB"/>
    <w:rsid w:val="00434508"/>
    <w:rsid w:val="0043481E"/>
    <w:rsid w:val="00435354"/>
    <w:rsid w:val="00435D7A"/>
    <w:rsid w:val="00436445"/>
    <w:rsid w:val="00443409"/>
    <w:rsid w:val="00443E8B"/>
    <w:rsid w:val="004458F5"/>
    <w:rsid w:val="00446095"/>
    <w:rsid w:val="004518ED"/>
    <w:rsid w:val="00453F56"/>
    <w:rsid w:val="0045489F"/>
    <w:rsid w:val="004613CD"/>
    <w:rsid w:val="00462B4D"/>
    <w:rsid w:val="00463E9F"/>
    <w:rsid w:val="00464004"/>
    <w:rsid w:val="004660A6"/>
    <w:rsid w:val="004667B0"/>
    <w:rsid w:val="00467D55"/>
    <w:rsid w:val="00471DCB"/>
    <w:rsid w:val="00474666"/>
    <w:rsid w:val="00477DB2"/>
    <w:rsid w:val="00480645"/>
    <w:rsid w:val="00483B36"/>
    <w:rsid w:val="004856C2"/>
    <w:rsid w:val="0048764F"/>
    <w:rsid w:val="00493030"/>
    <w:rsid w:val="00494B12"/>
    <w:rsid w:val="004A027E"/>
    <w:rsid w:val="004A305E"/>
    <w:rsid w:val="004A6405"/>
    <w:rsid w:val="004B3F39"/>
    <w:rsid w:val="004B513A"/>
    <w:rsid w:val="004B51BB"/>
    <w:rsid w:val="004B6897"/>
    <w:rsid w:val="004B697F"/>
    <w:rsid w:val="004C1E86"/>
    <w:rsid w:val="004C4385"/>
    <w:rsid w:val="004C543E"/>
    <w:rsid w:val="004C7D97"/>
    <w:rsid w:val="004D0F21"/>
    <w:rsid w:val="004D2F75"/>
    <w:rsid w:val="004D49BD"/>
    <w:rsid w:val="004D6449"/>
    <w:rsid w:val="004E06DA"/>
    <w:rsid w:val="004E358B"/>
    <w:rsid w:val="004E5885"/>
    <w:rsid w:val="004E7ABE"/>
    <w:rsid w:val="004F0B62"/>
    <w:rsid w:val="004F2CAE"/>
    <w:rsid w:val="004F2D63"/>
    <w:rsid w:val="004F5C97"/>
    <w:rsid w:val="004F6A0D"/>
    <w:rsid w:val="004F76F2"/>
    <w:rsid w:val="00500D6E"/>
    <w:rsid w:val="005102BD"/>
    <w:rsid w:val="00510EF0"/>
    <w:rsid w:val="00512895"/>
    <w:rsid w:val="0051466D"/>
    <w:rsid w:val="00515E6A"/>
    <w:rsid w:val="00516DF4"/>
    <w:rsid w:val="00520B09"/>
    <w:rsid w:val="00521C52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3743"/>
    <w:rsid w:val="00553857"/>
    <w:rsid w:val="00555BD7"/>
    <w:rsid w:val="00556402"/>
    <w:rsid w:val="0055722A"/>
    <w:rsid w:val="00557ED6"/>
    <w:rsid w:val="00560542"/>
    <w:rsid w:val="00564C3C"/>
    <w:rsid w:val="005739B7"/>
    <w:rsid w:val="00573DB2"/>
    <w:rsid w:val="005742AB"/>
    <w:rsid w:val="00576C43"/>
    <w:rsid w:val="005801E3"/>
    <w:rsid w:val="0058379A"/>
    <w:rsid w:val="00583CD7"/>
    <w:rsid w:val="00584868"/>
    <w:rsid w:val="005876A6"/>
    <w:rsid w:val="005906ED"/>
    <w:rsid w:val="00590F82"/>
    <w:rsid w:val="00595E29"/>
    <w:rsid w:val="00597F52"/>
    <w:rsid w:val="005A014D"/>
    <w:rsid w:val="005A1B3B"/>
    <w:rsid w:val="005A37D3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3262"/>
    <w:rsid w:val="005C3E9D"/>
    <w:rsid w:val="005C5859"/>
    <w:rsid w:val="005D2961"/>
    <w:rsid w:val="005D6148"/>
    <w:rsid w:val="005D796E"/>
    <w:rsid w:val="005E067E"/>
    <w:rsid w:val="005F0A63"/>
    <w:rsid w:val="005F1C66"/>
    <w:rsid w:val="005F4870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FFB"/>
    <w:rsid w:val="006308A6"/>
    <w:rsid w:val="00631CEF"/>
    <w:rsid w:val="00632F94"/>
    <w:rsid w:val="00633D35"/>
    <w:rsid w:val="0063691B"/>
    <w:rsid w:val="006432C7"/>
    <w:rsid w:val="00643A67"/>
    <w:rsid w:val="0064491F"/>
    <w:rsid w:val="0064570E"/>
    <w:rsid w:val="0064747C"/>
    <w:rsid w:val="00651B40"/>
    <w:rsid w:val="00654973"/>
    <w:rsid w:val="00655C6F"/>
    <w:rsid w:val="00655FF8"/>
    <w:rsid w:val="0065625F"/>
    <w:rsid w:val="00660B25"/>
    <w:rsid w:val="00661C48"/>
    <w:rsid w:val="00664237"/>
    <w:rsid w:val="0067188E"/>
    <w:rsid w:val="00674644"/>
    <w:rsid w:val="00674CDC"/>
    <w:rsid w:val="00675AF1"/>
    <w:rsid w:val="00675EC3"/>
    <w:rsid w:val="00681D0B"/>
    <w:rsid w:val="006828E5"/>
    <w:rsid w:val="0068365D"/>
    <w:rsid w:val="00685FD0"/>
    <w:rsid w:val="00686E10"/>
    <w:rsid w:val="0069087E"/>
    <w:rsid w:val="00692AF5"/>
    <w:rsid w:val="0069515E"/>
    <w:rsid w:val="006974D5"/>
    <w:rsid w:val="00697B9E"/>
    <w:rsid w:val="006A11DE"/>
    <w:rsid w:val="006A5599"/>
    <w:rsid w:val="006A6602"/>
    <w:rsid w:val="006B0095"/>
    <w:rsid w:val="006B1738"/>
    <w:rsid w:val="006B4B94"/>
    <w:rsid w:val="006B5E37"/>
    <w:rsid w:val="006B6402"/>
    <w:rsid w:val="006B68BC"/>
    <w:rsid w:val="006B6D31"/>
    <w:rsid w:val="006C16C4"/>
    <w:rsid w:val="006C2B69"/>
    <w:rsid w:val="006C4F38"/>
    <w:rsid w:val="006C670F"/>
    <w:rsid w:val="006D0E86"/>
    <w:rsid w:val="006D492C"/>
    <w:rsid w:val="006D54F5"/>
    <w:rsid w:val="006D6BDE"/>
    <w:rsid w:val="006E102B"/>
    <w:rsid w:val="006E1A85"/>
    <w:rsid w:val="006E1BA4"/>
    <w:rsid w:val="006E1C0F"/>
    <w:rsid w:val="006E427D"/>
    <w:rsid w:val="006E4676"/>
    <w:rsid w:val="006E5399"/>
    <w:rsid w:val="006E6DFA"/>
    <w:rsid w:val="006E793A"/>
    <w:rsid w:val="006F2311"/>
    <w:rsid w:val="006F2FD9"/>
    <w:rsid w:val="006F344C"/>
    <w:rsid w:val="006F7EFB"/>
    <w:rsid w:val="007007EF"/>
    <w:rsid w:val="00701104"/>
    <w:rsid w:val="00702575"/>
    <w:rsid w:val="0070416C"/>
    <w:rsid w:val="00704844"/>
    <w:rsid w:val="00706652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6B6E"/>
    <w:rsid w:val="00736C92"/>
    <w:rsid w:val="00736DD6"/>
    <w:rsid w:val="007376FE"/>
    <w:rsid w:val="00737EE9"/>
    <w:rsid w:val="00743F60"/>
    <w:rsid w:val="00747AB9"/>
    <w:rsid w:val="00750899"/>
    <w:rsid w:val="00751695"/>
    <w:rsid w:val="007520A6"/>
    <w:rsid w:val="00752BC0"/>
    <w:rsid w:val="00752EB9"/>
    <w:rsid w:val="007579EA"/>
    <w:rsid w:val="00761143"/>
    <w:rsid w:val="00761283"/>
    <w:rsid w:val="00761F66"/>
    <w:rsid w:val="00763FF9"/>
    <w:rsid w:val="00764880"/>
    <w:rsid w:val="00766E8D"/>
    <w:rsid w:val="0077068A"/>
    <w:rsid w:val="00770E0F"/>
    <w:rsid w:val="00771E3A"/>
    <w:rsid w:val="0077310E"/>
    <w:rsid w:val="00777E2F"/>
    <w:rsid w:val="00780520"/>
    <w:rsid w:val="00781043"/>
    <w:rsid w:val="00783D10"/>
    <w:rsid w:val="00783E60"/>
    <w:rsid w:val="00784F5A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948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4791"/>
    <w:rsid w:val="00804EF2"/>
    <w:rsid w:val="008050A3"/>
    <w:rsid w:val="00806424"/>
    <w:rsid w:val="00813973"/>
    <w:rsid w:val="00813B3F"/>
    <w:rsid w:val="008141D2"/>
    <w:rsid w:val="008279B4"/>
    <w:rsid w:val="00830B7B"/>
    <w:rsid w:val="0083403D"/>
    <w:rsid w:val="00844085"/>
    <w:rsid w:val="0084785C"/>
    <w:rsid w:val="00850815"/>
    <w:rsid w:val="00852498"/>
    <w:rsid w:val="00856F06"/>
    <w:rsid w:val="00860493"/>
    <w:rsid w:val="00860805"/>
    <w:rsid w:val="00860849"/>
    <w:rsid w:val="00860B83"/>
    <w:rsid w:val="00861930"/>
    <w:rsid w:val="0086549A"/>
    <w:rsid w:val="008667E0"/>
    <w:rsid w:val="00870DA2"/>
    <w:rsid w:val="00872184"/>
    <w:rsid w:val="008750BC"/>
    <w:rsid w:val="0087515C"/>
    <w:rsid w:val="008756BC"/>
    <w:rsid w:val="008814E6"/>
    <w:rsid w:val="00882CE4"/>
    <w:rsid w:val="00882DA5"/>
    <w:rsid w:val="00883044"/>
    <w:rsid w:val="00887727"/>
    <w:rsid w:val="00890391"/>
    <w:rsid w:val="00891937"/>
    <w:rsid w:val="00892136"/>
    <w:rsid w:val="0089486A"/>
    <w:rsid w:val="00895AB4"/>
    <w:rsid w:val="008A3C2C"/>
    <w:rsid w:val="008A708A"/>
    <w:rsid w:val="008B46BF"/>
    <w:rsid w:val="008B67C4"/>
    <w:rsid w:val="008C0603"/>
    <w:rsid w:val="008C0A8E"/>
    <w:rsid w:val="008C138D"/>
    <w:rsid w:val="008C1F5F"/>
    <w:rsid w:val="008C4E6A"/>
    <w:rsid w:val="008C69E6"/>
    <w:rsid w:val="008D2ACE"/>
    <w:rsid w:val="008D61A9"/>
    <w:rsid w:val="008D695D"/>
    <w:rsid w:val="008E066C"/>
    <w:rsid w:val="008E294A"/>
    <w:rsid w:val="008E544B"/>
    <w:rsid w:val="008E58AF"/>
    <w:rsid w:val="008E73E5"/>
    <w:rsid w:val="008F1E50"/>
    <w:rsid w:val="008F3E56"/>
    <w:rsid w:val="008F48A6"/>
    <w:rsid w:val="00901CF6"/>
    <w:rsid w:val="009038E9"/>
    <w:rsid w:val="0090707B"/>
    <w:rsid w:val="00907303"/>
    <w:rsid w:val="00912139"/>
    <w:rsid w:val="00914B92"/>
    <w:rsid w:val="009161CF"/>
    <w:rsid w:val="00916392"/>
    <w:rsid w:val="009175C9"/>
    <w:rsid w:val="00917DA6"/>
    <w:rsid w:val="00920119"/>
    <w:rsid w:val="009207C6"/>
    <w:rsid w:val="00922637"/>
    <w:rsid w:val="00923E48"/>
    <w:rsid w:val="00925438"/>
    <w:rsid w:val="009300B3"/>
    <w:rsid w:val="00930AF5"/>
    <w:rsid w:val="00934F89"/>
    <w:rsid w:val="00936DF3"/>
    <w:rsid w:val="00937240"/>
    <w:rsid w:val="00940774"/>
    <w:rsid w:val="00941F95"/>
    <w:rsid w:val="00942820"/>
    <w:rsid w:val="009471F8"/>
    <w:rsid w:val="0094757F"/>
    <w:rsid w:val="0095159E"/>
    <w:rsid w:val="009522B4"/>
    <w:rsid w:val="0096261B"/>
    <w:rsid w:val="00962F95"/>
    <w:rsid w:val="009654D6"/>
    <w:rsid w:val="009664AC"/>
    <w:rsid w:val="009674E4"/>
    <w:rsid w:val="00967B24"/>
    <w:rsid w:val="00973523"/>
    <w:rsid w:val="0097475B"/>
    <w:rsid w:val="00975AE6"/>
    <w:rsid w:val="009760DE"/>
    <w:rsid w:val="0097638D"/>
    <w:rsid w:val="009870EB"/>
    <w:rsid w:val="009877C1"/>
    <w:rsid w:val="00993A50"/>
    <w:rsid w:val="00994404"/>
    <w:rsid w:val="009954CC"/>
    <w:rsid w:val="009A0B7D"/>
    <w:rsid w:val="009A1307"/>
    <w:rsid w:val="009A1799"/>
    <w:rsid w:val="009A1819"/>
    <w:rsid w:val="009A2513"/>
    <w:rsid w:val="009A41D7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6C02"/>
    <w:rsid w:val="009C6D0A"/>
    <w:rsid w:val="009D1288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4DA5"/>
    <w:rsid w:val="009F57D3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4D64"/>
    <w:rsid w:val="00A15CAB"/>
    <w:rsid w:val="00A2085C"/>
    <w:rsid w:val="00A2450D"/>
    <w:rsid w:val="00A27AED"/>
    <w:rsid w:val="00A27B4C"/>
    <w:rsid w:val="00A30ECF"/>
    <w:rsid w:val="00A32629"/>
    <w:rsid w:val="00A35071"/>
    <w:rsid w:val="00A35D5A"/>
    <w:rsid w:val="00A406A5"/>
    <w:rsid w:val="00A425E8"/>
    <w:rsid w:val="00A4657C"/>
    <w:rsid w:val="00A4732C"/>
    <w:rsid w:val="00A522FC"/>
    <w:rsid w:val="00A53D81"/>
    <w:rsid w:val="00A55742"/>
    <w:rsid w:val="00A643C7"/>
    <w:rsid w:val="00A64A8F"/>
    <w:rsid w:val="00A64E8D"/>
    <w:rsid w:val="00A655DE"/>
    <w:rsid w:val="00A6594F"/>
    <w:rsid w:val="00A76E11"/>
    <w:rsid w:val="00A77D7C"/>
    <w:rsid w:val="00A8042C"/>
    <w:rsid w:val="00A8566B"/>
    <w:rsid w:val="00A8609D"/>
    <w:rsid w:val="00A90CD0"/>
    <w:rsid w:val="00A929C3"/>
    <w:rsid w:val="00A9304C"/>
    <w:rsid w:val="00A9591C"/>
    <w:rsid w:val="00A96851"/>
    <w:rsid w:val="00AA11A8"/>
    <w:rsid w:val="00AA14B8"/>
    <w:rsid w:val="00AA359F"/>
    <w:rsid w:val="00AA7BD7"/>
    <w:rsid w:val="00AB29BA"/>
    <w:rsid w:val="00AB30AE"/>
    <w:rsid w:val="00AB33BE"/>
    <w:rsid w:val="00AB6117"/>
    <w:rsid w:val="00AB6689"/>
    <w:rsid w:val="00AC3FDB"/>
    <w:rsid w:val="00AD30E9"/>
    <w:rsid w:val="00AD3B1B"/>
    <w:rsid w:val="00AD5068"/>
    <w:rsid w:val="00AE0C63"/>
    <w:rsid w:val="00AE2982"/>
    <w:rsid w:val="00AF4AC2"/>
    <w:rsid w:val="00AF4F1D"/>
    <w:rsid w:val="00AF5D11"/>
    <w:rsid w:val="00AF656E"/>
    <w:rsid w:val="00B026A1"/>
    <w:rsid w:val="00B02EDC"/>
    <w:rsid w:val="00B030F0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B0C"/>
    <w:rsid w:val="00B30C26"/>
    <w:rsid w:val="00B30C7E"/>
    <w:rsid w:val="00B31369"/>
    <w:rsid w:val="00B313CF"/>
    <w:rsid w:val="00B32744"/>
    <w:rsid w:val="00B32EAC"/>
    <w:rsid w:val="00B37DC9"/>
    <w:rsid w:val="00B41737"/>
    <w:rsid w:val="00B5008E"/>
    <w:rsid w:val="00B57284"/>
    <w:rsid w:val="00B60030"/>
    <w:rsid w:val="00B60663"/>
    <w:rsid w:val="00B6285F"/>
    <w:rsid w:val="00B62C0F"/>
    <w:rsid w:val="00B64173"/>
    <w:rsid w:val="00B641F0"/>
    <w:rsid w:val="00B64A9E"/>
    <w:rsid w:val="00B676A1"/>
    <w:rsid w:val="00B724F4"/>
    <w:rsid w:val="00B75979"/>
    <w:rsid w:val="00B76BCB"/>
    <w:rsid w:val="00B80373"/>
    <w:rsid w:val="00B8402E"/>
    <w:rsid w:val="00B86967"/>
    <w:rsid w:val="00B86CAC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EB3"/>
    <w:rsid w:val="00BA36DB"/>
    <w:rsid w:val="00BA426A"/>
    <w:rsid w:val="00BA4CBA"/>
    <w:rsid w:val="00BA5D9C"/>
    <w:rsid w:val="00BA6DFC"/>
    <w:rsid w:val="00BA7A00"/>
    <w:rsid w:val="00BB0223"/>
    <w:rsid w:val="00BB1923"/>
    <w:rsid w:val="00BB2292"/>
    <w:rsid w:val="00BB2955"/>
    <w:rsid w:val="00BB2D77"/>
    <w:rsid w:val="00BB3843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508D"/>
    <w:rsid w:val="00BD54BA"/>
    <w:rsid w:val="00BD5DA1"/>
    <w:rsid w:val="00BD7BAB"/>
    <w:rsid w:val="00BE070D"/>
    <w:rsid w:val="00BE103F"/>
    <w:rsid w:val="00BE2B47"/>
    <w:rsid w:val="00BE53E2"/>
    <w:rsid w:val="00BE53E8"/>
    <w:rsid w:val="00BE6360"/>
    <w:rsid w:val="00BE74AD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78B7"/>
    <w:rsid w:val="00C07BE9"/>
    <w:rsid w:val="00C111B7"/>
    <w:rsid w:val="00C13790"/>
    <w:rsid w:val="00C146A1"/>
    <w:rsid w:val="00C20325"/>
    <w:rsid w:val="00C20B52"/>
    <w:rsid w:val="00C214DA"/>
    <w:rsid w:val="00C26A26"/>
    <w:rsid w:val="00C3120C"/>
    <w:rsid w:val="00C31CCA"/>
    <w:rsid w:val="00C328CF"/>
    <w:rsid w:val="00C32D89"/>
    <w:rsid w:val="00C45E42"/>
    <w:rsid w:val="00C4788D"/>
    <w:rsid w:val="00C540A4"/>
    <w:rsid w:val="00C55A00"/>
    <w:rsid w:val="00C55A62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4104"/>
    <w:rsid w:val="00C744A7"/>
    <w:rsid w:val="00C80A5D"/>
    <w:rsid w:val="00C82A23"/>
    <w:rsid w:val="00C86F8A"/>
    <w:rsid w:val="00C87D25"/>
    <w:rsid w:val="00C91279"/>
    <w:rsid w:val="00C912B5"/>
    <w:rsid w:val="00C9239B"/>
    <w:rsid w:val="00C92B05"/>
    <w:rsid w:val="00C940B9"/>
    <w:rsid w:val="00C94150"/>
    <w:rsid w:val="00C95881"/>
    <w:rsid w:val="00C96005"/>
    <w:rsid w:val="00C963D8"/>
    <w:rsid w:val="00C97802"/>
    <w:rsid w:val="00CA1052"/>
    <w:rsid w:val="00CA39A8"/>
    <w:rsid w:val="00CA499E"/>
    <w:rsid w:val="00CA64EF"/>
    <w:rsid w:val="00CB0F2F"/>
    <w:rsid w:val="00CB2EBC"/>
    <w:rsid w:val="00CB7938"/>
    <w:rsid w:val="00CB7DB6"/>
    <w:rsid w:val="00CC2F6B"/>
    <w:rsid w:val="00CC7D9D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41D"/>
    <w:rsid w:val="00D01719"/>
    <w:rsid w:val="00D02D68"/>
    <w:rsid w:val="00D04A2A"/>
    <w:rsid w:val="00D06214"/>
    <w:rsid w:val="00D116BA"/>
    <w:rsid w:val="00D126E3"/>
    <w:rsid w:val="00D16992"/>
    <w:rsid w:val="00D25CAB"/>
    <w:rsid w:val="00D30433"/>
    <w:rsid w:val="00D304CE"/>
    <w:rsid w:val="00D30B3A"/>
    <w:rsid w:val="00D30C95"/>
    <w:rsid w:val="00D330AC"/>
    <w:rsid w:val="00D41B4D"/>
    <w:rsid w:val="00D44404"/>
    <w:rsid w:val="00D44D25"/>
    <w:rsid w:val="00D462A4"/>
    <w:rsid w:val="00D46A05"/>
    <w:rsid w:val="00D52F81"/>
    <w:rsid w:val="00D550D0"/>
    <w:rsid w:val="00D602C4"/>
    <w:rsid w:val="00D61A47"/>
    <w:rsid w:val="00D64DCF"/>
    <w:rsid w:val="00D662A6"/>
    <w:rsid w:val="00D66BD4"/>
    <w:rsid w:val="00D67583"/>
    <w:rsid w:val="00D67699"/>
    <w:rsid w:val="00D67FB3"/>
    <w:rsid w:val="00D73B5D"/>
    <w:rsid w:val="00D74331"/>
    <w:rsid w:val="00D81513"/>
    <w:rsid w:val="00D8198E"/>
    <w:rsid w:val="00D837E0"/>
    <w:rsid w:val="00D858C4"/>
    <w:rsid w:val="00D8756B"/>
    <w:rsid w:val="00D938F4"/>
    <w:rsid w:val="00D94708"/>
    <w:rsid w:val="00D95CD7"/>
    <w:rsid w:val="00D9683F"/>
    <w:rsid w:val="00DA04DF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B97"/>
    <w:rsid w:val="00DD70DE"/>
    <w:rsid w:val="00DD73EA"/>
    <w:rsid w:val="00DE1577"/>
    <w:rsid w:val="00DE2A58"/>
    <w:rsid w:val="00DE35A9"/>
    <w:rsid w:val="00DE6B12"/>
    <w:rsid w:val="00DF06F3"/>
    <w:rsid w:val="00DF39FE"/>
    <w:rsid w:val="00DF4ED2"/>
    <w:rsid w:val="00E061B3"/>
    <w:rsid w:val="00E06859"/>
    <w:rsid w:val="00E07DD8"/>
    <w:rsid w:val="00E129BE"/>
    <w:rsid w:val="00E12D11"/>
    <w:rsid w:val="00E1606B"/>
    <w:rsid w:val="00E1774F"/>
    <w:rsid w:val="00E179B3"/>
    <w:rsid w:val="00E214E3"/>
    <w:rsid w:val="00E21F16"/>
    <w:rsid w:val="00E24151"/>
    <w:rsid w:val="00E2492F"/>
    <w:rsid w:val="00E26CD4"/>
    <w:rsid w:val="00E30A23"/>
    <w:rsid w:val="00E30DD6"/>
    <w:rsid w:val="00E32DC4"/>
    <w:rsid w:val="00E33EDC"/>
    <w:rsid w:val="00E374ED"/>
    <w:rsid w:val="00E3797D"/>
    <w:rsid w:val="00E4477B"/>
    <w:rsid w:val="00E45C37"/>
    <w:rsid w:val="00E5040A"/>
    <w:rsid w:val="00E5108D"/>
    <w:rsid w:val="00E51CE2"/>
    <w:rsid w:val="00E52222"/>
    <w:rsid w:val="00E52372"/>
    <w:rsid w:val="00E53DF9"/>
    <w:rsid w:val="00E540CF"/>
    <w:rsid w:val="00E5435C"/>
    <w:rsid w:val="00E54BDC"/>
    <w:rsid w:val="00E6075E"/>
    <w:rsid w:val="00E63B75"/>
    <w:rsid w:val="00E671C3"/>
    <w:rsid w:val="00E678E4"/>
    <w:rsid w:val="00E73663"/>
    <w:rsid w:val="00E73B02"/>
    <w:rsid w:val="00E76802"/>
    <w:rsid w:val="00E80AFF"/>
    <w:rsid w:val="00E80F93"/>
    <w:rsid w:val="00E817AC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42A5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643E"/>
    <w:rsid w:val="00EF1B48"/>
    <w:rsid w:val="00EF3BE9"/>
    <w:rsid w:val="00EF5FE0"/>
    <w:rsid w:val="00EF7186"/>
    <w:rsid w:val="00EF74AA"/>
    <w:rsid w:val="00F007BD"/>
    <w:rsid w:val="00F01020"/>
    <w:rsid w:val="00F1087C"/>
    <w:rsid w:val="00F12889"/>
    <w:rsid w:val="00F15519"/>
    <w:rsid w:val="00F1609E"/>
    <w:rsid w:val="00F1645E"/>
    <w:rsid w:val="00F1738D"/>
    <w:rsid w:val="00F20A57"/>
    <w:rsid w:val="00F23118"/>
    <w:rsid w:val="00F25154"/>
    <w:rsid w:val="00F25C10"/>
    <w:rsid w:val="00F27070"/>
    <w:rsid w:val="00F276DE"/>
    <w:rsid w:val="00F3083C"/>
    <w:rsid w:val="00F31D2B"/>
    <w:rsid w:val="00F324CD"/>
    <w:rsid w:val="00F326AB"/>
    <w:rsid w:val="00F33D1C"/>
    <w:rsid w:val="00F34F68"/>
    <w:rsid w:val="00F35F5A"/>
    <w:rsid w:val="00F40815"/>
    <w:rsid w:val="00F40B6C"/>
    <w:rsid w:val="00F44425"/>
    <w:rsid w:val="00F45214"/>
    <w:rsid w:val="00F514B0"/>
    <w:rsid w:val="00F517E4"/>
    <w:rsid w:val="00F56990"/>
    <w:rsid w:val="00F57518"/>
    <w:rsid w:val="00F5782C"/>
    <w:rsid w:val="00F578C8"/>
    <w:rsid w:val="00F616D4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79C5"/>
    <w:rsid w:val="00FC0B97"/>
    <w:rsid w:val="00FC42C1"/>
    <w:rsid w:val="00FD0E7C"/>
    <w:rsid w:val="00FD3CDC"/>
    <w:rsid w:val="00FD5EDC"/>
    <w:rsid w:val="00FE6145"/>
    <w:rsid w:val="00FE6B6B"/>
    <w:rsid w:val="00FF12D2"/>
    <w:rsid w:val="00FF22F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D30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a3">
    <w:name w:val="Текст сноски Знак"/>
    <w:link w:val="a4"/>
    <w:locked/>
    <w:rsid w:val="00AD30E9"/>
    <w:rPr>
      <w:lang w:val="x-none" w:eastAsia="ru-RU"/>
    </w:rPr>
  </w:style>
  <w:style w:type="paragraph" w:styleId="a4">
    <w:name w:val="footnote text"/>
    <w:basedOn w:val="a"/>
    <w:link w:val="a3"/>
    <w:rsid w:val="00AD30E9"/>
    <w:pPr>
      <w:spacing w:after="0" w:line="240" w:lineRule="auto"/>
    </w:pPr>
    <w:rPr>
      <w:rFonts w:asciiTheme="minorHAnsi" w:eastAsiaTheme="minorHAnsi" w:hAnsiTheme="minorHAnsi" w:cstheme="minorBidi"/>
      <w:lang w:val="x-none" w:eastAsia="ru-RU"/>
    </w:rPr>
  </w:style>
  <w:style w:type="character" w:customStyle="1" w:styleId="10">
    <w:name w:val="Текст сноски Знак1"/>
    <w:basedOn w:val="a0"/>
    <w:uiPriority w:val="99"/>
    <w:semiHidden/>
    <w:rsid w:val="00AD30E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rsid w:val="00AD30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D30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a3">
    <w:name w:val="Текст сноски Знак"/>
    <w:link w:val="a4"/>
    <w:locked/>
    <w:rsid w:val="00AD30E9"/>
    <w:rPr>
      <w:lang w:val="x-none" w:eastAsia="ru-RU"/>
    </w:rPr>
  </w:style>
  <w:style w:type="paragraph" w:styleId="a4">
    <w:name w:val="footnote text"/>
    <w:basedOn w:val="a"/>
    <w:link w:val="a3"/>
    <w:rsid w:val="00AD30E9"/>
    <w:pPr>
      <w:spacing w:after="0" w:line="240" w:lineRule="auto"/>
    </w:pPr>
    <w:rPr>
      <w:rFonts w:asciiTheme="minorHAnsi" w:eastAsiaTheme="minorHAnsi" w:hAnsiTheme="minorHAnsi" w:cstheme="minorBidi"/>
      <w:lang w:val="x-none" w:eastAsia="ru-RU"/>
    </w:rPr>
  </w:style>
  <w:style w:type="character" w:customStyle="1" w:styleId="10">
    <w:name w:val="Текст сноски Знак1"/>
    <w:basedOn w:val="a0"/>
    <w:uiPriority w:val="99"/>
    <w:semiHidden/>
    <w:rsid w:val="00AD30E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rsid w:val="00AD30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22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6;n=28667;fld=134;dst=10001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ns@nalog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alo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22.gosuslugi.ru/pg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9736</Words>
  <Characters>55496</Characters>
  <Application>Microsoft Office Word</Application>
  <DocSecurity>0</DocSecurity>
  <Lines>462</Lines>
  <Paragraphs>130</Paragraphs>
  <ScaleCrop>false</ScaleCrop>
  <Company>SPecialiST RePack</Company>
  <LinksUpToDate>false</LinksUpToDate>
  <CharactersWithSpaces>65102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2018-11-14T02:50:00Z</dcterms:created>
  <dcterms:modified xsi:type="dcterms:W3CDTF">2018-11-14T02:52:00Z</dcterms:modified>
</cp:coreProperties>
</file>