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5" w:rsidRPr="00CC59D0" w:rsidRDefault="00953D85" w:rsidP="00953D85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C59D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РОССИЙСКАЯ   ФЕДЕРАЦИЯ 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070E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 xml:space="preserve">ДОЛГОВСКОГО СЕЛЬСОВЕТА 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70E">
        <w:rPr>
          <w:rFonts w:ascii="Times New Roman" w:hAnsi="Times New Roman"/>
          <w:b/>
          <w:sz w:val="32"/>
          <w:szCs w:val="32"/>
        </w:rPr>
        <w:t xml:space="preserve">НОВИЧИХИНСКОГО РАЙОНА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6070E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953D85" w:rsidRPr="0016070E" w:rsidRDefault="00953D85" w:rsidP="00953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16070E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12.08.</w:t>
      </w:r>
      <w:r w:rsidRPr="0016070E">
        <w:rPr>
          <w:rFonts w:ascii="Times New Roman" w:hAnsi="Times New Roman"/>
          <w:b/>
          <w:sz w:val="28"/>
        </w:rPr>
        <w:t xml:space="preserve">2019 №  </w:t>
      </w:r>
      <w:r>
        <w:rPr>
          <w:rFonts w:ascii="Times New Roman" w:hAnsi="Times New Roman"/>
          <w:b/>
          <w:sz w:val="28"/>
        </w:rPr>
        <w:t>21</w:t>
      </w:r>
      <w:r w:rsidRPr="0016070E">
        <w:rPr>
          <w:rFonts w:ascii="Times New Roman" w:hAnsi="Times New Roman"/>
          <w:b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</w:t>
      </w:r>
      <w:r w:rsidRPr="0016070E">
        <w:rPr>
          <w:rFonts w:ascii="Times New Roman" w:hAnsi="Times New Roman"/>
          <w:b/>
          <w:sz w:val="28"/>
        </w:rPr>
        <w:t xml:space="preserve">   с. </w:t>
      </w:r>
      <w:r>
        <w:rPr>
          <w:rFonts w:ascii="Times New Roman" w:hAnsi="Times New Roman"/>
          <w:b/>
          <w:sz w:val="28"/>
        </w:rPr>
        <w:t>Долгово</w:t>
      </w:r>
    </w:p>
    <w:p w:rsidR="00953D85" w:rsidRPr="0016070E" w:rsidRDefault="00953D85" w:rsidP="00953D8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    </w:t>
      </w:r>
    </w:p>
    <w:p w:rsidR="00953D85" w:rsidRPr="0016070E" w:rsidRDefault="00953D85" w:rsidP="00953D8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6070E">
        <w:rPr>
          <w:rFonts w:ascii="Times New Roman" w:hAnsi="Times New Roman"/>
          <w:sz w:val="28"/>
          <w:szCs w:val="28"/>
        </w:rPr>
        <w:t>Об утверждении порядка формирования, ведения,</w:t>
      </w:r>
    </w:p>
    <w:p w:rsidR="00953D85" w:rsidRPr="0016070E" w:rsidRDefault="00953D85" w:rsidP="00953D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ежегодного дополнения  и опубликования</w:t>
      </w:r>
    </w:p>
    <w:p w:rsidR="00953D85" w:rsidRPr="0016070E" w:rsidRDefault="00953D85" w:rsidP="00953D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Перечня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953D85" w:rsidRPr="0016070E" w:rsidRDefault="00953D85" w:rsidP="00953D8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70E">
        <w:rPr>
          <w:rFonts w:ascii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16070E">
        <w:rPr>
          <w:rFonts w:ascii="Times New Roman" w:hAnsi="Times New Roman"/>
          <w:bCs/>
          <w:sz w:val="28"/>
          <w:szCs w:val="28"/>
        </w:rPr>
        <w:br/>
        <w:t xml:space="preserve">№209-ФЗ «О развитии малого и среднего предпринимательства в Российской Федерации», </w:t>
      </w:r>
      <w:r w:rsidRPr="0016070E">
        <w:rPr>
          <w:rFonts w:ascii="Times New Roman" w:hAnsi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53D85" w:rsidRPr="0016070E" w:rsidRDefault="00953D85" w:rsidP="00953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Утвердить прилагаемые: </w:t>
      </w:r>
    </w:p>
    <w:p w:rsidR="00953D85" w:rsidRPr="0016070E" w:rsidRDefault="00953D85" w:rsidP="00953D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070E">
          <w:rPr>
            <w:rFonts w:ascii="Times New Roman" w:hAnsi="Times New Roman"/>
            <w:sz w:val="28"/>
            <w:szCs w:val="28"/>
          </w:rPr>
          <w:t>Порядок</w:t>
        </w:r>
      </w:hyperlink>
      <w:r w:rsidRPr="0016070E">
        <w:rPr>
          <w:rFonts w:ascii="Times New Roman" w:hAnsi="Times New Roman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>инфраструктуру поддержки субъектов малого и среднего предпринимательства (приложение № 1).</w:t>
      </w:r>
    </w:p>
    <w:p w:rsidR="00953D85" w:rsidRPr="0016070E" w:rsidRDefault="00953D85" w:rsidP="00953D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Pr="0016070E">
          <w:rPr>
            <w:rFonts w:ascii="Times New Roman" w:hAnsi="Times New Roman"/>
            <w:sz w:val="28"/>
            <w:szCs w:val="28"/>
          </w:rPr>
          <w:t>Форму</w:t>
        </w:r>
      </w:hyperlink>
      <w:r w:rsidRPr="0016070E">
        <w:rPr>
          <w:rFonts w:ascii="Times New Roman" w:hAnsi="Times New Roman"/>
          <w:sz w:val="28"/>
          <w:szCs w:val="28"/>
        </w:rPr>
        <w:t xml:space="preserve"> Перечня муниципального имущества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для размещения в информационно-телекоммуникационной сети «Интернет» (приложение № 2).</w:t>
      </w:r>
      <w:proofErr w:type="gramEnd"/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1.3. Виды муниципального имущества, которое используется для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перечня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Новичихинск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 (приложение № 3).</w:t>
      </w:r>
    </w:p>
    <w:p w:rsidR="00953D85" w:rsidRPr="001C6268" w:rsidRDefault="00953D85" w:rsidP="00953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6268">
        <w:rPr>
          <w:rFonts w:ascii="Times New Roman" w:hAnsi="Times New Roman"/>
          <w:sz w:val="28"/>
          <w:szCs w:val="28"/>
        </w:rPr>
        <w:lastRenderedPageBreak/>
        <w:t xml:space="preserve">Определить  Администрацию Долговского сельсовета  </w:t>
      </w:r>
      <w:proofErr w:type="spellStart"/>
      <w:r w:rsidRPr="001C6268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C6268"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Start"/>
      <w:r w:rsidRPr="001C62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6268">
        <w:rPr>
          <w:rFonts w:ascii="Times New Roman" w:hAnsi="Times New Roman"/>
          <w:sz w:val="28"/>
          <w:szCs w:val="28"/>
        </w:rPr>
        <w:t xml:space="preserve"> уполномоченным органом муниципального образования </w:t>
      </w:r>
      <w:proofErr w:type="spellStart"/>
      <w:r w:rsidRPr="001C6268">
        <w:rPr>
          <w:rFonts w:ascii="Times New Roman" w:hAnsi="Times New Roman"/>
          <w:sz w:val="28"/>
          <w:szCs w:val="28"/>
        </w:rPr>
        <w:t>Долгвоский</w:t>
      </w:r>
      <w:proofErr w:type="spellEnd"/>
      <w:r w:rsidRPr="001C6268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1C6268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C6268">
        <w:rPr>
          <w:rFonts w:ascii="Times New Roman" w:hAnsi="Times New Roman"/>
          <w:sz w:val="28"/>
          <w:szCs w:val="28"/>
        </w:rPr>
        <w:t xml:space="preserve">  района Алтайского края по: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6268">
        <w:rPr>
          <w:rFonts w:ascii="Times New Roman" w:hAnsi="Times New Roman"/>
          <w:sz w:val="28"/>
          <w:szCs w:val="28"/>
        </w:rPr>
        <w:t xml:space="preserve">2.1. Формированию, ведению, а также опубликованию Перечня </w:t>
      </w:r>
      <w:r w:rsidRPr="0016070E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Новичихинский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район Алтайского края предназначенного для предоставления во владение и (или) пользование субъектам   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953D85" w:rsidRPr="0016070E" w:rsidRDefault="00953D85" w:rsidP="00953D8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953D85" w:rsidRPr="0016070E" w:rsidRDefault="00953D85" w:rsidP="00953D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093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E09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А.Д. Пеньков</w:t>
      </w:r>
    </w:p>
    <w:p w:rsidR="00953D85" w:rsidRPr="0016070E" w:rsidRDefault="00953D85" w:rsidP="00953D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Долговского  сельсовета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12.08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.2019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</w:t>
      </w:r>
    </w:p>
    <w:p w:rsidR="00953D85" w:rsidRPr="0016070E" w:rsidRDefault="00953D85" w:rsidP="00953D8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953D85" w:rsidRPr="0016070E" w:rsidRDefault="00953D85" w:rsidP="00953D8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Pr="0016070E">
          <w:rPr>
            <w:rFonts w:ascii="Times New Roman" w:hAnsi="Times New Roman"/>
            <w:sz w:val="28"/>
            <w:szCs w:val="28"/>
          </w:rPr>
          <w:t>Порядок</w:t>
        </w:r>
      </w:hyperlink>
      <w:r w:rsidRPr="0016070E">
        <w:rPr>
          <w:rFonts w:ascii="Times New Roman" w:hAnsi="Times New Roman"/>
          <w:sz w:val="28"/>
          <w:szCs w:val="28"/>
        </w:rPr>
        <w:t xml:space="preserve"> 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 и опубликования Перечня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1. Общие положения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70E">
        <w:rPr>
          <w:rFonts w:ascii="Times New Roman" w:hAnsi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2. Цели создания и основные принципы формирования, </w:t>
      </w:r>
      <w:r w:rsidRPr="0016070E">
        <w:rPr>
          <w:rFonts w:ascii="Times New Roman" w:hAnsi="Times New Roman"/>
          <w:sz w:val="28"/>
          <w:szCs w:val="28"/>
        </w:rPr>
        <w:br/>
        <w:t>ведения, ежегодного дополнения и опубликования Перечня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070E">
        <w:rPr>
          <w:rFonts w:ascii="Times New Roman" w:hAnsi="Times New Roman"/>
          <w:sz w:val="28"/>
          <w:szCs w:val="28"/>
        </w:rPr>
        <w:t xml:space="preserve">В Перечне содержатся сведения о муниципальном имуществе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свободном от прав третьих лиц (</w:t>
      </w:r>
      <w:r w:rsidRPr="0016070E">
        <w:rPr>
          <w:rFonts w:ascii="Times New Roman" w:hAnsi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16070E">
        <w:rPr>
          <w:rFonts w:ascii="Times New Roman" w:hAnsi="Times New Roman"/>
          <w:sz w:val="28"/>
          <w:szCs w:val="2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070E">
        <w:rPr>
          <w:rFonts w:ascii="Times New Roman" w:hAnsi="Times New Roman"/>
          <w:sz w:val="28"/>
          <w:szCs w:val="28"/>
        </w:rPr>
        <w:t xml:space="preserve"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</w:t>
      </w:r>
      <w:r w:rsidRPr="0016070E">
        <w:rPr>
          <w:rFonts w:ascii="Times New Roman" w:hAnsi="Times New Roman"/>
          <w:sz w:val="28"/>
          <w:szCs w:val="28"/>
        </w:rPr>
        <w:lastRenderedPageBreak/>
        <w:t>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2.2. Формирование Перечня осуществляется в целях: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2.2.2. Предоставления имущества, принадлежащего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 во владение и (или) пользование на долгосрочной основе (в том числе </w:t>
      </w:r>
      <w:proofErr w:type="spellStart"/>
      <w:r w:rsidRPr="0016070E">
        <w:rPr>
          <w:rFonts w:ascii="Times New Roman" w:hAnsi="Times New Roman"/>
          <w:sz w:val="28"/>
          <w:szCs w:val="28"/>
        </w:rPr>
        <w:t>возмездно</w:t>
      </w:r>
      <w:proofErr w:type="spellEnd"/>
      <w:r w:rsidRPr="0016070E">
        <w:rPr>
          <w:rFonts w:ascii="Times New Roman" w:hAnsi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2.2.3. Реализации полномочий органов местного самоуправления в сфере оказания имущественной поддержки субъектам малого и среднего предпринимательства.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2.2.4. Повышения эффективности управления муниципальным имуществом, находящимся в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Долгвоский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стимулирования развития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края.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953D85" w:rsidRPr="0016070E" w:rsidRDefault="00953D85" w:rsidP="00953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953D85" w:rsidRPr="0016070E" w:rsidRDefault="00953D85" w:rsidP="00953D8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2.3.2. Ежегодная актуализация Перечня (до 1 ноября текущего года).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953D85" w:rsidRPr="0016070E" w:rsidRDefault="00953D85" w:rsidP="00953D85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spacing w:after="160" w:line="259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Par18"/>
      <w:bookmarkEnd w:id="1"/>
      <w:r w:rsidRPr="0016070E">
        <w:rPr>
          <w:rFonts w:ascii="Times New Roman" w:hAnsi="Times New Roman"/>
          <w:sz w:val="28"/>
          <w:szCs w:val="28"/>
        </w:rPr>
        <w:t>3.1. Перечень, изменения и ежегодное дополнение в него утверждаются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Долговского сельсовета 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268">
        <w:rPr>
          <w:rFonts w:ascii="Times New Roman" w:hAnsi="Times New Roman"/>
          <w:sz w:val="28"/>
          <w:szCs w:val="28"/>
        </w:rPr>
        <w:t xml:space="preserve">3.2. Формирование и ведение Перечня осуществляется Администрацией Долговского сельсовета </w:t>
      </w:r>
      <w:proofErr w:type="spellStart"/>
      <w:r w:rsidRPr="001C6268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C6268">
        <w:rPr>
          <w:rFonts w:ascii="Times New Roman" w:hAnsi="Times New Roman"/>
          <w:sz w:val="28"/>
          <w:szCs w:val="28"/>
        </w:rPr>
        <w:t xml:space="preserve"> района (далее – уполномоченный </w:t>
      </w:r>
      <w:r w:rsidRPr="0016070E">
        <w:rPr>
          <w:rFonts w:ascii="Times New Roman" w:hAnsi="Times New Roman"/>
          <w:sz w:val="28"/>
          <w:szCs w:val="28"/>
        </w:rPr>
        <w:t>орган)</w:t>
      </w:r>
      <w:r w:rsidRPr="0016070E">
        <w:rPr>
          <w:rFonts w:ascii="Times New Roman" w:hAnsi="Times New Roman"/>
          <w:i/>
          <w:sz w:val="28"/>
          <w:szCs w:val="28"/>
          <w:vertAlign w:val="superscript"/>
        </w:rPr>
        <w:footnoteReference w:id="1"/>
      </w:r>
      <w:r w:rsidRPr="0016070E">
        <w:rPr>
          <w:rFonts w:ascii="Times New Roman" w:hAnsi="Times New Roman"/>
          <w:i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в </w:t>
      </w:r>
      <w:r w:rsidRPr="0016070E">
        <w:rPr>
          <w:rFonts w:ascii="Times New Roman" w:hAnsi="Times New Roman"/>
          <w:sz w:val="28"/>
          <w:szCs w:val="28"/>
        </w:rPr>
        <w:lastRenderedPageBreak/>
        <w:t>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3.3.1. Имущество свободно от прав третьих лиц </w:t>
      </w:r>
      <w:r w:rsidRPr="0016070E"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6070E">
        <w:rPr>
          <w:rFonts w:ascii="Times New Roman" w:hAnsi="Times New Roman"/>
          <w:sz w:val="28"/>
          <w:szCs w:val="28"/>
        </w:rPr>
        <w:t>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3.3.3. Имущество не является объектом религиозного назначения;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3.3.5. </w:t>
      </w:r>
      <w:proofErr w:type="gramStart"/>
      <w:r w:rsidRPr="0016070E">
        <w:rPr>
          <w:rFonts w:ascii="Times New Roman" w:hAnsi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передачи во владение и (или) в пользование на долгосрочной основе социально ориентированным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некоммерческим организациям;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3.3.6. Имущество не признано аварийным и подлежащим сносу;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16070E">
        <w:rPr>
          <w:rFonts w:ascii="Times New Roman" w:hAnsi="Times New Roman"/>
          <w:sz w:val="28"/>
          <w:szCs w:val="28"/>
          <w:vertAlign w:val="superscript"/>
        </w:rPr>
        <w:t>11</w:t>
      </w:r>
      <w:r w:rsidRPr="0016070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3.3.10. </w:t>
      </w:r>
      <w:proofErr w:type="gramStart"/>
      <w:r w:rsidRPr="0016070E">
        <w:rPr>
          <w:rFonts w:ascii="Times New Roman" w:hAnsi="Times New Roman"/>
          <w:sz w:val="28"/>
          <w:szCs w:val="28"/>
        </w:rPr>
        <w:t>В отношении имущества, закрепленного за муниципальным унитарным предприятием,</w:t>
      </w:r>
      <w:r w:rsidRPr="0016070E">
        <w:rPr>
          <w:rFonts w:ascii="Times New Roman" w:hAnsi="Times New Roman"/>
          <w:i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r>
        <w:rPr>
          <w:rFonts w:ascii="Times New Roman" w:hAnsi="Times New Roman"/>
          <w:sz w:val="28"/>
          <w:szCs w:val="28"/>
        </w:rPr>
        <w:t xml:space="preserve">Долговского сельсовета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района Алтайского края,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3.3.11. </w:t>
      </w:r>
      <w:proofErr w:type="gramStart"/>
      <w:r w:rsidRPr="0016070E">
        <w:rPr>
          <w:rFonts w:ascii="Times New Roman" w:hAnsi="Times New Roman"/>
          <w:sz w:val="28"/>
          <w:szCs w:val="28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</w:t>
      </w:r>
      <w:r w:rsidRPr="0016070E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не допускается, а также не является частью неделимой вещи.</w:t>
      </w:r>
      <w:proofErr w:type="gramEnd"/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16070E">
        <w:rPr>
          <w:rFonts w:ascii="Times New Roman" w:hAnsi="Times New Roman"/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Долговского  сельсовета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 района Алтайского края на основании предложений исполнительных органов государственной власти</w:t>
      </w:r>
      <w:r w:rsidRPr="0016070E">
        <w:rPr>
          <w:rFonts w:ascii="Times New Roman" w:hAnsi="Times New Roman"/>
          <w:i/>
          <w:sz w:val="28"/>
          <w:szCs w:val="28"/>
        </w:rPr>
        <w:t>,</w:t>
      </w:r>
      <w:r w:rsidRPr="0016070E">
        <w:rPr>
          <w:rFonts w:ascii="Times New Roman" w:hAnsi="Times New Roman"/>
          <w:sz w:val="28"/>
          <w:szCs w:val="28"/>
        </w:rPr>
        <w:t xml:space="preserve"> коллегиального органа по обеспечению взаимодействия исполнительных органов власти Алтайского края с территориальным органом </w:t>
      </w:r>
      <w:proofErr w:type="spellStart"/>
      <w:r w:rsidRPr="0016070E">
        <w:rPr>
          <w:rFonts w:ascii="Times New Roman" w:hAnsi="Times New Roman"/>
          <w:sz w:val="28"/>
          <w:szCs w:val="28"/>
        </w:rPr>
        <w:t>Росимущества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в Алтайском крае и органами местного самоуправления по вопросам оказания имущественной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16070E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953D85" w:rsidRPr="0016070E" w:rsidRDefault="00953D85" w:rsidP="00953D85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"/>
      <w:bookmarkEnd w:id="3"/>
      <w:r w:rsidRPr="0016070E">
        <w:rPr>
          <w:rFonts w:ascii="Times New Roman" w:hAnsi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6"/>
      <w:bookmarkEnd w:id="4"/>
      <w:r w:rsidRPr="0016070E">
        <w:rPr>
          <w:rFonts w:ascii="Times New Roman" w:hAnsi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</w:t>
      </w:r>
      <w:r>
        <w:rPr>
          <w:rFonts w:ascii="Times New Roman" w:hAnsi="Times New Roman"/>
          <w:sz w:val="28"/>
          <w:szCs w:val="28"/>
        </w:rPr>
        <w:t xml:space="preserve"> Долговского сельсовета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16070E"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lastRenderedPageBreak/>
        <w:t>района Алтайского края, уполномоченной на согласование сделок с имуществом балансодержателя.</w:t>
      </w:r>
      <w:r w:rsidRPr="0016070E">
        <w:rPr>
          <w:rFonts w:ascii="Times New Roman" w:hAnsi="Times New Roman"/>
          <w:i/>
          <w:sz w:val="28"/>
          <w:szCs w:val="28"/>
        </w:rPr>
        <w:t xml:space="preserve">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3.8.3. Отсутствуют индивидуально-определенные признаки</w:t>
      </w:r>
      <w:r w:rsidRPr="0016070E">
        <w:rPr>
          <w:rFonts w:ascii="Times New Roman" w:hAnsi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3.9. Уполномоченный орган вправе исключить сведения о муниципальном имуществе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1" w:history="1">
        <w:r w:rsidRPr="0016070E">
          <w:rPr>
            <w:rFonts w:ascii="Times New Roman" w:hAnsi="Times New Roman"/>
            <w:sz w:val="28"/>
            <w:szCs w:val="28"/>
          </w:rPr>
          <w:t>законом</w:t>
        </w:r>
      </w:hyperlink>
      <w:r w:rsidRPr="0016070E">
        <w:rPr>
          <w:rFonts w:ascii="Times New Roman" w:hAnsi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3.10. Сведения о муниципальном имуществе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 подлежат исключению из Перечня, в следующих случаях:</w:t>
      </w:r>
    </w:p>
    <w:p w:rsidR="00953D85" w:rsidRPr="0016070E" w:rsidRDefault="00953D85" w:rsidP="00953D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3.10.2. Право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 на имущество прекращено по решению суда или в ином установленном законом порядке;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3.10.5. </w:t>
      </w:r>
      <w:proofErr w:type="gramStart"/>
      <w:r w:rsidRPr="0016070E">
        <w:rPr>
          <w:rFonts w:ascii="Times New Roman" w:hAnsi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39</w:t>
      </w:r>
      <w:r w:rsidRPr="0016070E">
        <w:rPr>
          <w:rFonts w:ascii="Times New Roman" w:hAnsi="Times New Roman"/>
          <w:sz w:val="28"/>
          <w:szCs w:val="28"/>
          <w:vertAlign w:val="superscript"/>
        </w:rPr>
        <w:t>3</w:t>
      </w:r>
      <w:r w:rsidRPr="0016070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</w:t>
      </w:r>
      <w:r w:rsidRPr="0016070E">
        <w:rPr>
          <w:rFonts w:ascii="Times New Roman" w:hAnsi="Times New Roman"/>
          <w:sz w:val="28"/>
          <w:szCs w:val="28"/>
        </w:rPr>
        <w:lastRenderedPageBreak/>
        <w:t>для использования по 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16070E">
        <w:rPr>
          <w:rFonts w:ascii="Times New Roman" w:hAnsi="Times New Roman"/>
          <w:sz w:val="28"/>
          <w:szCs w:val="28"/>
        </w:rPr>
        <w:t>решение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4.1. Уполномоченный орган: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4.1.1. Обеспечивает опубликование Перечня или изменений в Перечень в средствах массовой информации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160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Pr="0016070E">
        <w:rPr>
          <w:rFonts w:ascii="Times New Roman" w:hAnsi="Times New Roman"/>
          <w:i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>в течение 10 рабочих дней со дня их утверждения по форме согласно приложению № 2 к настоящему постановлению;</w:t>
      </w: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постановлению;</w:t>
      </w: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4.1.3. </w:t>
      </w:r>
      <w:proofErr w:type="gramStart"/>
      <w:r w:rsidRPr="0016070E">
        <w:rPr>
          <w:rFonts w:ascii="Times New Roman" w:hAnsi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16070E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953D85" w:rsidSect="006E093B">
          <w:pgSz w:w="11906" w:h="16838" w:code="9"/>
          <w:pgMar w:top="1134" w:right="851" w:bottom="1134" w:left="851" w:header="454" w:footer="510" w:gutter="0"/>
          <w:cols w:space="708"/>
          <w:docGrid w:linePitch="360"/>
        </w:sectPr>
      </w:pPr>
    </w:p>
    <w:p w:rsidR="00953D85" w:rsidRPr="0016070E" w:rsidRDefault="00953D85" w:rsidP="00953D8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Приложение №2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Долговского сельсовета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12.08.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  № 21</w:t>
      </w:r>
    </w:p>
    <w:p w:rsidR="00953D85" w:rsidRPr="0016070E" w:rsidRDefault="00953D85" w:rsidP="00953D8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70E">
        <w:rPr>
          <w:rFonts w:ascii="Times New Roman" w:hAnsi="Times New Roman"/>
          <w:sz w:val="24"/>
          <w:szCs w:val="24"/>
        </w:rPr>
        <w:t>Форма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70E">
        <w:rPr>
          <w:rFonts w:ascii="Times New Roman" w:hAnsi="Times New Roman"/>
          <w:sz w:val="24"/>
          <w:szCs w:val="24"/>
        </w:rPr>
        <w:t>Перечня муниципального имущества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1607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70E">
        <w:rPr>
          <w:rFonts w:ascii="Times New Roman" w:hAnsi="Times New Roman"/>
          <w:sz w:val="24"/>
          <w:szCs w:val="24"/>
        </w:rPr>
        <w:t>Новичихинск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070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16070E">
        <w:rPr>
          <w:rFonts w:ascii="Times New Roman" w:hAnsi="Times New Roman"/>
          <w:sz w:val="24"/>
          <w:szCs w:val="24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43"/>
        <w:gridCol w:w="1701"/>
        <w:gridCol w:w="4396"/>
        <w:gridCol w:w="2126"/>
        <w:gridCol w:w="2804"/>
      </w:tblGrid>
      <w:tr w:rsidR="00953D85" w:rsidRPr="0016070E" w:rsidTr="00BF4CE3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16070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6070E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  <w:hyperlink r:id="rId12" w:anchor="P205" w:history="1">
              <w:r w:rsidRPr="0016070E">
                <w:rPr>
                  <w:rFonts w:ascii="Times New Roman" w:hAnsi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тип движимого имущества </w:t>
            </w:r>
            <w:hyperlink r:id="rId13" w:anchor="P209" w:history="1">
              <w:r w:rsidRPr="0016070E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Наименование объекта учета &lt;3&gt;</w:t>
            </w:r>
          </w:p>
        </w:tc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Сведения о недвижимом имуществе </w:t>
            </w:r>
          </w:p>
        </w:tc>
      </w:tr>
      <w:tr w:rsidR="00953D85" w:rsidRPr="0016070E" w:rsidTr="00BF4CE3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953D85" w:rsidRPr="0016070E" w:rsidTr="00BF4CE3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6070E"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Фактическое </w:t>
            </w:r>
            <w:proofErr w:type="gramStart"/>
            <w:r w:rsidRPr="0016070E">
              <w:rPr>
                <w:rFonts w:ascii="Times New Roman" w:hAnsi="Times New Roman"/>
                <w:sz w:val="24"/>
              </w:rPr>
              <w:t>значение</w:t>
            </w:r>
            <w:proofErr w:type="gramEnd"/>
            <w:r w:rsidRPr="0016070E">
              <w:rPr>
                <w:rFonts w:ascii="Times New Roman" w:hAnsi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6070E"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53D85" w:rsidRPr="0016070E" w:rsidTr="00BF4CE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Calibri"/>
          <w:sz w:val="24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2529"/>
      </w:tblGrid>
      <w:tr w:rsidR="00953D85" w:rsidRPr="0016070E" w:rsidTr="00BF4CE3">
        <w:trPr>
          <w:trHeight w:val="276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 w:cs="Calibri"/>
                <w:sz w:val="24"/>
              </w:rPr>
              <w:br w:type="page"/>
            </w:r>
            <w:r w:rsidRPr="0016070E">
              <w:rPr>
                <w:rFonts w:ascii="Times New Roman" w:hAnsi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Сведения о движимом имуществе </w:t>
            </w:r>
          </w:p>
        </w:tc>
      </w:tr>
      <w:tr w:rsidR="00953D85" w:rsidRPr="0016070E" w:rsidTr="00BF4CE3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Кадастровый номер &lt;5&gt;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Техническое состояние объекта </w:t>
            </w:r>
            <w:r w:rsidRPr="0016070E">
              <w:rPr>
                <w:rFonts w:ascii="Times New Roman" w:hAnsi="Times New Roman"/>
                <w:sz w:val="24"/>
              </w:rPr>
              <w:lastRenderedPageBreak/>
              <w:t>недвижимости&lt;6&gt;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lastRenderedPageBreak/>
              <w:t xml:space="preserve">Категория </w:t>
            </w:r>
            <w:r w:rsidRPr="0016070E">
              <w:rPr>
                <w:rFonts w:ascii="Times New Roman" w:hAnsi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lastRenderedPageBreak/>
              <w:t xml:space="preserve">Вид разрешенного </w:t>
            </w:r>
            <w:r w:rsidRPr="0016070E">
              <w:rPr>
                <w:rFonts w:ascii="Times New Roman" w:hAnsi="Times New Roman"/>
                <w:sz w:val="24"/>
              </w:rPr>
              <w:lastRenderedPageBreak/>
              <w:t>использования &lt;8&gt;</w:t>
            </w:r>
          </w:p>
        </w:tc>
        <w:tc>
          <w:tcPr>
            <w:tcW w:w="6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53D85" w:rsidRPr="0016070E" w:rsidTr="00BF4CE3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lastRenderedPageBreak/>
              <w:t>Номер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Состав (</w:t>
            </w:r>
            <w:proofErr w:type="spellStart"/>
            <w:proofErr w:type="gramStart"/>
            <w:r w:rsidRPr="0016070E">
              <w:rPr>
                <w:rFonts w:ascii="Times New Roman" w:hAnsi="Times New Roman"/>
                <w:sz w:val="24"/>
              </w:rPr>
              <w:t>принадлежнос-ти</w:t>
            </w:r>
            <w:proofErr w:type="spellEnd"/>
            <w:proofErr w:type="gramEnd"/>
            <w:r w:rsidRPr="0016070E">
              <w:rPr>
                <w:rFonts w:ascii="Times New Roman" w:hAnsi="Times New Roman"/>
                <w:sz w:val="24"/>
              </w:rPr>
              <w:t xml:space="preserve">) имущества </w:t>
            </w:r>
          </w:p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&lt;9&gt;</w:t>
            </w:r>
          </w:p>
        </w:tc>
      </w:tr>
      <w:tr w:rsidR="00953D85" w:rsidRPr="0016070E" w:rsidTr="00BF4C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Calibri"/>
          <w:sz w:val="24"/>
          <w:szCs w:val="20"/>
          <w:lang w:eastAsia="ru-RU"/>
        </w:rPr>
      </w:pP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Calibri"/>
          <w:sz w:val="24"/>
          <w:szCs w:val="20"/>
          <w:lang w:eastAsia="ru-RU"/>
        </w:rPr>
      </w:pP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Calibri"/>
          <w:sz w:val="24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953D85" w:rsidRPr="0016070E" w:rsidTr="00BF4CE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953D85" w:rsidRPr="0016070E" w:rsidTr="00BF4CE3"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Адрес электронной почты &lt;15&gt;</w:t>
            </w:r>
          </w:p>
        </w:tc>
      </w:tr>
      <w:tr w:rsidR="00953D85" w:rsidRPr="0016070E" w:rsidTr="00BF4CE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53D85" w:rsidRPr="0016070E" w:rsidTr="00BF4CE3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85" w:rsidRPr="0016070E" w:rsidRDefault="00953D85" w:rsidP="00BF4CE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6070E">
              <w:rPr>
                <w:rFonts w:ascii="Times New Roman" w:hAnsi="Times New Roman"/>
                <w:sz w:val="24"/>
              </w:rPr>
              <w:t>23</w:t>
            </w:r>
          </w:p>
        </w:tc>
      </w:tr>
    </w:tbl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953D85" w:rsidSect="00953D85">
          <w:pgSz w:w="16838" w:h="11906" w:orient="landscape" w:code="9"/>
          <w:pgMar w:top="851" w:right="1134" w:bottom="851" w:left="1134" w:header="454" w:footer="510" w:gutter="0"/>
          <w:cols w:space="708"/>
          <w:docGrid w:linePitch="360"/>
        </w:sectPr>
      </w:pP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&lt;1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 xml:space="preserve">&gt; </w:t>
      </w:r>
      <w:bookmarkStart w:id="5" w:name="P205"/>
      <w:bookmarkEnd w:id="5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&lt;2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Д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6" w:name="P206"/>
      <w:bookmarkEnd w:id="6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&lt;3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7" w:name="P207"/>
      <w:bookmarkEnd w:id="7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&lt;5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&lt;6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Н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&lt;7&gt;, &lt;8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Д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&lt;9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&lt;10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«Да» или «Нет».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&lt;11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Д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&lt;12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Д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&lt;14&gt;, &lt;15</w:t>
      </w:r>
      <w:proofErr w:type="gramStart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&gt; У</w:t>
      </w:r>
      <w:proofErr w:type="gramEnd"/>
      <w:r w:rsidRPr="0016070E">
        <w:rPr>
          <w:rFonts w:ascii="Times New Roman" w:eastAsia="Times New Roman" w:hAnsi="Times New Roman"/>
          <w:sz w:val="28"/>
          <w:szCs w:val="20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Приложение №3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Долговского сельсовета </w:t>
      </w:r>
    </w:p>
    <w:p w:rsidR="00953D85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края </w:t>
      </w:r>
    </w:p>
    <w:p w:rsidR="00953D85" w:rsidRPr="0016070E" w:rsidRDefault="00953D85" w:rsidP="00953D8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12.08.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2019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</w:p>
    <w:p w:rsidR="00953D85" w:rsidRPr="0016070E" w:rsidRDefault="00953D85" w:rsidP="00953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07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53D85" w:rsidRPr="0016070E" w:rsidRDefault="00953D85" w:rsidP="00953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70E">
        <w:rPr>
          <w:rFonts w:ascii="Times New Roman" w:hAnsi="Times New Roman"/>
          <w:sz w:val="28"/>
          <w:szCs w:val="28"/>
        </w:rPr>
        <w:t xml:space="preserve">Виды муниципального имущества, которые используются для формирования Перечня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6070E">
        <w:rPr>
          <w:rFonts w:ascii="Times New Roman" w:hAnsi="Times New Roman"/>
          <w:sz w:val="28"/>
          <w:szCs w:val="28"/>
        </w:rPr>
        <w:t>Новичихинск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070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070E">
        <w:rPr>
          <w:rFonts w:ascii="Times New Roman" w:hAnsi="Times New Roman"/>
          <w:sz w:val="28"/>
          <w:szCs w:val="28"/>
        </w:rPr>
        <w:t xml:space="preserve">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16070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proofErr w:type="gramEnd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которых осуществляет 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Долговского сельсовета </w:t>
      </w: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края;</w:t>
      </w:r>
    </w:p>
    <w:p w:rsidR="00953D85" w:rsidRPr="0016070E" w:rsidRDefault="00953D85" w:rsidP="00953D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70E">
        <w:rPr>
          <w:rFonts w:ascii="Times New Roman" w:eastAsia="Times New Roman" w:hAnsi="Times New Roman"/>
          <w:sz w:val="28"/>
          <w:szCs w:val="28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953D85" w:rsidRPr="0016070E" w:rsidRDefault="00953D85" w:rsidP="00953D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3D85" w:rsidRPr="0016070E" w:rsidRDefault="00953D85" w:rsidP="00953D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D85" w:rsidRPr="0016070E" w:rsidRDefault="00953D85" w:rsidP="00953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953D85" w:rsidRPr="0016070E" w:rsidSect="00953D85">
          <w:pgSz w:w="11906" w:h="16838" w:code="9"/>
          <w:pgMar w:top="1134" w:right="851" w:bottom="1134" w:left="851" w:header="454" w:footer="510" w:gutter="0"/>
          <w:cols w:space="708"/>
          <w:docGrid w:linePitch="360"/>
        </w:sectPr>
      </w:pPr>
      <w:r w:rsidRPr="0016070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75E7A" w:rsidRPr="00E75E7A" w:rsidRDefault="00E75E7A" w:rsidP="00953D85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sectPr w:rsidR="00E75E7A" w:rsidRPr="00E75E7A" w:rsidSect="00953D8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D8" w:rsidRDefault="00C60BD8" w:rsidP="00953D85">
      <w:pPr>
        <w:spacing w:after="0" w:line="240" w:lineRule="auto"/>
      </w:pPr>
      <w:r>
        <w:separator/>
      </w:r>
    </w:p>
  </w:endnote>
  <w:endnote w:type="continuationSeparator" w:id="0">
    <w:p w:rsidR="00C60BD8" w:rsidRDefault="00C60BD8" w:rsidP="0095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D8" w:rsidRDefault="00C60BD8" w:rsidP="00953D85">
      <w:pPr>
        <w:spacing w:after="0" w:line="240" w:lineRule="auto"/>
      </w:pPr>
      <w:r>
        <w:separator/>
      </w:r>
    </w:p>
  </w:footnote>
  <w:footnote w:type="continuationSeparator" w:id="0">
    <w:p w:rsidR="00C60BD8" w:rsidRDefault="00C60BD8" w:rsidP="00953D85">
      <w:pPr>
        <w:spacing w:after="0" w:line="240" w:lineRule="auto"/>
      </w:pPr>
      <w:r>
        <w:continuationSeparator/>
      </w:r>
    </w:p>
  </w:footnote>
  <w:footnote w:id="1">
    <w:p w:rsidR="00953D85" w:rsidRPr="00FD7B81" w:rsidRDefault="00953D85" w:rsidP="00953D85">
      <w:pPr>
        <w:pStyle w:val="1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2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25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174E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325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53D85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56DAA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0BD8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5E7A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4D17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3"/>
    <w:uiPriority w:val="99"/>
    <w:unhideWhenUsed/>
    <w:rsid w:val="00953D85"/>
    <w:pPr>
      <w:spacing w:after="0" w:line="240" w:lineRule="auto"/>
    </w:pPr>
    <w:rPr>
      <w:rFonts w:eastAsia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53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85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4D17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3"/>
    <w:uiPriority w:val="99"/>
    <w:unhideWhenUsed/>
    <w:rsid w:val="00953D85"/>
    <w:pPr>
      <w:spacing w:after="0" w:line="240" w:lineRule="auto"/>
    </w:pPr>
    <w:rPr>
      <w:rFonts w:eastAsia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53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8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yperlink" Target="file:///Y:\&#1043;&#1083;&#1072;&#1074;&#1085;&#1086;&#1077;%20&#1091;&#1087;&#1088;&#1072;&#1074;&#1083;&#1077;&#1085;&#1080;&#1077;\&#1047;&#1072;&#1081;&#1082;&#1086;\&#1087;&#1086;&#1095;&#1090;&#1072;\&#1052;&#1077;&#1090;&#1086;&#1076;&#1080;&#1095;&#1077;&#1089;&#1082;&#1080;&#1077;%20&#1088;&#1077;&#1082;&#1086;&#1084;&#1077;&#1085;&#1076;&#1072;&#1094;&#1080;&#1080;%20&#1087;&#1086;%20&#1087;&#1077;&#1088;&#1077;&#1095;&#1085;&#110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43;&#1083;&#1072;&#1074;&#1085;&#1086;&#1077;%20&#1091;&#1087;&#1088;&#1072;&#1074;&#1083;&#1077;&#1085;&#1080;&#1077;\&#1047;&#1072;&#1081;&#1082;&#1086;\&#1087;&#1086;&#1095;&#1090;&#1072;\&#1052;&#1077;&#1090;&#1086;&#1076;&#1080;&#1095;&#1077;&#1089;&#1082;&#1080;&#1077;%20&#1088;&#1077;&#1082;&#1086;&#1084;&#1077;&#1085;&#1076;&#1072;&#1094;&#1080;&#1080;%20&#1087;&#1086;%20&#1087;&#1077;&#1088;&#1077;&#1095;&#1085;&#110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4134</Words>
  <Characters>23564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2019-07-01T05:53:00Z</dcterms:created>
  <dcterms:modified xsi:type="dcterms:W3CDTF">2019-10-04T02:21:00Z</dcterms:modified>
</cp:coreProperties>
</file>