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EF" w:rsidRPr="001E1636" w:rsidRDefault="00405EEF" w:rsidP="00405EE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1E1636">
        <w:rPr>
          <w:rFonts w:ascii="Times New Roman" w:eastAsia="Calibri" w:hAnsi="Times New Roman"/>
          <w:b/>
          <w:sz w:val="32"/>
          <w:szCs w:val="32"/>
          <w:lang w:eastAsia="ru-RU"/>
        </w:rPr>
        <w:t>РОССИЙСКАЯ ФЕДЕРАЦИЯ</w:t>
      </w:r>
    </w:p>
    <w:p w:rsidR="00405EEF" w:rsidRPr="001E1636" w:rsidRDefault="00405EEF" w:rsidP="00405EE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1E1636">
        <w:rPr>
          <w:rFonts w:ascii="Times New Roman" w:eastAsia="Calibri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405EEF" w:rsidRPr="001E1636" w:rsidRDefault="00405EEF" w:rsidP="00405EE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1E1636">
        <w:rPr>
          <w:rFonts w:ascii="Times New Roman" w:eastAsia="Calibri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405EEF" w:rsidRPr="001E1636" w:rsidRDefault="00405EEF" w:rsidP="00405EE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  <w:lang w:eastAsia="ru-RU"/>
        </w:rPr>
      </w:pPr>
      <w:r w:rsidRPr="001E1636">
        <w:rPr>
          <w:rFonts w:ascii="Times New Roman" w:eastAsia="Calibri" w:hAnsi="Times New Roman"/>
          <w:b/>
          <w:sz w:val="36"/>
          <w:szCs w:val="36"/>
          <w:lang w:eastAsia="ru-RU"/>
        </w:rPr>
        <w:t>ПОСТАНОВЛЕНИЕ</w:t>
      </w:r>
    </w:p>
    <w:p w:rsidR="00405EEF" w:rsidRPr="001E1636" w:rsidRDefault="00405EEF" w:rsidP="00405EE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06</w:t>
      </w:r>
      <w:r w:rsidRPr="001E1636">
        <w:rPr>
          <w:rFonts w:ascii="Times New Roman" w:eastAsia="Calibri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10</w:t>
      </w:r>
      <w:r w:rsidRPr="001E1636">
        <w:rPr>
          <w:rFonts w:ascii="Times New Roman" w:eastAsia="Calibri" w:hAnsi="Times New Roman"/>
          <w:b/>
          <w:sz w:val="28"/>
          <w:szCs w:val="28"/>
          <w:lang w:eastAsia="ru-RU"/>
        </w:rPr>
        <w:t>.20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20</w:t>
      </w:r>
      <w:r w:rsidRPr="001E1636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19</w:t>
      </w:r>
      <w:r w:rsidRPr="001E1636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</w:t>
      </w:r>
      <w:r w:rsidRPr="001E1636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с. Долгово</w:t>
      </w:r>
    </w:p>
    <w:p w:rsidR="00405EEF" w:rsidRPr="001E1636" w:rsidRDefault="00405EEF" w:rsidP="00405EE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bookmarkStart w:id="0" w:name="_GoBack"/>
      <w:proofErr w:type="gram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Новичихинского</w:t>
      </w:r>
      <w:proofErr w:type="spellEnd"/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района Алтайского края</w:t>
      </w:r>
    </w:p>
    <w:bookmarkEnd w:id="0"/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1E1636">
          <w:rPr>
            <w:rFonts w:ascii="Times New Roman" w:eastAsia="Calibri" w:hAnsi="Times New Roman"/>
            <w:sz w:val="28"/>
            <w:szCs w:val="28"/>
            <w:lang w:eastAsia="ru-RU"/>
          </w:rPr>
          <w:t xml:space="preserve">статьей </w:t>
        </w:r>
      </w:hyperlink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Pr="001E1636">
        <w:rPr>
          <w:rFonts w:ascii="Times New Roman" w:eastAsia="Calibri" w:hAnsi="Times New Roman"/>
          <w:spacing w:val="40"/>
          <w:sz w:val="28"/>
          <w:szCs w:val="28"/>
          <w:lang w:eastAsia="ru-RU"/>
        </w:rPr>
        <w:t>ПОСТАНОВЛЯЮ: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1. Утвердить прилагаемый 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Новичихинского</w:t>
      </w:r>
      <w:proofErr w:type="spellEnd"/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района Алтайского края.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2. Признать утратившим силу постановление Администрации Долговского сельсовета от 01.12.2016 № 35 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сельсовет».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3.Опубликовать настоящее постановление в установленном порядке.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4. </w:t>
      </w:r>
      <w:proofErr w:type="gram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Контроль за</w:t>
      </w:r>
      <w:proofErr w:type="gramEnd"/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Глава  сельсовета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</w:t>
      </w: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</w:t>
      </w:r>
      <w:r w:rsidRPr="001E1636">
        <w:rPr>
          <w:rFonts w:ascii="Times New Roman" w:eastAsia="Calibri" w:hAnsi="Times New Roman"/>
          <w:sz w:val="28"/>
          <w:szCs w:val="28"/>
          <w:lang w:eastAsia="ru-RU"/>
        </w:rPr>
        <w:t>А.Д.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E1636">
        <w:rPr>
          <w:rFonts w:ascii="Times New Roman" w:eastAsia="Calibri" w:hAnsi="Times New Roman"/>
          <w:sz w:val="28"/>
          <w:szCs w:val="28"/>
          <w:lang w:eastAsia="ru-RU"/>
        </w:rPr>
        <w:t>Пеньков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left="6371" w:firstLine="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left="6371" w:firstLine="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spacing w:after="0" w:line="240" w:lineRule="auto"/>
        <w:ind w:left="5580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br w:type="page"/>
      </w:r>
      <w:r w:rsidRPr="001E1636">
        <w:rPr>
          <w:rFonts w:ascii="Times New Roman" w:eastAsia="Calibri" w:hAnsi="Times New Roman"/>
          <w:sz w:val="28"/>
          <w:szCs w:val="28"/>
          <w:lang w:eastAsia="ru-RU"/>
        </w:rPr>
        <w:lastRenderedPageBreak/>
        <w:t>Утверждено постановлением Администрации Долговского сельсовета</w:t>
      </w:r>
    </w:p>
    <w:p w:rsidR="00405EEF" w:rsidRPr="001E1636" w:rsidRDefault="00405EEF" w:rsidP="00405EEF">
      <w:pPr>
        <w:spacing w:after="0" w:line="240" w:lineRule="auto"/>
        <w:ind w:left="5580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от «</w:t>
      </w:r>
      <w:r>
        <w:rPr>
          <w:rFonts w:ascii="Times New Roman" w:eastAsia="Calibri" w:hAnsi="Times New Roman"/>
          <w:sz w:val="28"/>
          <w:szCs w:val="28"/>
          <w:lang w:eastAsia="ru-RU"/>
        </w:rPr>
        <w:t>06</w:t>
      </w: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Calibri" w:hAnsi="Times New Roman"/>
          <w:sz w:val="28"/>
          <w:szCs w:val="28"/>
          <w:lang w:eastAsia="ru-RU"/>
        </w:rPr>
        <w:t>октября</w:t>
      </w: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/>
          <w:sz w:val="28"/>
          <w:szCs w:val="28"/>
          <w:lang w:eastAsia="ru-RU"/>
        </w:rPr>
        <w:t>20</w:t>
      </w:r>
      <w:r w:rsidRPr="001E1636">
        <w:rPr>
          <w:rFonts w:ascii="Times New Roman" w:eastAsia="Calibri" w:hAnsi="Times New Roman"/>
          <w:sz w:val="28"/>
          <w:szCs w:val="28"/>
          <w:lang w:eastAsia="ru-RU"/>
        </w:rPr>
        <w:t> г.  №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19</w:t>
      </w:r>
    </w:p>
    <w:p w:rsidR="00405EEF" w:rsidRPr="001E1636" w:rsidRDefault="00405EEF" w:rsidP="00405EEF">
      <w:pPr>
        <w:spacing w:after="0" w:line="240" w:lineRule="auto"/>
        <w:ind w:left="5040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ПОРЯДОК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 w:rsidRPr="001E163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1E1636">
        <w:rPr>
          <w:rFonts w:ascii="Times New Roman" w:eastAsia="Calibri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1E163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района Алтайского края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smartTag w:uri="urn:schemas-microsoft-com:office:smarttags" w:element="place">
        <w:r w:rsidRPr="001E1636">
          <w:rPr>
            <w:rFonts w:ascii="Times New Roman" w:eastAsia="Calibri" w:hAnsi="Times New Roman"/>
            <w:bCs/>
            <w:sz w:val="28"/>
            <w:szCs w:val="28"/>
            <w:lang w:val="en-US" w:eastAsia="ru-RU"/>
          </w:rPr>
          <w:t>I</w:t>
        </w:r>
        <w:r w:rsidRPr="001E1636">
          <w:rPr>
            <w:rFonts w:ascii="Times New Roman" w:eastAsia="Calibri" w:hAnsi="Times New Roman"/>
            <w:bCs/>
            <w:sz w:val="28"/>
            <w:szCs w:val="28"/>
            <w:lang w:eastAsia="ru-RU"/>
          </w:rPr>
          <w:t>.</w:t>
        </w:r>
      </w:smartTag>
      <w:r w:rsidRPr="001E163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Общие положения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1.1. Настоящий Порядок определяет правила и условия принятия Администрацией </w:t>
      </w:r>
      <w:r w:rsidRPr="001E1636">
        <w:rPr>
          <w:rFonts w:ascii="Times New Roman" w:eastAsia="Calibri" w:hAnsi="Times New Roman"/>
          <w:sz w:val="28"/>
          <w:szCs w:val="28"/>
          <w:lang w:eastAsia="ru-RU"/>
        </w:rPr>
        <w:t>Долговского</w:t>
      </w:r>
      <w:r w:rsidRPr="001E163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E1636">
        <w:rPr>
          <w:rFonts w:ascii="Times New Roman" w:eastAsia="Calibri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1E163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района Алтайского края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 w:rsidRPr="001E163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1E1636">
        <w:rPr>
          <w:rFonts w:ascii="Times New Roman" w:eastAsia="Calibri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1E163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района Алтайского края </w:t>
      </w: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(далее – бюджет). 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1.2. </w:t>
      </w:r>
      <w:proofErr w:type="gram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Новичихинского</w:t>
      </w:r>
      <w:proofErr w:type="spellEnd"/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района Алтайского края 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очередной финансовый год является Администрация Долговского сельсовета </w:t>
      </w:r>
      <w:proofErr w:type="spell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Новичихинского</w:t>
      </w:r>
      <w:proofErr w:type="spellEnd"/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района Алтайского</w:t>
      </w:r>
      <w:proofErr w:type="gramEnd"/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края. 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1.3. В целях настоящего Порядка под задолженностью по платежам в бюджет понимаются начисленные и не уплаченные в установленный срок платежи по неналоговым доходам, подлежащим зачислению в бюджет, а также пени и штрафы за их просрочку.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val="en-US" w:eastAsia="ru-RU"/>
        </w:rPr>
        <w:t>II</w:t>
      </w:r>
      <w:r w:rsidRPr="001E1636">
        <w:rPr>
          <w:rFonts w:ascii="Times New Roman" w:eastAsia="Calibri" w:hAnsi="Times New Roman"/>
          <w:sz w:val="28"/>
          <w:szCs w:val="28"/>
          <w:lang w:eastAsia="ru-RU"/>
        </w:rPr>
        <w:t>. Случаи признания безнадежной к взысканию задолженности по платежам в бюджет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2.1. Задолженность признается безнадежной к взысканию в случаях: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2) признания </w:t>
      </w:r>
      <w:r w:rsidRPr="001E163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1E1636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1E163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26.10.2002 №127-ФЗ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163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E163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3) </w:t>
      </w:r>
      <w:r w:rsidRPr="001E16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признания банкротом гражданина, не являющегося индивидуальным предпринимателем, в соответствии с Федеральным </w:t>
      </w:r>
      <w:hyperlink r:id="rId9" w:history="1">
        <w:r w:rsidRPr="001E1636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1E16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26 октября 2002 года N 127-ФЗ "О несостоятельности (банкротстве)" - в части задолженности по </w:t>
      </w:r>
      <w:r w:rsidRPr="001E163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платежам в бюджет, не погашенной после завершения расчетов с кредиторами в соответствии с указанным Федеральным законом;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163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E163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5) </w:t>
      </w:r>
      <w:r w:rsidRPr="001E1636">
        <w:rPr>
          <w:rFonts w:ascii="Times New Roman" w:hAnsi="Times New Roman"/>
          <w:color w:val="000000"/>
          <w:sz w:val="28"/>
          <w:szCs w:val="28"/>
          <w:lang w:eastAsia="ru-RU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1E163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0" w:history="1">
        <w:r w:rsidRPr="001E1636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пунктами 3</w:t>
        </w:r>
      </w:hyperlink>
      <w:r w:rsidRPr="001E163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 </w:t>
      </w:r>
      <w:hyperlink r:id="rId11" w:history="1">
        <w:r w:rsidRPr="001E1636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4 части 1 статьи 46</w:t>
        </w:r>
      </w:hyperlink>
      <w:r w:rsidRPr="001E163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Федерального закона от 02.10.2007 №229-ФЗ «Об исполнительном производстве» (далее – Федеральный закон «Об исполнительном производстве»), если с даты образования задолженности по платежам в бюджет прошло более пяти лет, в следующих случаях:</w:t>
      </w:r>
      <w:proofErr w:type="gramEnd"/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1E163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E163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наличия</w:t>
      </w:r>
      <w:proofErr w:type="gramEnd"/>
      <w:r w:rsidRPr="001E163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1E1636">
          <w:rPr>
            <w:rFonts w:ascii="Times New Roman" w:hAnsi="Times New Roman"/>
            <w:bCs/>
            <w:iCs/>
            <w:color w:val="000000"/>
            <w:sz w:val="28"/>
            <w:szCs w:val="28"/>
            <w:lang w:eastAsia="ru-RU"/>
          </w:rPr>
          <w:t>пунктом 3</w:t>
        </w:r>
      </w:hyperlink>
      <w:r w:rsidRPr="001E163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или </w:t>
      </w:r>
      <w:hyperlink r:id="rId13" w:history="1">
        <w:r w:rsidRPr="001E1636">
          <w:rPr>
            <w:rFonts w:ascii="Times New Roman" w:hAnsi="Times New Roman"/>
            <w:bCs/>
            <w:iCs/>
            <w:color w:val="000000"/>
            <w:sz w:val="28"/>
            <w:szCs w:val="28"/>
            <w:lang w:eastAsia="ru-RU"/>
          </w:rPr>
          <w:t>4 части 1 статьи 46</w:t>
        </w:r>
      </w:hyperlink>
      <w:r w:rsidRPr="001E163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E163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1E1636">
          <w:rPr>
            <w:rFonts w:ascii="Times New Roman" w:hAnsi="Times New Roman"/>
            <w:bCs/>
            <w:iCs/>
            <w:color w:val="000000"/>
            <w:sz w:val="28"/>
            <w:szCs w:val="28"/>
            <w:lang w:eastAsia="ru-RU"/>
          </w:rPr>
          <w:t>законом</w:t>
        </w:r>
      </w:hyperlink>
      <w:r w:rsidRPr="001E163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2.2. Помимо случаев, предусмотренных пунктом 2.1 настоящего Порядка, </w:t>
      </w:r>
      <w:proofErr w:type="gramStart"/>
      <w:r w:rsidRPr="001E163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признаются безнадежными к взысканию</w:t>
      </w: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неуплаченные административные штрафы признаются</w:t>
      </w:r>
      <w:proofErr w:type="gramEnd"/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безнадежными к взысканию, если судьей, органом, должностным </w:t>
      </w:r>
      <w:r w:rsidRPr="001E1636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лицом, вынесшими постановление о назначении административного наказания, в случаях, предусмотренных </w:t>
      </w:r>
      <w:hyperlink r:id="rId15" w:history="1">
        <w:r w:rsidRPr="001E1636">
          <w:rPr>
            <w:rFonts w:ascii="Times New Roman" w:eastAsia="Calibri" w:hAnsi="Times New Roman"/>
            <w:sz w:val="28"/>
            <w:szCs w:val="28"/>
            <w:lang w:eastAsia="ru-RU"/>
          </w:rPr>
          <w:t>Кодексом</w:t>
        </w:r>
      </w:hyperlink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val="en-US" w:eastAsia="ru-RU"/>
        </w:rPr>
        <w:t>III</w:t>
      </w:r>
      <w:r w:rsidRPr="001E1636">
        <w:rPr>
          <w:rFonts w:ascii="Times New Roman" w:eastAsia="Calibri" w:hAnsi="Times New Roman"/>
          <w:sz w:val="28"/>
          <w:szCs w:val="28"/>
          <w:lang w:eastAsia="ru-RU"/>
        </w:rP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6" w:history="1">
        <w:r w:rsidRPr="001E1636">
          <w:rPr>
            <w:rFonts w:ascii="Times New Roman" w:eastAsia="Calibri" w:hAnsi="Times New Roman"/>
            <w:sz w:val="28"/>
            <w:szCs w:val="28"/>
            <w:lang w:eastAsia="ru-RU"/>
          </w:rPr>
          <w:t>разделом 2</w:t>
        </w:r>
      </w:hyperlink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Порядка, являются: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1) выписка из отчетности администратора доходов бюджета об учитываемых суммах задолженности по уплате платежей в бюджет (приложение №1 к Порядку);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2) справка администратора доходов бюджета о принятых мерах по обеспечению взыскания задолженности по платежам в бюджет (приложение №2 к Порядку);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3) документы, подтверждающие случаи признания безнадежной к взысканию задолженности по платежам в бюджет, в том числе: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 (в случае, указанном в подпункте 1 пункта 2.1 Порядка);</w:t>
      </w:r>
      <w:proofErr w:type="gramEnd"/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1E1636">
        <w:rPr>
          <w:rFonts w:ascii="Times New Roman" w:hAnsi="Times New Roman"/>
          <w:sz w:val="28"/>
          <w:szCs w:val="28"/>
          <w:lang w:eastAsia="ru-RU"/>
        </w:rPr>
        <w:t xml:space="preserve"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</w:t>
      </w:r>
      <w:r w:rsidRPr="001E1636">
        <w:rPr>
          <w:rFonts w:ascii="Times New Roman" w:eastAsia="Calibri" w:hAnsi="Times New Roman"/>
          <w:sz w:val="28"/>
          <w:szCs w:val="28"/>
          <w:lang w:eastAsia="ru-RU"/>
        </w:rPr>
        <w:t>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1E1636">
          <w:rPr>
            <w:rFonts w:ascii="Times New Roman" w:eastAsia="Calibri" w:hAnsi="Times New Roman"/>
            <w:sz w:val="28"/>
            <w:szCs w:val="28"/>
            <w:lang w:eastAsia="ru-RU"/>
          </w:rPr>
          <w:t>пунктом 3</w:t>
        </w:r>
      </w:hyperlink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или </w:t>
      </w:r>
      <w:hyperlink r:id="rId18" w:history="1">
        <w:r w:rsidRPr="001E1636">
          <w:rPr>
            <w:rFonts w:ascii="Times New Roman" w:eastAsia="Calibri" w:hAnsi="Times New Roman"/>
            <w:sz w:val="28"/>
            <w:szCs w:val="28"/>
            <w:lang w:eastAsia="ru-RU"/>
          </w:rPr>
          <w:t>4 части 1 статьи 46</w:t>
        </w:r>
      </w:hyperlink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Федерального закона "Об исполнительном производстве";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lastRenderedPageBreak/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- постановление о прекращении исполнения постановления о назначении административного наказания.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IV. Порядок принятия решения о признании безнадежной к взысканию задолженности по платежам в бюджет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4.1. </w:t>
      </w:r>
      <w:proofErr w:type="gram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администратором доходов создается комиссия по поступлению и выбытию активов (далее - Комиссия), утверждается положение о ней и ее состав.</w:t>
      </w:r>
    </w:p>
    <w:p w:rsidR="00405EEF" w:rsidRPr="001E1636" w:rsidRDefault="00405EEF" w:rsidP="00405EE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1E1636">
        <w:rPr>
          <w:rFonts w:ascii="Times New Roman" w:eastAsia="Calibri" w:hAnsi="Times New Roman"/>
          <w:sz w:val="28"/>
          <w:szCs w:val="28"/>
          <w:lang w:eastAsia="ru-RU"/>
        </w:rPr>
        <w:t>4.2. Комиссия в течение 10 дней со дня поступления документов, указанных в пункте 3.1 настоящего Порядка, принимает одно из следующих решений:</w:t>
      </w:r>
    </w:p>
    <w:p w:rsidR="00405EEF" w:rsidRPr="001E1636" w:rsidRDefault="00405EEF" w:rsidP="00405E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а) о признании безнадежной к взысканию задолженности по платежам в бюджет;</w:t>
      </w:r>
    </w:p>
    <w:p w:rsidR="00405EEF" w:rsidRPr="001E1636" w:rsidRDefault="00405EEF" w:rsidP="00405E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б) об отказе в признании безнадежной к взысканию задолженности по платежам в бюджет. </w:t>
      </w:r>
    </w:p>
    <w:p w:rsidR="00405EEF" w:rsidRPr="001E1636" w:rsidRDefault="00405EEF" w:rsidP="00405EE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6"/>
          <w:szCs w:val="26"/>
          <w:lang w:eastAsia="ru-RU"/>
        </w:rPr>
        <w:tab/>
      </w: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4.3. Решение </w:t>
      </w:r>
      <w:proofErr w:type="gram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об отказе в признании безнадежной к взысканию задолженности по платежам в бюджет</w:t>
      </w:r>
      <w:proofErr w:type="gramEnd"/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принимается при отсутствии оснований, установленных в пунктах 2.1, 2.2 настоящего Порядка, и (или) отсутствии соответствующих документов, указанных в пункте 3.1 настоящего Порядка.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а) полное наименование организации (фамилия, имя, отчество физического лица);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в) сведения о платеже, по которому возникла задолженность;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г) код классификации доходов бюджетов Российской Федерации, по </w:t>
      </w:r>
      <w:proofErr w:type="gram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которому</w:t>
      </w:r>
      <w:proofErr w:type="gramEnd"/>
      <w:r w:rsidRPr="001E1636">
        <w:rPr>
          <w:rFonts w:ascii="Times New Roman" w:eastAsia="Calibri" w:hAnsi="Times New Roman"/>
          <w:sz w:val="28"/>
          <w:szCs w:val="28"/>
          <w:lang w:eastAsia="ru-RU"/>
        </w:rPr>
        <w:t xml:space="preserve"> учитывается задолженность по платежам в бюджет, его наименование;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д) сумма задолженности по платежам в бюджет;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е) сумма задолженности по пеням и штрафам по соответствующим платежам в бюджет;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ж) дата принятия решения о признании безнадежной к взысканию задолженности по платежам в бюджет;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з) подписи членов Комиссии.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t>4.5. Проект акта подготавливается Комиссией не позднее 5 дней со дня заседания Комиссии.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lastRenderedPageBreak/>
        <w:t>4.6.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3 дней со дня его поступления.</w:t>
      </w: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E1636">
        <w:rPr>
          <w:rFonts w:ascii="Times New Roman" w:eastAsia="Calibri" w:hAnsi="Times New Roman"/>
          <w:sz w:val="28"/>
          <w:szCs w:val="28"/>
          <w:lang w:eastAsia="ru-RU"/>
        </w:rPr>
        <w:br w:type="page"/>
      </w:r>
    </w:p>
    <w:tbl>
      <w:tblPr>
        <w:tblW w:w="3240" w:type="dxa"/>
        <w:tblInd w:w="6228" w:type="dxa"/>
        <w:tblLook w:val="00A0" w:firstRow="1" w:lastRow="0" w:firstColumn="1" w:lastColumn="0" w:noHBand="0" w:noVBand="0"/>
      </w:tblPr>
      <w:tblGrid>
        <w:gridCol w:w="3336"/>
      </w:tblGrid>
      <w:tr w:rsidR="00405EEF" w:rsidRPr="001E1636" w:rsidTr="00942442">
        <w:trPr>
          <w:trHeight w:val="1382"/>
        </w:trPr>
        <w:tc>
          <w:tcPr>
            <w:tcW w:w="3240" w:type="dxa"/>
            <w:hideMark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1E163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br w:type="page"/>
              <w:t>ПРИЛОЖЕНИЕ № 1</w:t>
            </w:r>
          </w:p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 w:rsidRPr="001E163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 Порядку принятия решений о признании безнадежной к взысканию задолженности по платежам в бюджет</w:t>
            </w:r>
            <w:proofErr w:type="gramEnd"/>
            <w:r w:rsidRPr="001E163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1E163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Долговский</w:t>
            </w:r>
            <w:proofErr w:type="spellEnd"/>
            <w:r w:rsidRPr="001E163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сельсовет______________</w:t>
            </w:r>
          </w:p>
        </w:tc>
      </w:tr>
    </w:tbl>
    <w:p w:rsidR="00405EEF" w:rsidRPr="001E1636" w:rsidRDefault="00405EEF" w:rsidP="00405EE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3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3"/>
        <w:rPr>
          <w:rFonts w:ascii="Times New Roman" w:eastAsia="Calibri" w:hAnsi="Times New Roman"/>
          <w:sz w:val="28"/>
          <w:szCs w:val="28"/>
          <w:lang w:eastAsia="ru-RU"/>
        </w:rPr>
      </w:pPr>
    </w:p>
    <w:p w:rsidR="00405EEF" w:rsidRPr="001E1636" w:rsidRDefault="00405EEF" w:rsidP="00405E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1E1636">
        <w:rPr>
          <w:rFonts w:ascii="Times New Roman" w:eastAsia="Calibri" w:hAnsi="Times New Roman" w:cs="Courier New"/>
          <w:sz w:val="28"/>
          <w:szCs w:val="28"/>
          <w:lang w:eastAsia="ar-SA"/>
        </w:rPr>
        <w:t>В</w:t>
      </w:r>
      <w:r w:rsidRPr="001E1636">
        <w:rPr>
          <w:rFonts w:ascii="Times New Roman" w:eastAsia="Calibri" w:hAnsi="Times New Roman"/>
          <w:sz w:val="28"/>
          <w:szCs w:val="28"/>
          <w:lang w:eastAsia="ar-SA"/>
        </w:rPr>
        <w:t>ыписка из отчетности</w:t>
      </w:r>
    </w:p>
    <w:p w:rsidR="00405EEF" w:rsidRPr="001E1636" w:rsidRDefault="00405EEF" w:rsidP="00405E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1E1636">
        <w:rPr>
          <w:rFonts w:ascii="Times New Roman" w:eastAsia="Calibri" w:hAnsi="Times New Roman"/>
          <w:sz w:val="28"/>
          <w:szCs w:val="28"/>
          <w:lang w:eastAsia="ar-SA"/>
        </w:rPr>
        <w:t xml:space="preserve">об учитываемых суммах задолженности по уплате платежей в бюджет муниципального образования </w:t>
      </w:r>
      <w:proofErr w:type="spell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 w:rsidRPr="001E1636">
        <w:rPr>
          <w:rFonts w:ascii="Times New Roman" w:eastAsia="Calibri" w:hAnsi="Times New Roman"/>
          <w:sz w:val="28"/>
          <w:szCs w:val="28"/>
          <w:lang w:eastAsia="ar-SA"/>
        </w:rPr>
        <w:t xml:space="preserve"> сельсовет </w:t>
      </w:r>
      <w:proofErr w:type="spellStart"/>
      <w:r w:rsidRPr="001E1636">
        <w:rPr>
          <w:rFonts w:ascii="Times New Roman" w:eastAsia="Calibri" w:hAnsi="Times New Roman"/>
          <w:sz w:val="28"/>
          <w:szCs w:val="28"/>
          <w:lang w:eastAsia="ar-SA"/>
        </w:rPr>
        <w:t>Новичихинского</w:t>
      </w:r>
      <w:proofErr w:type="spellEnd"/>
      <w:r w:rsidRPr="001E1636">
        <w:rPr>
          <w:rFonts w:ascii="Times New Roman" w:eastAsia="Calibri" w:hAnsi="Times New Roman"/>
          <w:sz w:val="28"/>
          <w:szCs w:val="28"/>
          <w:lang w:eastAsia="ar-SA"/>
        </w:rPr>
        <w:t xml:space="preserve"> района Алтайского края</w:t>
      </w:r>
    </w:p>
    <w:p w:rsidR="00405EEF" w:rsidRPr="001E1636" w:rsidRDefault="00405EEF" w:rsidP="00405E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ar-SA"/>
        </w:rPr>
      </w:pPr>
      <w:r w:rsidRPr="001E1636">
        <w:rPr>
          <w:rFonts w:ascii="Times New Roman" w:eastAsia="Calibri" w:hAnsi="Times New Roman" w:cs="Courier New"/>
          <w:sz w:val="28"/>
          <w:szCs w:val="28"/>
          <w:lang w:eastAsia="ar-SA"/>
        </w:rPr>
        <w:t>по состоянию на «__» ______________ 20__ года</w:t>
      </w:r>
    </w:p>
    <w:p w:rsidR="00405EEF" w:rsidRPr="001E1636" w:rsidRDefault="00405EEF" w:rsidP="00405EEF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/>
          <w:sz w:val="24"/>
          <w:szCs w:val="27"/>
          <w:lang w:eastAsia="ar-SA"/>
        </w:rPr>
      </w:pPr>
    </w:p>
    <w:p w:rsidR="00405EEF" w:rsidRPr="001E1636" w:rsidRDefault="00405EEF" w:rsidP="00405E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ar-SA"/>
        </w:rPr>
      </w:pPr>
    </w:p>
    <w:tbl>
      <w:tblPr>
        <w:tblW w:w="1032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"/>
        <w:gridCol w:w="1675"/>
        <w:gridCol w:w="2181"/>
        <w:gridCol w:w="1675"/>
        <w:gridCol w:w="2046"/>
        <w:gridCol w:w="2046"/>
      </w:tblGrid>
      <w:tr w:rsidR="00405EEF" w:rsidRPr="001E1636" w:rsidTr="00942442">
        <w:trPr>
          <w:trHeight w:val="62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ИНН/КПП/ОГРН организации (ИНН физического лица)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платежа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Задолженность по платежам в бюджет </w:t>
            </w:r>
          </w:p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405EEF" w:rsidRPr="001E1636" w:rsidTr="00942442">
        <w:trPr>
          <w:trHeight w:val="19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05EEF" w:rsidRPr="001E1636" w:rsidTr="00942442">
        <w:trPr>
          <w:trHeight w:val="2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405EEF" w:rsidRPr="001E1636" w:rsidRDefault="00405EEF" w:rsidP="00405E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0"/>
        <w:gridCol w:w="540"/>
        <w:gridCol w:w="1800"/>
        <w:gridCol w:w="567"/>
        <w:gridCol w:w="3033"/>
      </w:tblGrid>
      <w:tr w:rsidR="00405EEF" w:rsidRPr="001E1636" w:rsidTr="0094244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405EEF" w:rsidRPr="001E1636" w:rsidRDefault="00405EEF" w:rsidP="00942442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05EEF" w:rsidRPr="001E1636" w:rsidTr="00942442">
        <w:tc>
          <w:tcPr>
            <w:tcW w:w="4320" w:type="dxa"/>
            <w:vAlign w:val="bottom"/>
            <w:hideMark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405EEF" w:rsidRPr="001E1636" w:rsidRDefault="00405EEF" w:rsidP="00942442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hideMark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hideMark/>
          </w:tcPr>
          <w:p w:rsidR="00405EEF" w:rsidRPr="001E1636" w:rsidRDefault="00405EEF" w:rsidP="009424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E1636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(расшифровка подписи)</w:t>
            </w:r>
          </w:p>
        </w:tc>
      </w:tr>
    </w:tbl>
    <w:p w:rsidR="00405EEF" w:rsidRPr="001E1636" w:rsidRDefault="00405EEF" w:rsidP="00405E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405EEF" w:rsidRPr="001E1636" w:rsidRDefault="00405EEF" w:rsidP="00405E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E1636">
        <w:rPr>
          <w:rFonts w:ascii="Times New Roman" w:eastAsia="Calibri" w:hAnsi="Times New Roman"/>
          <w:sz w:val="28"/>
          <w:szCs w:val="28"/>
          <w:lang w:eastAsia="ar-SA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0"/>
        <w:gridCol w:w="567"/>
        <w:gridCol w:w="1773"/>
        <w:gridCol w:w="567"/>
        <w:gridCol w:w="3033"/>
      </w:tblGrid>
      <w:tr w:rsidR="00405EEF" w:rsidRPr="001E1636" w:rsidTr="0094244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05EEF" w:rsidRPr="001E1636" w:rsidRDefault="00405EEF" w:rsidP="00942442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05EEF" w:rsidRPr="001E1636" w:rsidTr="00942442">
        <w:tc>
          <w:tcPr>
            <w:tcW w:w="4320" w:type="dxa"/>
            <w:vAlign w:val="bottom"/>
            <w:hideMark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405EEF" w:rsidRPr="001E1636" w:rsidRDefault="00405EEF" w:rsidP="00942442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hideMark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hideMark/>
          </w:tcPr>
          <w:p w:rsidR="00405EEF" w:rsidRPr="001E1636" w:rsidRDefault="00405EEF" w:rsidP="009424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E1636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(расшифровка подписи)</w:t>
            </w:r>
          </w:p>
        </w:tc>
      </w:tr>
    </w:tbl>
    <w:p w:rsidR="00405EEF" w:rsidRPr="001E1636" w:rsidRDefault="00405EEF" w:rsidP="00405EEF">
      <w:pPr>
        <w:widowControl w:val="0"/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405EEF" w:rsidRPr="001E1636" w:rsidRDefault="00405EEF" w:rsidP="00405EEF">
      <w:pPr>
        <w:widowControl w:val="0"/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1E1636">
        <w:rPr>
          <w:rFonts w:ascii="Times New Roman" w:eastAsia="Calibri" w:hAnsi="Times New Roman"/>
          <w:sz w:val="28"/>
          <w:szCs w:val="28"/>
          <w:lang w:eastAsia="ar-SA"/>
        </w:rPr>
        <w:t>М.П.</w:t>
      </w:r>
    </w:p>
    <w:p w:rsidR="00405EEF" w:rsidRPr="001E1636" w:rsidRDefault="00405EEF" w:rsidP="00405EEF">
      <w:pPr>
        <w:widowControl w:val="0"/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1E1636">
        <w:rPr>
          <w:rFonts w:ascii="Times New Roman" w:eastAsia="Calibri" w:hAnsi="Times New Roman"/>
          <w:sz w:val="28"/>
          <w:szCs w:val="28"/>
          <w:lang w:eastAsia="ar-SA"/>
        </w:rPr>
        <w:t>Дата</w:t>
      </w:r>
      <w:r w:rsidRPr="001E1636">
        <w:rPr>
          <w:rFonts w:ascii="Times New Roman" w:eastAsia="Calibri" w:hAnsi="Times New Roman"/>
          <w:sz w:val="24"/>
          <w:szCs w:val="24"/>
          <w:lang w:eastAsia="ar-SA"/>
        </w:rPr>
        <w:br w:type="page"/>
      </w:r>
    </w:p>
    <w:tbl>
      <w:tblPr>
        <w:tblW w:w="3240" w:type="dxa"/>
        <w:tblInd w:w="6408" w:type="dxa"/>
        <w:tblLook w:val="00A0" w:firstRow="1" w:lastRow="0" w:firstColumn="1" w:lastColumn="0" w:noHBand="0" w:noVBand="0"/>
      </w:tblPr>
      <w:tblGrid>
        <w:gridCol w:w="3240"/>
      </w:tblGrid>
      <w:tr w:rsidR="00405EEF" w:rsidRPr="001E1636" w:rsidTr="00942442">
        <w:trPr>
          <w:trHeight w:val="2016"/>
        </w:trPr>
        <w:tc>
          <w:tcPr>
            <w:tcW w:w="3240" w:type="dxa"/>
            <w:hideMark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exact"/>
              <w:ind w:left="-108"/>
              <w:outlineLvl w:val="1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proofErr w:type="gramStart"/>
            <w:r w:rsidRPr="001E163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 Порядку принятия решений о признании безнадежной к взысканию задолженности по платежам в бюджет</w:t>
            </w:r>
            <w:proofErr w:type="gramEnd"/>
            <w:r w:rsidRPr="001E163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1E163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Долговский</w:t>
            </w:r>
            <w:proofErr w:type="spellEnd"/>
            <w:r w:rsidRPr="001E163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сельсовет______________</w:t>
            </w:r>
          </w:p>
        </w:tc>
      </w:tr>
    </w:tbl>
    <w:p w:rsidR="00405EEF" w:rsidRPr="001E1636" w:rsidRDefault="00405EEF" w:rsidP="00405EE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3"/>
        <w:rPr>
          <w:rFonts w:ascii="Times New Roman" w:eastAsia="Calibri" w:hAnsi="Times New Roman"/>
          <w:sz w:val="20"/>
          <w:szCs w:val="27"/>
          <w:lang w:eastAsia="ru-RU"/>
        </w:rPr>
      </w:pPr>
    </w:p>
    <w:p w:rsidR="00405EEF" w:rsidRPr="001E1636" w:rsidRDefault="00405EEF" w:rsidP="00405EE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3"/>
        <w:rPr>
          <w:rFonts w:ascii="Times New Roman" w:eastAsia="Calibri" w:hAnsi="Times New Roman"/>
          <w:sz w:val="20"/>
          <w:szCs w:val="27"/>
          <w:lang w:eastAsia="ru-RU"/>
        </w:rPr>
      </w:pPr>
    </w:p>
    <w:p w:rsidR="00405EEF" w:rsidRPr="001E1636" w:rsidRDefault="00405EEF" w:rsidP="00405E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1E1636">
        <w:rPr>
          <w:rFonts w:ascii="Times New Roman" w:eastAsia="Calibri" w:hAnsi="Times New Roman" w:cs="Courier New"/>
          <w:sz w:val="28"/>
          <w:szCs w:val="28"/>
          <w:lang w:eastAsia="ar-SA"/>
        </w:rPr>
        <w:t>Справка</w:t>
      </w:r>
    </w:p>
    <w:p w:rsidR="00405EEF" w:rsidRPr="001E1636" w:rsidRDefault="00405EEF" w:rsidP="00405E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1E1636">
        <w:rPr>
          <w:rFonts w:ascii="Times New Roman" w:eastAsia="Calibri" w:hAnsi="Times New Roman"/>
          <w:sz w:val="28"/>
          <w:szCs w:val="28"/>
          <w:lang w:eastAsia="ar-SA"/>
        </w:rPr>
        <w:t xml:space="preserve">о принятых мерах по обеспечению взыскания задолженности по платежам в бюджет муниципального образования </w:t>
      </w:r>
      <w:proofErr w:type="spellStart"/>
      <w:r w:rsidRPr="001E1636"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 w:rsidRPr="001E1636">
        <w:rPr>
          <w:rFonts w:ascii="Times New Roman" w:eastAsia="Calibri" w:hAnsi="Times New Roman"/>
          <w:sz w:val="28"/>
          <w:szCs w:val="28"/>
          <w:lang w:eastAsia="ar-SA"/>
        </w:rPr>
        <w:t xml:space="preserve"> сельсовет </w:t>
      </w:r>
      <w:proofErr w:type="spellStart"/>
      <w:r w:rsidRPr="001E1636">
        <w:rPr>
          <w:rFonts w:ascii="Times New Roman" w:eastAsia="Calibri" w:hAnsi="Times New Roman"/>
          <w:sz w:val="28"/>
          <w:szCs w:val="28"/>
          <w:lang w:eastAsia="ar-SA"/>
        </w:rPr>
        <w:t>Новичихинского</w:t>
      </w:r>
      <w:proofErr w:type="spellEnd"/>
      <w:r w:rsidRPr="001E1636">
        <w:rPr>
          <w:rFonts w:ascii="Times New Roman" w:eastAsia="Calibri" w:hAnsi="Times New Roman"/>
          <w:sz w:val="28"/>
          <w:szCs w:val="28"/>
          <w:lang w:eastAsia="ar-SA"/>
        </w:rPr>
        <w:t xml:space="preserve"> района Алтайского края </w:t>
      </w:r>
    </w:p>
    <w:p w:rsidR="00405EEF" w:rsidRPr="001E1636" w:rsidRDefault="00405EEF" w:rsidP="00405E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ar-SA"/>
        </w:rPr>
      </w:pPr>
      <w:r w:rsidRPr="001E1636">
        <w:rPr>
          <w:rFonts w:ascii="Times New Roman" w:eastAsia="Calibri" w:hAnsi="Times New Roman" w:cs="Courier New"/>
          <w:sz w:val="28"/>
          <w:szCs w:val="28"/>
          <w:lang w:eastAsia="ar-SA"/>
        </w:rPr>
        <w:t>по состоянию на «__» ______________ 20__ года</w:t>
      </w:r>
    </w:p>
    <w:p w:rsidR="00405EEF" w:rsidRPr="001E1636" w:rsidRDefault="00405EEF" w:rsidP="00405E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ar-SA"/>
        </w:rPr>
      </w:pPr>
    </w:p>
    <w:tbl>
      <w:tblPr>
        <w:tblW w:w="1048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2006"/>
        <w:gridCol w:w="1676"/>
        <w:gridCol w:w="1088"/>
        <w:gridCol w:w="1585"/>
        <w:gridCol w:w="1486"/>
        <w:gridCol w:w="2105"/>
      </w:tblGrid>
      <w:tr w:rsidR="00405EEF" w:rsidRPr="001E1636" w:rsidTr="00942442">
        <w:trPr>
          <w:trHeight w:val="3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ИНН/КПП/ОГРН организации (ИНН физического лица</w:t>
            </w:r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платежа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Задолженность по платежам в бюджет (в рублях)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Принятые меры по обеспечению взыскания задолженности по платежам в бюджет</w:t>
            </w:r>
          </w:p>
        </w:tc>
      </w:tr>
      <w:tr w:rsidR="00405EEF" w:rsidRPr="001E1636" w:rsidTr="00942442">
        <w:trPr>
          <w:trHeight w:val="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05EEF" w:rsidRPr="001E1636" w:rsidTr="00942442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F" w:rsidRPr="001E1636" w:rsidRDefault="00405EEF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405EEF" w:rsidRPr="001E1636" w:rsidRDefault="00405EEF" w:rsidP="00405EEF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ru-RU"/>
        </w:rPr>
      </w:pPr>
    </w:p>
    <w:p w:rsidR="00405EEF" w:rsidRPr="001E1636" w:rsidRDefault="00405EEF" w:rsidP="00405E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0"/>
        <w:gridCol w:w="540"/>
        <w:gridCol w:w="1800"/>
        <w:gridCol w:w="567"/>
        <w:gridCol w:w="3033"/>
      </w:tblGrid>
      <w:tr w:rsidR="00405EEF" w:rsidRPr="001E1636" w:rsidTr="0094244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405EEF" w:rsidRPr="001E1636" w:rsidRDefault="00405EEF" w:rsidP="00942442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05EEF" w:rsidRPr="001E1636" w:rsidTr="00942442">
        <w:tc>
          <w:tcPr>
            <w:tcW w:w="4320" w:type="dxa"/>
            <w:vAlign w:val="bottom"/>
            <w:hideMark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405EEF" w:rsidRPr="001E1636" w:rsidRDefault="00405EEF" w:rsidP="00942442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hideMark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hideMark/>
          </w:tcPr>
          <w:p w:rsidR="00405EEF" w:rsidRPr="001E1636" w:rsidRDefault="00405EEF" w:rsidP="009424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E1636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(расшифровка подписи)</w:t>
            </w:r>
          </w:p>
        </w:tc>
      </w:tr>
    </w:tbl>
    <w:p w:rsidR="00405EEF" w:rsidRPr="001E1636" w:rsidRDefault="00405EEF" w:rsidP="00405E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405EEF" w:rsidRPr="001E1636" w:rsidRDefault="00405EEF" w:rsidP="00405E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E1636">
        <w:rPr>
          <w:rFonts w:ascii="Times New Roman" w:eastAsia="Calibri" w:hAnsi="Times New Roman"/>
          <w:sz w:val="28"/>
          <w:szCs w:val="28"/>
          <w:lang w:eastAsia="ar-SA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0"/>
        <w:gridCol w:w="567"/>
        <w:gridCol w:w="1773"/>
        <w:gridCol w:w="567"/>
        <w:gridCol w:w="3033"/>
      </w:tblGrid>
      <w:tr w:rsidR="00405EEF" w:rsidRPr="001E1636" w:rsidTr="0094244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05EEF" w:rsidRPr="001E1636" w:rsidRDefault="00405EEF" w:rsidP="00942442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05EEF" w:rsidRPr="001E1636" w:rsidTr="00942442">
        <w:tc>
          <w:tcPr>
            <w:tcW w:w="4320" w:type="dxa"/>
            <w:vAlign w:val="bottom"/>
            <w:hideMark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405EEF" w:rsidRPr="001E1636" w:rsidRDefault="00405EEF" w:rsidP="00942442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hideMark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E1636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405EEF" w:rsidRPr="001E1636" w:rsidRDefault="00405EEF" w:rsidP="009424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hideMark/>
          </w:tcPr>
          <w:p w:rsidR="00405EEF" w:rsidRPr="001E1636" w:rsidRDefault="00405EEF" w:rsidP="009424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E1636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(расшифровка подписи)</w:t>
            </w:r>
          </w:p>
        </w:tc>
      </w:tr>
    </w:tbl>
    <w:p w:rsidR="00405EEF" w:rsidRPr="001E1636" w:rsidRDefault="00405EEF" w:rsidP="00405EEF">
      <w:pPr>
        <w:widowControl w:val="0"/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405EEF" w:rsidRPr="001E1636" w:rsidRDefault="00405EEF" w:rsidP="00405EEF">
      <w:pPr>
        <w:widowControl w:val="0"/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1E1636">
        <w:rPr>
          <w:rFonts w:ascii="Times New Roman" w:eastAsia="Calibri" w:hAnsi="Times New Roman"/>
          <w:sz w:val="28"/>
          <w:szCs w:val="28"/>
          <w:lang w:eastAsia="ar-SA"/>
        </w:rPr>
        <w:t>М.П.</w:t>
      </w:r>
    </w:p>
    <w:p w:rsidR="00405EEF" w:rsidRPr="001E1636" w:rsidRDefault="00405EEF" w:rsidP="00405EE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E1636">
        <w:rPr>
          <w:rFonts w:ascii="Times New Roman" w:eastAsia="Calibri" w:hAnsi="Times New Roman"/>
          <w:sz w:val="28"/>
          <w:szCs w:val="28"/>
          <w:lang w:eastAsia="ar-SA"/>
        </w:rPr>
        <w:t>Дата</w:t>
      </w:r>
    </w:p>
    <w:p w:rsidR="00405EEF" w:rsidRPr="005C52F2" w:rsidRDefault="00405EEF" w:rsidP="00405E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05EEF" w:rsidRPr="005C52F2" w:rsidRDefault="00405EEF" w:rsidP="00405E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05EEF" w:rsidRPr="00BC2FDB" w:rsidRDefault="00405EEF" w:rsidP="00405EEF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405EEF" w:rsidRPr="00BC2FDB" w:rsidRDefault="00405EEF" w:rsidP="00405E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5EEF" w:rsidRDefault="00405EEF" w:rsidP="00405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05EEF" w:rsidRDefault="00405EEF" w:rsidP="00405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</w:p>
    <w:sectPr w:rsidR="00405EEF" w:rsidSect="000C5205">
      <w:pgSz w:w="11906" w:h="16840"/>
      <w:pgMar w:top="1134" w:right="567" w:bottom="1134" w:left="1276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D4"/>
    <w:rsid w:val="00002FEE"/>
    <w:rsid w:val="00003BF4"/>
    <w:rsid w:val="00010DB0"/>
    <w:rsid w:val="000125A3"/>
    <w:rsid w:val="00016990"/>
    <w:rsid w:val="00017503"/>
    <w:rsid w:val="00017F49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37DB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5132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386D"/>
    <w:rsid w:val="00073DD7"/>
    <w:rsid w:val="000761FE"/>
    <w:rsid w:val="00076C81"/>
    <w:rsid w:val="0007721B"/>
    <w:rsid w:val="00080077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234"/>
    <w:rsid w:val="000B13C2"/>
    <w:rsid w:val="000C0B8D"/>
    <w:rsid w:val="000C0C29"/>
    <w:rsid w:val="000C218F"/>
    <w:rsid w:val="000C5205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48"/>
    <w:rsid w:val="00117DD4"/>
    <w:rsid w:val="001202E7"/>
    <w:rsid w:val="00121D57"/>
    <w:rsid w:val="0012289B"/>
    <w:rsid w:val="00123282"/>
    <w:rsid w:val="00123906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0DF8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7065"/>
    <w:rsid w:val="001671B9"/>
    <w:rsid w:val="001679C7"/>
    <w:rsid w:val="00172892"/>
    <w:rsid w:val="00175AD9"/>
    <w:rsid w:val="001777BF"/>
    <w:rsid w:val="0018038B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E71"/>
    <w:rsid w:val="00216101"/>
    <w:rsid w:val="0021621A"/>
    <w:rsid w:val="00216355"/>
    <w:rsid w:val="0022112F"/>
    <w:rsid w:val="002213A6"/>
    <w:rsid w:val="00221FC6"/>
    <w:rsid w:val="0022292C"/>
    <w:rsid w:val="00223AA1"/>
    <w:rsid w:val="002264A1"/>
    <w:rsid w:val="00226D79"/>
    <w:rsid w:val="00230FAD"/>
    <w:rsid w:val="00232A64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C4"/>
    <w:rsid w:val="00262E1A"/>
    <w:rsid w:val="002638A7"/>
    <w:rsid w:val="002642E2"/>
    <w:rsid w:val="00264343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184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A7F02"/>
    <w:rsid w:val="002B15B1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06FF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79B1"/>
    <w:rsid w:val="0031161A"/>
    <w:rsid w:val="003116A3"/>
    <w:rsid w:val="00312883"/>
    <w:rsid w:val="00315257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0FAD"/>
    <w:rsid w:val="00331DF1"/>
    <w:rsid w:val="0033519C"/>
    <w:rsid w:val="00335593"/>
    <w:rsid w:val="00337F77"/>
    <w:rsid w:val="003400A2"/>
    <w:rsid w:val="0034179F"/>
    <w:rsid w:val="003438C0"/>
    <w:rsid w:val="0034427D"/>
    <w:rsid w:val="00344CCC"/>
    <w:rsid w:val="00350494"/>
    <w:rsid w:val="00350B18"/>
    <w:rsid w:val="00350C5B"/>
    <w:rsid w:val="00350D37"/>
    <w:rsid w:val="003516FE"/>
    <w:rsid w:val="00352497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1E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248F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44D"/>
    <w:rsid w:val="003D65D8"/>
    <w:rsid w:val="003D7F75"/>
    <w:rsid w:val="003E047D"/>
    <w:rsid w:val="003E07B7"/>
    <w:rsid w:val="003E16EC"/>
    <w:rsid w:val="003E1D62"/>
    <w:rsid w:val="003E20FA"/>
    <w:rsid w:val="003E22B6"/>
    <w:rsid w:val="003E343F"/>
    <w:rsid w:val="003E6801"/>
    <w:rsid w:val="003F085F"/>
    <w:rsid w:val="003F0ADC"/>
    <w:rsid w:val="003F2B1E"/>
    <w:rsid w:val="003F4330"/>
    <w:rsid w:val="003F55AC"/>
    <w:rsid w:val="003F7732"/>
    <w:rsid w:val="004012FB"/>
    <w:rsid w:val="004028AC"/>
    <w:rsid w:val="00403603"/>
    <w:rsid w:val="00405ABF"/>
    <w:rsid w:val="00405BCB"/>
    <w:rsid w:val="00405EEF"/>
    <w:rsid w:val="00412242"/>
    <w:rsid w:val="00412576"/>
    <w:rsid w:val="00415AA2"/>
    <w:rsid w:val="0041768E"/>
    <w:rsid w:val="00420DAD"/>
    <w:rsid w:val="00420ED6"/>
    <w:rsid w:val="00420FC4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846"/>
    <w:rsid w:val="00443E8A"/>
    <w:rsid w:val="00443E8B"/>
    <w:rsid w:val="00445416"/>
    <w:rsid w:val="004458F5"/>
    <w:rsid w:val="00446095"/>
    <w:rsid w:val="00446A82"/>
    <w:rsid w:val="00447FDD"/>
    <w:rsid w:val="0045040F"/>
    <w:rsid w:val="00451737"/>
    <w:rsid w:val="004518ED"/>
    <w:rsid w:val="00453F56"/>
    <w:rsid w:val="0045489F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3F2C"/>
    <w:rsid w:val="004A6405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45CB"/>
    <w:rsid w:val="004E5885"/>
    <w:rsid w:val="004E5D90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933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1B9"/>
    <w:rsid w:val="0055722A"/>
    <w:rsid w:val="00557ED6"/>
    <w:rsid w:val="00560542"/>
    <w:rsid w:val="005605E9"/>
    <w:rsid w:val="00564C3C"/>
    <w:rsid w:val="00565B78"/>
    <w:rsid w:val="005736F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2A"/>
    <w:rsid w:val="00585DF5"/>
    <w:rsid w:val="005876A6"/>
    <w:rsid w:val="00587813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43C7"/>
    <w:rsid w:val="005B4876"/>
    <w:rsid w:val="005B5F46"/>
    <w:rsid w:val="005B6F6F"/>
    <w:rsid w:val="005B7229"/>
    <w:rsid w:val="005C10F2"/>
    <w:rsid w:val="005C3262"/>
    <w:rsid w:val="005C3CA8"/>
    <w:rsid w:val="005C3E9D"/>
    <w:rsid w:val="005C41C0"/>
    <w:rsid w:val="005C5859"/>
    <w:rsid w:val="005D2961"/>
    <w:rsid w:val="005D461D"/>
    <w:rsid w:val="005D6148"/>
    <w:rsid w:val="005D795E"/>
    <w:rsid w:val="005D796E"/>
    <w:rsid w:val="005E067E"/>
    <w:rsid w:val="005E0A37"/>
    <w:rsid w:val="005E0FC7"/>
    <w:rsid w:val="005E1D8D"/>
    <w:rsid w:val="005E3D57"/>
    <w:rsid w:val="005E5D38"/>
    <w:rsid w:val="005E6B9F"/>
    <w:rsid w:val="005F0A63"/>
    <w:rsid w:val="005F1987"/>
    <w:rsid w:val="005F1C66"/>
    <w:rsid w:val="005F4870"/>
    <w:rsid w:val="005F5CA4"/>
    <w:rsid w:val="005F6A08"/>
    <w:rsid w:val="005F7751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38CD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478B2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4237"/>
    <w:rsid w:val="00665000"/>
    <w:rsid w:val="0067188E"/>
    <w:rsid w:val="00673D4B"/>
    <w:rsid w:val="00673DA6"/>
    <w:rsid w:val="00674644"/>
    <w:rsid w:val="00674CDC"/>
    <w:rsid w:val="006758DC"/>
    <w:rsid w:val="00675AF1"/>
    <w:rsid w:val="00675EC3"/>
    <w:rsid w:val="00676E34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6DFA"/>
    <w:rsid w:val="006E7544"/>
    <w:rsid w:val="006E793A"/>
    <w:rsid w:val="006F2311"/>
    <w:rsid w:val="006F255A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2735"/>
    <w:rsid w:val="007339DA"/>
    <w:rsid w:val="00735D1B"/>
    <w:rsid w:val="00736B6E"/>
    <w:rsid w:val="00736C92"/>
    <w:rsid w:val="00736DD6"/>
    <w:rsid w:val="007376FE"/>
    <w:rsid w:val="00737EE9"/>
    <w:rsid w:val="007411E6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3EA6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6D4"/>
    <w:rsid w:val="007B391A"/>
    <w:rsid w:val="007B4A67"/>
    <w:rsid w:val="007B5040"/>
    <w:rsid w:val="007B6206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20FEE"/>
    <w:rsid w:val="008279B4"/>
    <w:rsid w:val="0083078D"/>
    <w:rsid w:val="00830855"/>
    <w:rsid w:val="00830B7B"/>
    <w:rsid w:val="00831BB5"/>
    <w:rsid w:val="0083403D"/>
    <w:rsid w:val="008359B0"/>
    <w:rsid w:val="00837CE5"/>
    <w:rsid w:val="00840489"/>
    <w:rsid w:val="00842FA4"/>
    <w:rsid w:val="00844085"/>
    <w:rsid w:val="0084785C"/>
    <w:rsid w:val="00850245"/>
    <w:rsid w:val="00850815"/>
    <w:rsid w:val="00852498"/>
    <w:rsid w:val="008525C1"/>
    <w:rsid w:val="00856F06"/>
    <w:rsid w:val="00860203"/>
    <w:rsid w:val="00860493"/>
    <w:rsid w:val="00860805"/>
    <w:rsid w:val="00860849"/>
    <w:rsid w:val="00860B83"/>
    <w:rsid w:val="00861930"/>
    <w:rsid w:val="00861EB1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76913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1EE7"/>
    <w:rsid w:val="008D2ACE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2F8D"/>
    <w:rsid w:val="008F3E56"/>
    <w:rsid w:val="008F431F"/>
    <w:rsid w:val="008F48A6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37325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120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536C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15D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5FD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221D"/>
    <w:rsid w:val="00A134AD"/>
    <w:rsid w:val="00A14D64"/>
    <w:rsid w:val="00A15134"/>
    <w:rsid w:val="00A15CAB"/>
    <w:rsid w:val="00A164BC"/>
    <w:rsid w:val="00A2085C"/>
    <w:rsid w:val="00A2305C"/>
    <w:rsid w:val="00A2450D"/>
    <w:rsid w:val="00A2495C"/>
    <w:rsid w:val="00A26664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03F1"/>
    <w:rsid w:val="00A74227"/>
    <w:rsid w:val="00A7433F"/>
    <w:rsid w:val="00A76E11"/>
    <w:rsid w:val="00A77D7C"/>
    <w:rsid w:val="00A8042C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70"/>
    <w:rsid w:val="00AD78C4"/>
    <w:rsid w:val="00AE0C63"/>
    <w:rsid w:val="00AE2535"/>
    <w:rsid w:val="00AE2982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3436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879DC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236A"/>
    <w:rsid w:val="00BC396F"/>
    <w:rsid w:val="00BC3D15"/>
    <w:rsid w:val="00BC434D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67F2"/>
    <w:rsid w:val="00CC7D9D"/>
    <w:rsid w:val="00CD2262"/>
    <w:rsid w:val="00CD3619"/>
    <w:rsid w:val="00CD48D2"/>
    <w:rsid w:val="00CD4BBC"/>
    <w:rsid w:val="00CD617F"/>
    <w:rsid w:val="00CE0A82"/>
    <w:rsid w:val="00CE0AE1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6D85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3335C"/>
    <w:rsid w:val="00D41B4D"/>
    <w:rsid w:val="00D420A2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6B12"/>
    <w:rsid w:val="00DE6F06"/>
    <w:rsid w:val="00DF06F3"/>
    <w:rsid w:val="00DF0E6B"/>
    <w:rsid w:val="00DF1A21"/>
    <w:rsid w:val="00DF39FE"/>
    <w:rsid w:val="00DF3E97"/>
    <w:rsid w:val="00DF4ED2"/>
    <w:rsid w:val="00E00AB6"/>
    <w:rsid w:val="00E01C3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3F90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D766F"/>
    <w:rsid w:val="00EE039D"/>
    <w:rsid w:val="00EE42C9"/>
    <w:rsid w:val="00EE4387"/>
    <w:rsid w:val="00EE5305"/>
    <w:rsid w:val="00EE5A7C"/>
    <w:rsid w:val="00EE643E"/>
    <w:rsid w:val="00EF0C8B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39AA"/>
    <w:rsid w:val="00F1438A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C39CDD85E9B9A621990FE60D30BFBF2E798B726528D0A34ABEF7E08D1y0J" TargetMode="External"/><Relationship Id="rId13" Type="http://schemas.openxmlformats.org/officeDocument/2006/relationships/hyperlink" Target="consultantplus://offline/ref=E6551035A9B6FA31108BB0785F67716032EFE33ADE753024AEC8D84A8BB3C1CA0D33AD90B026CF8D072640B9A562A5463B15C5156F6304ACC5C9K" TargetMode="External"/><Relationship Id="rId18" Type="http://schemas.openxmlformats.org/officeDocument/2006/relationships/hyperlink" Target="consultantplus://offline/ref=521FCD80995ED347579D3616AFF2BAC212305D220A9D26B4C4DB1AC46B78830965B7180669ACE4B7DCAE6D592DFC9B7405A29ADC4DD82811I2I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07E640E6D17B9E65AF85FBC4986459FCD3E8D4EF90812EF5D79E1C62A2F50F6D461D60BBXE2CL" TargetMode="External"/><Relationship Id="rId12" Type="http://schemas.openxmlformats.org/officeDocument/2006/relationships/hyperlink" Target="consultantplus://offline/ref=E6551035A9B6FA31108BB0785F67716032EFE33ADE753024AEC8D84A8BB3C1CA0D33AD90B026CF8D062640B9A562A5463B15C5156F6304ACC5C9K" TargetMode="External"/><Relationship Id="rId17" Type="http://schemas.openxmlformats.org/officeDocument/2006/relationships/hyperlink" Target="consultantplus://offline/ref=521FCD80995ED347579D3616AFF2BAC212305D220A9D26B4C4DB1AC46B78830965B7180669ACE4B7DDAE6D592DFC9B7405A29ADC4DD82811I2I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874B46488A13C911CE6C2EF6F7C7ABFA45E9D3EEB6C4BF92B0FABD8F0D25A5F5235AEE496A5276CCB31FD8B7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BC39CDD85E9B9A621990FE60D30BFBF1EE9DB2225F8D0A34ABEF7E08100D56ECBDB013CD505123D4y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C3CEB334702F42F14457E790765765F122ED13D0B562A8BD352D52F7E3B55742B77D74BC37074357A125FA160DFDCE0799F04631BFDw7C7K" TargetMode="External"/><Relationship Id="rId10" Type="http://schemas.openxmlformats.org/officeDocument/2006/relationships/hyperlink" Target="consultantplus://offline/ref=47BC39CDD85E9B9A621990FE60D30BFBF1EE9DB2225F8D0A34ABEF7E08100D56ECBDB013CD505123D4yE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D799D9487B4E95F4395BB860AC4CF2FA9CD7E6B5593167FBBD9BBC15F01CB416209641350BF4AF3A267452FEcC55J" TargetMode="External"/><Relationship Id="rId14" Type="http://schemas.openxmlformats.org/officeDocument/2006/relationships/hyperlink" Target="consultantplus://offline/ref=E6551035A9B6FA31108BB0785F67716032EFED3BDF773024AEC8D84A8BB3C1CA1F33F59CB22FD289073316E8E3C3C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5113-61CA-41FE-BCEE-E364D449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2275</Words>
  <Characters>12974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2019-12-24T07:25:00Z</dcterms:created>
  <dcterms:modified xsi:type="dcterms:W3CDTF">2020-10-20T03:43:00Z</dcterms:modified>
</cp:coreProperties>
</file>